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94197" w14:textId="77777777" w:rsidR="0038481B" w:rsidRDefault="0038481B" w:rsidP="0038481B">
      <w:pPr>
        <w:jc w:val="center"/>
      </w:pPr>
    </w:p>
    <w:p w14:paraId="31FD7E1F" w14:textId="77777777" w:rsidR="0038481B" w:rsidRDefault="0038481B" w:rsidP="0038481B">
      <w:pPr>
        <w:jc w:val="center"/>
      </w:pPr>
    </w:p>
    <w:p w14:paraId="0F6DE30E" w14:textId="2BBAA2EA" w:rsidR="008E6F1E" w:rsidRDefault="00C34F4B" w:rsidP="0038481B">
      <w:pPr>
        <w:jc w:val="center"/>
      </w:pPr>
      <w:r>
        <w:rPr>
          <w:noProof/>
          <w:lang w:eastAsia="en-GB"/>
        </w:rPr>
        <w:drawing>
          <wp:inline distT="0" distB="0" distL="0" distR="0" wp14:anchorId="4F3D9C20" wp14:editId="47454538">
            <wp:extent cx="1079304" cy="1079304"/>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Mentoring-School-500-t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304" cy="1079304"/>
                    </a:xfrm>
                    <a:prstGeom prst="rect">
                      <a:avLst/>
                    </a:prstGeom>
                  </pic:spPr>
                </pic:pic>
              </a:graphicData>
            </a:graphic>
          </wp:inline>
        </w:drawing>
      </w:r>
    </w:p>
    <w:p w14:paraId="3208B689" w14:textId="77777777" w:rsidR="00560D37" w:rsidRDefault="00560D37" w:rsidP="0038481B">
      <w:pPr>
        <w:jc w:val="center"/>
      </w:pPr>
    </w:p>
    <w:p w14:paraId="08CD0617" w14:textId="29270D3B" w:rsidR="00947EDC" w:rsidRDefault="00BB5320" w:rsidP="0038481B">
      <w:pPr>
        <w:jc w:val="center"/>
        <w:rPr>
          <w:b/>
          <w:sz w:val="52"/>
        </w:rPr>
      </w:pPr>
      <w:r>
        <w:rPr>
          <w:b/>
          <w:sz w:val="52"/>
        </w:rPr>
        <w:t>Designated Mental Health Lead</w:t>
      </w:r>
      <w:r w:rsidR="00560D37">
        <w:rPr>
          <w:b/>
          <w:sz w:val="52"/>
        </w:rPr>
        <w:t xml:space="preserve"> Portfolio</w:t>
      </w:r>
    </w:p>
    <w:p w14:paraId="388B5B4F" w14:textId="12575330" w:rsidR="00560D37" w:rsidRPr="00BB5320" w:rsidRDefault="00560D37" w:rsidP="0038481B">
      <w:pPr>
        <w:jc w:val="center"/>
        <w:rPr>
          <w:i/>
          <w:sz w:val="48"/>
        </w:rPr>
      </w:pPr>
      <w:r w:rsidRPr="00BB5320">
        <w:rPr>
          <w:i/>
          <w:sz w:val="48"/>
        </w:rPr>
        <w:t>(</w:t>
      </w:r>
      <w:r w:rsidR="00940B52" w:rsidRPr="00BB5320">
        <w:rPr>
          <w:i/>
          <w:sz w:val="48"/>
        </w:rPr>
        <w:t xml:space="preserve">Level 4 </w:t>
      </w:r>
      <w:r w:rsidRPr="00BB5320">
        <w:rPr>
          <w:i/>
          <w:sz w:val="48"/>
        </w:rPr>
        <w:t>Certificate in Mental Health Aware Leadership (Education</w:t>
      </w:r>
      <w:r w:rsidR="00BB5320" w:rsidRPr="00BB5320">
        <w:rPr>
          <w:i/>
          <w:sz w:val="48"/>
        </w:rPr>
        <w:t xml:space="preserve"> Mental Health Lead</w:t>
      </w:r>
      <w:r w:rsidRPr="00BB5320">
        <w:rPr>
          <w:i/>
          <w:sz w:val="48"/>
        </w:rPr>
        <w:t>))</w:t>
      </w:r>
    </w:p>
    <w:p w14:paraId="24A0393C" w14:textId="77777777" w:rsidR="00E75BF6" w:rsidRDefault="00E75BF6" w:rsidP="0038481B">
      <w:pPr>
        <w:jc w:val="center"/>
      </w:pPr>
    </w:p>
    <w:p w14:paraId="31C07928" w14:textId="3FD81F32" w:rsidR="00E75BF6" w:rsidRPr="0038481B" w:rsidRDefault="00E75BF6" w:rsidP="0038481B">
      <w:pPr>
        <w:jc w:val="center"/>
        <w:rPr>
          <w:sz w:val="36"/>
        </w:rPr>
      </w:pPr>
      <w:r w:rsidRPr="0038481B">
        <w:rPr>
          <w:sz w:val="36"/>
        </w:rPr>
        <w:t>Name:</w:t>
      </w:r>
      <w:r w:rsidR="0038481B">
        <w:rPr>
          <w:sz w:val="36"/>
        </w:rPr>
        <w:t xml:space="preserve"> </w:t>
      </w:r>
      <w:r w:rsidR="00897F63">
        <w:rPr>
          <w:sz w:val="36"/>
        </w:rPr>
        <w:t>Anonymous</w:t>
      </w:r>
    </w:p>
    <w:p w14:paraId="3FF4BC83" w14:textId="77777777" w:rsidR="00C34F4B" w:rsidRDefault="00C34F4B" w:rsidP="0038481B">
      <w:pPr>
        <w:jc w:val="center"/>
      </w:pPr>
    </w:p>
    <w:p w14:paraId="2AF0C449" w14:textId="77777777" w:rsidR="00C34F4B" w:rsidRPr="008E6F1E" w:rsidRDefault="00C34F4B" w:rsidP="0038481B">
      <w:pPr>
        <w:jc w:val="center"/>
      </w:pPr>
    </w:p>
    <w:p w14:paraId="71A6DE10" w14:textId="77777777" w:rsidR="008E6F1E" w:rsidRPr="008E6F1E" w:rsidRDefault="008E6F1E" w:rsidP="0038481B">
      <w:pPr>
        <w:jc w:val="center"/>
      </w:pPr>
    </w:p>
    <w:p w14:paraId="45D3E84F" w14:textId="5E75ADB5" w:rsidR="00E3357A" w:rsidRDefault="00E3357A" w:rsidP="0038481B">
      <w:pPr>
        <w:jc w:val="center"/>
      </w:pPr>
    </w:p>
    <w:p w14:paraId="6395D61D" w14:textId="22EBD21A" w:rsidR="0038481B" w:rsidRDefault="0038481B" w:rsidP="0038481B">
      <w:pPr>
        <w:jc w:val="center"/>
      </w:pPr>
    </w:p>
    <w:p w14:paraId="4BE7EF35" w14:textId="177B7DE3" w:rsidR="0038481B" w:rsidRDefault="0038481B" w:rsidP="0038481B">
      <w:pPr>
        <w:jc w:val="center"/>
      </w:pPr>
    </w:p>
    <w:p w14:paraId="77993624" w14:textId="77777777" w:rsidR="0038481B" w:rsidRDefault="0038481B" w:rsidP="0038481B">
      <w:pPr>
        <w:jc w:val="center"/>
      </w:pPr>
    </w:p>
    <w:p w14:paraId="6D83EBDF" w14:textId="77777777" w:rsidR="00E3357A" w:rsidRDefault="00E3357A" w:rsidP="0038481B">
      <w:pPr>
        <w:jc w:val="center"/>
      </w:pPr>
    </w:p>
    <w:p w14:paraId="78FCCDA8" w14:textId="77777777" w:rsidR="00E3357A" w:rsidRDefault="00E3357A" w:rsidP="0038481B">
      <w:pPr>
        <w:jc w:val="center"/>
      </w:pPr>
    </w:p>
    <w:p w14:paraId="156AABC8" w14:textId="77777777" w:rsidR="00E75BF6" w:rsidRDefault="00E3357A" w:rsidP="0038481B">
      <w:pPr>
        <w:jc w:val="center"/>
      </w:pPr>
      <w:r>
        <w:rPr>
          <w:noProof/>
          <w:lang w:eastAsia="en-GB"/>
        </w:rPr>
        <w:drawing>
          <wp:inline distT="0" distB="0" distL="0" distR="0" wp14:anchorId="24F046A8" wp14:editId="30D3642A">
            <wp:extent cx="1381125" cy="90585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A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6284" cy="922358"/>
                    </a:xfrm>
                    <a:prstGeom prst="rect">
                      <a:avLst/>
                    </a:prstGeom>
                  </pic:spPr>
                </pic:pic>
              </a:graphicData>
            </a:graphic>
          </wp:inline>
        </w:drawing>
      </w:r>
      <w:r w:rsidR="008E6F1E">
        <w:br w:type="page"/>
      </w:r>
    </w:p>
    <w:p w14:paraId="68C3DAD8" w14:textId="3F2BBF2C" w:rsidR="004F7479" w:rsidRPr="004F7479" w:rsidRDefault="004F7479" w:rsidP="004F7479">
      <w:pPr>
        <w:pStyle w:val="Heading1"/>
      </w:pPr>
      <w:bookmarkStart w:id="0" w:name="_Toc78751787"/>
      <w:r w:rsidRPr="004F7479">
        <w:t>Instructions</w:t>
      </w:r>
      <w:bookmarkEnd w:id="0"/>
    </w:p>
    <w:p w14:paraId="7B158285" w14:textId="2AC2E566" w:rsidR="003B232E" w:rsidRPr="00687EFF" w:rsidRDefault="00560D37" w:rsidP="0038481B">
      <w:r>
        <w:t>This is the portfolio to reflect on your journey as you apply the learning in your setting</w:t>
      </w:r>
      <w:r w:rsidR="003A30AF">
        <w:t xml:space="preserve">. You are assessed on your </w:t>
      </w:r>
      <w:r w:rsidR="00947EDC">
        <w:t xml:space="preserve">application of the learning to your workplace, your development and your self-study of </w:t>
      </w:r>
      <w:r w:rsidR="0086426C">
        <w:t xml:space="preserve">topics </w:t>
      </w:r>
      <w:r w:rsidR="00947EDC">
        <w:t>related to your work</w:t>
      </w:r>
      <w:r w:rsidR="004F7479" w:rsidRPr="00687EFF">
        <w:t>.</w:t>
      </w:r>
      <w:r w:rsidR="004458DB">
        <w:t xml:space="preserve"> </w:t>
      </w:r>
      <w:r w:rsidR="003B232E">
        <w:t xml:space="preserve">Aim </w:t>
      </w:r>
      <w:r w:rsidR="00A0533A">
        <w:t xml:space="preserve">to write 100-250 </w:t>
      </w:r>
      <w:r w:rsidR="00954830">
        <w:t xml:space="preserve">words in response to each point. </w:t>
      </w:r>
    </w:p>
    <w:p w14:paraId="40D34911" w14:textId="3CB63690" w:rsidR="00300242" w:rsidRPr="00887705" w:rsidRDefault="00300242" w:rsidP="0038481B">
      <w:pPr>
        <w:rPr>
          <w:b/>
        </w:rPr>
      </w:pPr>
      <w:r w:rsidRPr="00887705">
        <w:rPr>
          <w:b/>
        </w:rPr>
        <w:t>Please complete the portfolio</w:t>
      </w:r>
      <w:r w:rsidR="004F7479" w:rsidRPr="00887705">
        <w:rPr>
          <w:b/>
        </w:rPr>
        <w:t xml:space="preserve"> questions based on your experience. Only once you have done this, then complete the cross-referencing in</w:t>
      </w:r>
      <w:r w:rsidRPr="00887705">
        <w:rPr>
          <w:b/>
        </w:rPr>
        <w:t xml:space="preserve"> the Evidence Tracking.</w:t>
      </w:r>
    </w:p>
    <w:p w14:paraId="245F5E6E" w14:textId="55878F1E" w:rsidR="00300242" w:rsidRPr="00687EFF" w:rsidRDefault="00616151" w:rsidP="0038481B">
      <w:r w:rsidRPr="00616151">
        <w:t xml:space="preserve">Please complete and return to </w:t>
      </w:r>
      <w:hyperlink r:id="rId13" w:history="1">
        <w:r w:rsidR="00947EDC" w:rsidRPr="00C151BA">
          <w:rPr>
            <w:rStyle w:val="Hyperlink"/>
          </w:rPr>
          <w:t>info@rootofit.com</w:t>
        </w:r>
      </w:hyperlink>
      <w:r>
        <w:t xml:space="preserve"> </w:t>
      </w:r>
      <w:r w:rsidRPr="00616151">
        <w:t xml:space="preserve">within </w:t>
      </w:r>
      <w:r w:rsidR="00947EDC">
        <w:t>six</w:t>
      </w:r>
      <w:r w:rsidRPr="00616151">
        <w:t xml:space="preserve"> months of the commencement of your programme.</w:t>
      </w:r>
    </w:p>
    <w:p w14:paraId="766CD9C3" w14:textId="240D2A1D" w:rsidR="00E75BF6" w:rsidRPr="00687EFF" w:rsidRDefault="00E75BF6" w:rsidP="00B7317E">
      <w:pPr>
        <w:pStyle w:val="Heading1"/>
      </w:pPr>
      <w:bookmarkStart w:id="1" w:name="_Toc78751788"/>
      <w:r>
        <w:t>Personal Details</w:t>
      </w:r>
      <w:bookmarkEnd w:id="1"/>
    </w:p>
    <w:tbl>
      <w:tblPr>
        <w:tblStyle w:val="TableGrid"/>
        <w:tblW w:w="0" w:type="auto"/>
        <w:tblLook w:val="04A0" w:firstRow="1" w:lastRow="0" w:firstColumn="1" w:lastColumn="0" w:noHBand="0" w:noVBand="1"/>
      </w:tblPr>
      <w:tblGrid>
        <w:gridCol w:w="1413"/>
        <w:gridCol w:w="3099"/>
        <w:gridCol w:w="1583"/>
        <w:gridCol w:w="2921"/>
      </w:tblGrid>
      <w:tr w:rsidR="00E75BF6" w:rsidRPr="00947EDC" w14:paraId="2A53B546" w14:textId="77777777" w:rsidTr="00E75BF6">
        <w:tc>
          <w:tcPr>
            <w:tcW w:w="1413" w:type="dxa"/>
          </w:tcPr>
          <w:p w14:paraId="7892BB43" w14:textId="77777777" w:rsidR="00E75BF6" w:rsidRPr="00947EDC" w:rsidRDefault="00E75BF6" w:rsidP="00947EDC">
            <w:pPr>
              <w:rPr>
                <w:rFonts w:asciiTheme="minorHAnsi" w:hAnsiTheme="minorHAnsi"/>
                <w:sz w:val="22"/>
                <w:lang w:eastAsia="en-US"/>
              </w:rPr>
            </w:pPr>
            <w:r w:rsidRPr="00947EDC">
              <w:rPr>
                <w:rFonts w:asciiTheme="minorHAnsi" w:hAnsiTheme="minorHAnsi"/>
                <w:sz w:val="22"/>
                <w:lang w:eastAsia="en-US"/>
              </w:rPr>
              <w:t>First</w:t>
            </w:r>
          </w:p>
        </w:tc>
        <w:tc>
          <w:tcPr>
            <w:tcW w:w="3099" w:type="dxa"/>
          </w:tcPr>
          <w:p w14:paraId="3026F8DE" w14:textId="3555905C" w:rsidR="00E75BF6" w:rsidRPr="00947EDC" w:rsidRDefault="0083212E" w:rsidP="00947EDC">
            <w:pPr>
              <w:rPr>
                <w:rFonts w:asciiTheme="minorHAnsi" w:hAnsiTheme="minorHAnsi"/>
                <w:sz w:val="22"/>
                <w:lang w:eastAsia="en-US"/>
              </w:rPr>
            </w:pPr>
            <w:r>
              <w:rPr>
                <w:rFonts w:asciiTheme="minorHAnsi" w:hAnsiTheme="minorHAnsi"/>
                <w:sz w:val="22"/>
                <w:lang w:eastAsia="en-US"/>
              </w:rPr>
              <w:t>X</w:t>
            </w:r>
          </w:p>
        </w:tc>
        <w:tc>
          <w:tcPr>
            <w:tcW w:w="1583" w:type="dxa"/>
          </w:tcPr>
          <w:p w14:paraId="62263C7B" w14:textId="77777777" w:rsidR="00E75BF6" w:rsidRPr="00947EDC" w:rsidRDefault="00E75BF6" w:rsidP="00947EDC">
            <w:pPr>
              <w:rPr>
                <w:rFonts w:asciiTheme="minorHAnsi" w:hAnsiTheme="minorHAnsi"/>
                <w:sz w:val="22"/>
                <w:lang w:eastAsia="en-US"/>
              </w:rPr>
            </w:pPr>
            <w:r w:rsidRPr="00947EDC">
              <w:rPr>
                <w:rFonts w:asciiTheme="minorHAnsi" w:hAnsiTheme="minorHAnsi"/>
                <w:sz w:val="22"/>
                <w:lang w:eastAsia="en-US"/>
              </w:rPr>
              <w:t>Last</w:t>
            </w:r>
          </w:p>
        </w:tc>
        <w:tc>
          <w:tcPr>
            <w:tcW w:w="2921" w:type="dxa"/>
          </w:tcPr>
          <w:p w14:paraId="6FEB20BC" w14:textId="0330B204" w:rsidR="00E75BF6" w:rsidRPr="00947EDC" w:rsidRDefault="0083212E" w:rsidP="00947EDC">
            <w:pPr>
              <w:rPr>
                <w:rFonts w:asciiTheme="minorHAnsi" w:hAnsiTheme="minorHAnsi"/>
                <w:sz w:val="22"/>
                <w:lang w:eastAsia="en-US"/>
              </w:rPr>
            </w:pPr>
            <w:r>
              <w:rPr>
                <w:rFonts w:asciiTheme="minorHAnsi" w:hAnsiTheme="minorHAnsi"/>
                <w:sz w:val="22"/>
                <w:lang w:eastAsia="en-US"/>
              </w:rPr>
              <w:t>Y</w:t>
            </w:r>
          </w:p>
        </w:tc>
      </w:tr>
      <w:tr w:rsidR="00E75BF6" w:rsidRPr="00947EDC" w14:paraId="1EF18523" w14:textId="77777777" w:rsidTr="00687EFF">
        <w:tc>
          <w:tcPr>
            <w:tcW w:w="1413" w:type="dxa"/>
          </w:tcPr>
          <w:p w14:paraId="685E0456" w14:textId="77777777" w:rsidR="00E75BF6" w:rsidRPr="00947EDC" w:rsidRDefault="00E75BF6" w:rsidP="00947EDC">
            <w:pPr>
              <w:rPr>
                <w:rFonts w:asciiTheme="minorHAnsi" w:hAnsiTheme="minorHAnsi"/>
                <w:sz w:val="22"/>
                <w:lang w:eastAsia="en-US"/>
              </w:rPr>
            </w:pPr>
            <w:r w:rsidRPr="00947EDC">
              <w:rPr>
                <w:rFonts w:asciiTheme="minorHAnsi" w:hAnsiTheme="minorHAnsi"/>
                <w:sz w:val="22"/>
                <w:lang w:eastAsia="en-US"/>
              </w:rPr>
              <w:t>Email</w:t>
            </w:r>
          </w:p>
        </w:tc>
        <w:tc>
          <w:tcPr>
            <w:tcW w:w="7603" w:type="dxa"/>
            <w:gridSpan w:val="3"/>
          </w:tcPr>
          <w:p w14:paraId="79D94323" w14:textId="7E29FE0B" w:rsidR="00E75BF6" w:rsidRPr="00947EDC" w:rsidRDefault="0083212E" w:rsidP="00947EDC">
            <w:pPr>
              <w:rPr>
                <w:rFonts w:asciiTheme="minorHAnsi" w:hAnsiTheme="minorHAnsi"/>
                <w:sz w:val="22"/>
                <w:lang w:eastAsia="en-US"/>
              </w:rPr>
            </w:pPr>
            <w:r>
              <w:rPr>
                <w:rFonts w:asciiTheme="minorHAnsi" w:hAnsiTheme="minorHAnsi"/>
                <w:sz w:val="22"/>
                <w:lang w:eastAsia="en-US"/>
              </w:rPr>
              <w:t>Z</w:t>
            </w:r>
          </w:p>
        </w:tc>
      </w:tr>
      <w:tr w:rsidR="00E75BF6" w:rsidRPr="00947EDC" w14:paraId="4E35FDA9" w14:textId="77777777" w:rsidTr="00687EFF">
        <w:tc>
          <w:tcPr>
            <w:tcW w:w="1413" w:type="dxa"/>
          </w:tcPr>
          <w:p w14:paraId="328D4717" w14:textId="77777777" w:rsidR="00E75BF6" w:rsidRPr="00947EDC" w:rsidRDefault="00E75BF6" w:rsidP="00947EDC">
            <w:pPr>
              <w:rPr>
                <w:rFonts w:asciiTheme="minorHAnsi" w:hAnsiTheme="minorHAnsi"/>
                <w:sz w:val="22"/>
                <w:lang w:eastAsia="en-US"/>
              </w:rPr>
            </w:pPr>
            <w:r w:rsidRPr="00947EDC">
              <w:rPr>
                <w:rFonts w:asciiTheme="minorHAnsi" w:hAnsiTheme="minorHAnsi"/>
                <w:sz w:val="22"/>
                <w:lang w:eastAsia="en-US"/>
              </w:rPr>
              <w:t>Employer</w:t>
            </w:r>
          </w:p>
        </w:tc>
        <w:tc>
          <w:tcPr>
            <w:tcW w:w="7603" w:type="dxa"/>
            <w:gridSpan w:val="3"/>
          </w:tcPr>
          <w:p w14:paraId="70ECF9BF" w14:textId="5028B980" w:rsidR="00E75BF6" w:rsidRPr="00947EDC" w:rsidRDefault="00E75BF6" w:rsidP="00947EDC">
            <w:pPr>
              <w:rPr>
                <w:rFonts w:asciiTheme="minorHAnsi" w:hAnsiTheme="minorHAnsi"/>
                <w:sz w:val="22"/>
                <w:lang w:eastAsia="en-US"/>
              </w:rPr>
            </w:pPr>
          </w:p>
        </w:tc>
      </w:tr>
    </w:tbl>
    <w:p w14:paraId="1B5DF208" w14:textId="4C962B45" w:rsidR="00E75BF6" w:rsidRPr="00687EFF" w:rsidRDefault="00000000" w:rsidP="0038481B">
      <w:sdt>
        <w:sdtPr>
          <w:id w:val="-1666856309"/>
          <w14:checkbox>
            <w14:checked w14:val="1"/>
            <w14:checkedState w14:val="2612" w14:font="MS Gothic"/>
            <w14:uncheckedState w14:val="2610" w14:font="MS Gothic"/>
          </w14:checkbox>
        </w:sdtPr>
        <w:sdtContent>
          <w:r w:rsidR="00FC170E">
            <w:rPr>
              <w:rFonts w:ascii="MS Gothic" w:eastAsia="MS Gothic" w:hAnsi="MS Gothic" w:hint="eastAsia"/>
            </w:rPr>
            <w:t>☒</w:t>
          </w:r>
        </w:sdtContent>
      </w:sdt>
      <w:r w:rsidR="00E75BF6" w:rsidRPr="00687EFF">
        <w:t xml:space="preserve"> I confirm that the assignment submitted is my own </w:t>
      </w:r>
      <w:proofErr w:type="gramStart"/>
      <w:r w:rsidR="00E75BF6" w:rsidRPr="00687EFF">
        <w:t>work</w:t>
      </w:r>
      <w:proofErr w:type="gramEnd"/>
    </w:p>
    <w:p w14:paraId="651DD841" w14:textId="330FD091" w:rsidR="00E75BF6" w:rsidRPr="00687EFF" w:rsidRDefault="00000000" w:rsidP="0038481B">
      <w:sdt>
        <w:sdtPr>
          <w:id w:val="-235942206"/>
          <w14:checkbox>
            <w14:checked w14:val="1"/>
            <w14:checkedState w14:val="2612" w14:font="MS Gothic"/>
            <w14:uncheckedState w14:val="2610" w14:font="MS Gothic"/>
          </w14:checkbox>
        </w:sdtPr>
        <w:sdtContent>
          <w:r w:rsidR="00B80281">
            <w:rPr>
              <w:rFonts w:ascii="MS Gothic" w:eastAsia="MS Gothic" w:hAnsi="MS Gothic" w:hint="eastAsia"/>
            </w:rPr>
            <w:t>☒</w:t>
          </w:r>
        </w:sdtContent>
      </w:sdt>
      <w:r w:rsidR="006628DE">
        <w:t xml:space="preserve">This is a </w:t>
      </w:r>
      <w:proofErr w:type="gramStart"/>
      <w:r w:rsidR="006628DE">
        <w:t>resubmission</w:t>
      </w:r>
      <w:proofErr w:type="gramEnd"/>
    </w:p>
    <w:p w14:paraId="65626EC7" w14:textId="3F6E1DB6" w:rsidR="00E75BF6" w:rsidRPr="00687EFF" w:rsidRDefault="00E75BF6" w:rsidP="0038481B">
      <w:r w:rsidRPr="00687EFF">
        <w:t>Signed:</w:t>
      </w:r>
      <w:r w:rsidR="0019789F">
        <w:t xml:space="preserve"> </w:t>
      </w:r>
    </w:p>
    <w:p w14:paraId="0C40BAC9" w14:textId="77777777" w:rsidR="00E75BF6" w:rsidRPr="00687EFF" w:rsidRDefault="00E75BF6" w:rsidP="0038481B"/>
    <w:p w14:paraId="177BF0A2" w14:textId="71419391" w:rsidR="00FE2A12" w:rsidRDefault="00E75BF6" w:rsidP="0038481B">
      <w:r w:rsidRPr="00687EFF">
        <w:t xml:space="preserve">Date: </w:t>
      </w:r>
      <w:r w:rsidR="00D0130C">
        <w:t xml:space="preserve"> </w:t>
      </w:r>
      <w:r w:rsidR="00D0130C" w:rsidRPr="00D0130C">
        <w:t>14.09.22</w:t>
      </w:r>
      <w:r w:rsidR="00B80281">
        <w:t xml:space="preserve"> </w:t>
      </w:r>
      <w:r w:rsidR="00B80281" w:rsidRPr="00811683">
        <w:rPr>
          <w:highlight w:val="green"/>
        </w:rPr>
        <w:t>Resubmission 10/02/2023</w:t>
      </w:r>
    </w:p>
    <w:p w14:paraId="139F5399" w14:textId="77777777" w:rsidR="00FE2A12" w:rsidRPr="00687EFF" w:rsidRDefault="00FE2A12" w:rsidP="0038481B"/>
    <w:sdt>
      <w:sdtPr>
        <w:rPr>
          <w:rFonts w:ascii="Century Gothic" w:eastAsia="Times New Roman" w:hAnsi="Century Gothic" w:cs="Times New Roman"/>
          <w:caps w:val="0"/>
          <w:color w:val="auto"/>
          <w:spacing w:val="0"/>
          <w:sz w:val="20"/>
          <w:szCs w:val="24"/>
          <w:lang w:eastAsia="en-GB"/>
        </w:rPr>
        <w:id w:val="-923105670"/>
        <w:docPartObj>
          <w:docPartGallery w:val="Table of Contents"/>
          <w:docPartUnique/>
        </w:docPartObj>
      </w:sdtPr>
      <w:sdtEndPr>
        <w:rPr>
          <w:rFonts w:asciiTheme="minorHAnsi" w:eastAsiaTheme="minorEastAsia" w:hAnsiTheme="minorHAnsi" w:cstheme="minorBidi"/>
          <w:noProof/>
          <w:szCs w:val="20"/>
          <w:lang w:eastAsia="en-US"/>
        </w:rPr>
      </w:sdtEndPr>
      <w:sdtContent>
        <w:p w14:paraId="2C4922DB" w14:textId="77777777" w:rsidR="008E6F1E" w:rsidRDefault="008E6F1E" w:rsidP="0038481B">
          <w:pPr>
            <w:pStyle w:val="TOCHeading"/>
          </w:pPr>
          <w:r>
            <w:t>Contents</w:t>
          </w:r>
        </w:p>
        <w:p w14:paraId="409E01B5" w14:textId="135A42EE" w:rsidR="00341985" w:rsidRDefault="008E6F1E">
          <w:pPr>
            <w:pStyle w:val="TOC1"/>
            <w:tabs>
              <w:tab w:val="right" w:leader="dot" w:pos="9016"/>
            </w:tabs>
            <w:rPr>
              <w:noProof/>
              <w:sz w:val="22"/>
              <w:szCs w:val="22"/>
              <w:lang w:eastAsia="en-GB"/>
            </w:rPr>
          </w:pPr>
          <w:r w:rsidRPr="00687EFF">
            <w:fldChar w:fldCharType="begin"/>
          </w:r>
          <w:r w:rsidRPr="00687EFF">
            <w:instrText xml:space="preserve"> TOC \o "1-3" \h \z \u </w:instrText>
          </w:r>
          <w:r w:rsidRPr="00687EFF">
            <w:fldChar w:fldCharType="separate"/>
          </w:r>
          <w:hyperlink w:anchor="_Toc78751787" w:history="1">
            <w:r w:rsidR="00341985" w:rsidRPr="00C03732">
              <w:rPr>
                <w:rStyle w:val="Hyperlink"/>
                <w:noProof/>
              </w:rPr>
              <w:t>Instructions</w:t>
            </w:r>
            <w:r w:rsidR="00341985">
              <w:rPr>
                <w:noProof/>
                <w:webHidden/>
              </w:rPr>
              <w:tab/>
            </w:r>
            <w:r w:rsidR="00341985">
              <w:rPr>
                <w:noProof/>
                <w:webHidden/>
              </w:rPr>
              <w:fldChar w:fldCharType="begin"/>
            </w:r>
            <w:r w:rsidR="00341985">
              <w:rPr>
                <w:noProof/>
                <w:webHidden/>
              </w:rPr>
              <w:instrText xml:space="preserve"> PAGEREF _Toc78751787 \h </w:instrText>
            </w:r>
            <w:r w:rsidR="00341985">
              <w:rPr>
                <w:noProof/>
                <w:webHidden/>
              </w:rPr>
            </w:r>
            <w:r w:rsidR="00341985">
              <w:rPr>
                <w:noProof/>
                <w:webHidden/>
              </w:rPr>
              <w:fldChar w:fldCharType="separate"/>
            </w:r>
            <w:r w:rsidR="00074F93">
              <w:rPr>
                <w:noProof/>
                <w:webHidden/>
              </w:rPr>
              <w:t>2</w:t>
            </w:r>
            <w:r w:rsidR="00341985">
              <w:rPr>
                <w:noProof/>
                <w:webHidden/>
              </w:rPr>
              <w:fldChar w:fldCharType="end"/>
            </w:r>
          </w:hyperlink>
        </w:p>
        <w:p w14:paraId="08B44FC7" w14:textId="157C7EEF" w:rsidR="00341985" w:rsidRDefault="00000000">
          <w:pPr>
            <w:pStyle w:val="TOC1"/>
            <w:tabs>
              <w:tab w:val="right" w:leader="dot" w:pos="9016"/>
            </w:tabs>
            <w:rPr>
              <w:noProof/>
              <w:sz w:val="22"/>
              <w:szCs w:val="22"/>
              <w:lang w:eastAsia="en-GB"/>
            </w:rPr>
          </w:pPr>
          <w:hyperlink w:anchor="_Toc78751788" w:history="1">
            <w:r w:rsidR="00341985" w:rsidRPr="00C03732">
              <w:rPr>
                <w:rStyle w:val="Hyperlink"/>
                <w:noProof/>
              </w:rPr>
              <w:t>Personal Details</w:t>
            </w:r>
            <w:r w:rsidR="00341985">
              <w:rPr>
                <w:noProof/>
                <w:webHidden/>
              </w:rPr>
              <w:tab/>
            </w:r>
            <w:r w:rsidR="00341985">
              <w:rPr>
                <w:noProof/>
                <w:webHidden/>
              </w:rPr>
              <w:fldChar w:fldCharType="begin"/>
            </w:r>
            <w:r w:rsidR="00341985">
              <w:rPr>
                <w:noProof/>
                <w:webHidden/>
              </w:rPr>
              <w:instrText xml:space="preserve"> PAGEREF _Toc78751788 \h </w:instrText>
            </w:r>
            <w:r w:rsidR="00341985">
              <w:rPr>
                <w:noProof/>
                <w:webHidden/>
              </w:rPr>
            </w:r>
            <w:r w:rsidR="00341985">
              <w:rPr>
                <w:noProof/>
                <w:webHidden/>
              </w:rPr>
              <w:fldChar w:fldCharType="separate"/>
            </w:r>
            <w:r w:rsidR="00074F93">
              <w:rPr>
                <w:noProof/>
                <w:webHidden/>
              </w:rPr>
              <w:t>2</w:t>
            </w:r>
            <w:r w:rsidR="00341985">
              <w:rPr>
                <w:noProof/>
                <w:webHidden/>
              </w:rPr>
              <w:fldChar w:fldCharType="end"/>
            </w:r>
          </w:hyperlink>
        </w:p>
        <w:p w14:paraId="086542AA" w14:textId="0554A058" w:rsidR="00341985" w:rsidRDefault="00000000">
          <w:pPr>
            <w:pStyle w:val="TOC1"/>
            <w:tabs>
              <w:tab w:val="right" w:leader="dot" w:pos="9016"/>
            </w:tabs>
            <w:rPr>
              <w:noProof/>
              <w:sz w:val="22"/>
              <w:szCs w:val="22"/>
              <w:lang w:eastAsia="en-GB"/>
            </w:rPr>
          </w:pPr>
          <w:hyperlink w:anchor="_Toc78751789" w:history="1">
            <w:r w:rsidR="00341985" w:rsidRPr="00C03732">
              <w:rPr>
                <w:rStyle w:val="Hyperlink"/>
                <w:noProof/>
              </w:rPr>
              <w:t>Self-study</w:t>
            </w:r>
            <w:r w:rsidR="00341985">
              <w:rPr>
                <w:noProof/>
                <w:webHidden/>
              </w:rPr>
              <w:tab/>
            </w:r>
            <w:r w:rsidR="00341985">
              <w:rPr>
                <w:noProof/>
                <w:webHidden/>
              </w:rPr>
              <w:fldChar w:fldCharType="begin"/>
            </w:r>
            <w:r w:rsidR="00341985">
              <w:rPr>
                <w:noProof/>
                <w:webHidden/>
              </w:rPr>
              <w:instrText xml:space="preserve"> PAGEREF _Toc78751789 \h </w:instrText>
            </w:r>
            <w:r w:rsidR="00341985">
              <w:rPr>
                <w:noProof/>
                <w:webHidden/>
              </w:rPr>
            </w:r>
            <w:r w:rsidR="00341985">
              <w:rPr>
                <w:noProof/>
                <w:webHidden/>
              </w:rPr>
              <w:fldChar w:fldCharType="separate"/>
            </w:r>
            <w:r w:rsidR="00074F93">
              <w:rPr>
                <w:noProof/>
                <w:webHidden/>
              </w:rPr>
              <w:t>3</w:t>
            </w:r>
            <w:r w:rsidR="00341985">
              <w:rPr>
                <w:noProof/>
                <w:webHidden/>
              </w:rPr>
              <w:fldChar w:fldCharType="end"/>
            </w:r>
          </w:hyperlink>
        </w:p>
        <w:p w14:paraId="2FBB1E2B" w14:textId="2DD69C3B" w:rsidR="00341985" w:rsidRDefault="00000000">
          <w:pPr>
            <w:pStyle w:val="TOC1"/>
            <w:tabs>
              <w:tab w:val="right" w:leader="dot" w:pos="9016"/>
            </w:tabs>
            <w:rPr>
              <w:noProof/>
              <w:sz w:val="22"/>
              <w:szCs w:val="22"/>
              <w:lang w:eastAsia="en-GB"/>
            </w:rPr>
          </w:pPr>
          <w:hyperlink w:anchor="_Toc78751790" w:history="1">
            <w:r w:rsidR="00341985" w:rsidRPr="00C03732">
              <w:rPr>
                <w:rStyle w:val="Hyperlink"/>
                <w:noProof/>
              </w:rPr>
              <w:t>Part 1 Understanding the Role</w:t>
            </w:r>
            <w:r w:rsidR="00341985">
              <w:rPr>
                <w:noProof/>
                <w:webHidden/>
              </w:rPr>
              <w:tab/>
            </w:r>
            <w:r w:rsidR="00341985">
              <w:rPr>
                <w:noProof/>
                <w:webHidden/>
              </w:rPr>
              <w:fldChar w:fldCharType="begin"/>
            </w:r>
            <w:r w:rsidR="00341985">
              <w:rPr>
                <w:noProof/>
                <w:webHidden/>
              </w:rPr>
              <w:instrText xml:space="preserve"> PAGEREF _Toc78751790 \h </w:instrText>
            </w:r>
            <w:r w:rsidR="00341985">
              <w:rPr>
                <w:noProof/>
                <w:webHidden/>
              </w:rPr>
            </w:r>
            <w:r w:rsidR="00341985">
              <w:rPr>
                <w:noProof/>
                <w:webHidden/>
              </w:rPr>
              <w:fldChar w:fldCharType="separate"/>
            </w:r>
            <w:r w:rsidR="00074F93">
              <w:rPr>
                <w:noProof/>
                <w:webHidden/>
              </w:rPr>
              <w:t>12</w:t>
            </w:r>
            <w:r w:rsidR="00341985">
              <w:rPr>
                <w:noProof/>
                <w:webHidden/>
              </w:rPr>
              <w:fldChar w:fldCharType="end"/>
            </w:r>
          </w:hyperlink>
        </w:p>
        <w:p w14:paraId="38812A1E" w14:textId="40D98600" w:rsidR="00341985" w:rsidRDefault="00000000">
          <w:pPr>
            <w:pStyle w:val="TOC1"/>
            <w:tabs>
              <w:tab w:val="right" w:leader="dot" w:pos="9016"/>
            </w:tabs>
            <w:rPr>
              <w:noProof/>
              <w:sz w:val="22"/>
              <w:szCs w:val="22"/>
              <w:lang w:eastAsia="en-GB"/>
            </w:rPr>
          </w:pPr>
          <w:hyperlink w:anchor="_Toc78751791" w:history="1">
            <w:r w:rsidR="00341985" w:rsidRPr="00C03732">
              <w:rPr>
                <w:rStyle w:val="Hyperlink"/>
                <w:noProof/>
              </w:rPr>
              <w:t>Part 2 Ethos and Culture</w:t>
            </w:r>
            <w:r w:rsidR="00341985">
              <w:rPr>
                <w:noProof/>
                <w:webHidden/>
              </w:rPr>
              <w:tab/>
            </w:r>
            <w:r w:rsidR="00341985">
              <w:rPr>
                <w:noProof/>
                <w:webHidden/>
              </w:rPr>
              <w:fldChar w:fldCharType="begin"/>
            </w:r>
            <w:r w:rsidR="00341985">
              <w:rPr>
                <w:noProof/>
                <w:webHidden/>
              </w:rPr>
              <w:instrText xml:space="preserve"> PAGEREF _Toc78751791 \h </w:instrText>
            </w:r>
            <w:r w:rsidR="00341985">
              <w:rPr>
                <w:noProof/>
                <w:webHidden/>
              </w:rPr>
            </w:r>
            <w:r w:rsidR="00341985">
              <w:rPr>
                <w:noProof/>
                <w:webHidden/>
              </w:rPr>
              <w:fldChar w:fldCharType="separate"/>
            </w:r>
            <w:r w:rsidR="00074F93">
              <w:rPr>
                <w:noProof/>
                <w:webHidden/>
              </w:rPr>
              <w:t>19</w:t>
            </w:r>
            <w:r w:rsidR="00341985">
              <w:rPr>
                <w:noProof/>
                <w:webHidden/>
              </w:rPr>
              <w:fldChar w:fldCharType="end"/>
            </w:r>
          </w:hyperlink>
        </w:p>
        <w:p w14:paraId="4E399A36" w14:textId="2032AEA6" w:rsidR="00341985" w:rsidRDefault="00000000">
          <w:pPr>
            <w:pStyle w:val="TOC1"/>
            <w:tabs>
              <w:tab w:val="right" w:leader="dot" w:pos="9016"/>
            </w:tabs>
            <w:rPr>
              <w:noProof/>
              <w:sz w:val="22"/>
              <w:szCs w:val="22"/>
              <w:lang w:eastAsia="en-GB"/>
            </w:rPr>
          </w:pPr>
          <w:hyperlink w:anchor="_Toc78751792" w:history="1">
            <w:r w:rsidR="00341985" w:rsidRPr="00C03732">
              <w:rPr>
                <w:rStyle w:val="Hyperlink"/>
                <w:noProof/>
              </w:rPr>
              <w:t>Part 3 Leadership and Management</w:t>
            </w:r>
            <w:r w:rsidR="00341985">
              <w:rPr>
                <w:noProof/>
                <w:webHidden/>
              </w:rPr>
              <w:tab/>
            </w:r>
            <w:r w:rsidR="00341985">
              <w:rPr>
                <w:noProof/>
                <w:webHidden/>
              </w:rPr>
              <w:fldChar w:fldCharType="begin"/>
            </w:r>
            <w:r w:rsidR="00341985">
              <w:rPr>
                <w:noProof/>
                <w:webHidden/>
              </w:rPr>
              <w:instrText xml:space="preserve"> PAGEREF _Toc78751792 \h </w:instrText>
            </w:r>
            <w:r w:rsidR="00341985">
              <w:rPr>
                <w:noProof/>
                <w:webHidden/>
              </w:rPr>
            </w:r>
            <w:r w:rsidR="00341985">
              <w:rPr>
                <w:noProof/>
                <w:webHidden/>
              </w:rPr>
              <w:fldChar w:fldCharType="separate"/>
            </w:r>
            <w:r w:rsidR="00074F93">
              <w:rPr>
                <w:noProof/>
                <w:webHidden/>
              </w:rPr>
              <w:t>24</w:t>
            </w:r>
            <w:r w:rsidR="00341985">
              <w:rPr>
                <w:noProof/>
                <w:webHidden/>
              </w:rPr>
              <w:fldChar w:fldCharType="end"/>
            </w:r>
          </w:hyperlink>
        </w:p>
        <w:p w14:paraId="12DDF73E" w14:textId="77A22F97" w:rsidR="00341985" w:rsidRDefault="00000000">
          <w:pPr>
            <w:pStyle w:val="TOC1"/>
            <w:tabs>
              <w:tab w:val="right" w:leader="dot" w:pos="9016"/>
            </w:tabs>
            <w:rPr>
              <w:noProof/>
              <w:sz w:val="22"/>
              <w:szCs w:val="22"/>
              <w:lang w:eastAsia="en-GB"/>
            </w:rPr>
          </w:pPr>
          <w:hyperlink w:anchor="_Toc78751793" w:history="1">
            <w:r w:rsidR="00341985" w:rsidRPr="00C03732">
              <w:rPr>
                <w:rStyle w:val="Hyperlink"/>
                <w:noProof/>
              </w:rPr>
              <w:t>Part 4 Pupil Voice</w:t>
            </w:r>
            <w:r w:rsidR="00341985">
              <w:rPr>
                <w:noProof/>
                <w:webHidden/>
              </w:rPr>
              <w:tab/>
            </w:r>
            <w:r w:rsidR="00341985">
              <w:rPr>
                <w:noProof/>
                <w:webHidden/>
              </w:rPr>
              <w:fldChar w:fldCharType="begin"/>
            </w:r>
            <w:r w:rsidR="00341985">
              <w:rPr>
                <w:noProof/>
                <w:webHidden/>
              </w:rPr>
              <w:instrText xml:space="preserve"> PAGEREF _Toc78751793 \h </w:instrText>
            </w:r>
            <w:r w:rsidR="00341985">
              <w:rPr>
                <w:noProof/>
                <w:webHidden/>
              </w:rPr>
            </w:r>
            <w:r w:rsidR="00341985">
              <w:rPr>
                <w:noProof/>
                <w:webHidden/>
              </w:rPr>
              <w:fldChar w:fldCharType="separate"/>
            </w:r>
            <w:r w:rsidR="00074F93">
              <w:rPr>
                <w:noProof/>
                <w:webHidden/>
              </w:rPr>
              <w:t>27</w:t>
            </w:r>
            <w:r w:rsidR="00341985">
              <w:rPr>
                <w:noProof/>
                <w:webHidden/>
              </w:rPr>
              <w:fldChar w:fldCharType="end"/>
            </w:r>
          </w:hyperlink>
        </w:p>
        <w:p w14:paraId="6862AF08" w14:textId="161A61D7" w:rsidR="00341985" w:rsidRDefault="00000000">
          <w:pPr>
            <w:pStyle w:val="TOC1"/>
            <w:tabs>
              <w:tab w:val="right" w:leader="dot" w:pos="9016"/>
            </w:tabs>
            <w:rPr>
              <w:noProof/>
              <w:sz w:val="22"/>
              <w:szCs w:val="22"/>
              <w:lang w:eastAsia="en-GB"/>
            </w:rPr>
          </w:pPr>
          <w:hyperlink w:anchor="_Toc78751794" w:history="1">
            <w:r w:rsidR="00341985" w:rsidRPr="00C03732">
              <w:rPr>
                <w:rStyle w:val="Hyperlink"/>
                <w:noProof/>
              </w:rPr>
              <w:t>Part 5 Parents, Carers and the Community</w:t>
            </w:r>
            <w:r w:rsidR="00341985">
              <w:rPr>
                <w:noProof/>
                <w:webHidden/>
              </w:rPr>
              <w:tab/>
            </w:r>
            <w:r w:rsidR="00341985">
              <w:rPr>
                <w:noProof/>
                <w:webHidden/>
              </w:rPr>
              <w:fldChar w:fldCharType="begin"/>
            </w:r>
            <w:r w:rsidR="00341985">
              <w:rPr>
                <w:noProof/>
                <w:webHidden/>
              </w:rPr>
              <w:instrText xml:space="preserve"> PAGEREF _Toc78751794 \h </w:instrText>
            </w:r>
            <w:r w:rsidR="00341985">
              <w:rPr>
                <w:noProof/>
                <w:webHidden/>
              </w:rPr>
            </w:r>
            <w:r w:rsidR="00341985">
              <w:rPr>
                <w:noProof/>
                <w:webHidden/>
              </w:rPr>
              <w:fldChar w:fldCharType="separate"/>
            </w:r>
            <w:r w:rsidR="00074F93">
              <w:rPr>
                <w:noProof/>
                <w:webHidden/>
              </w:rPr>
              <w:t>29</w:t>
            </w:r>
            <w:r w:rsidR="00341985">
              <w:rPr>
                <w:noProof/>
                <w:webHidden/>
              </w:rPr>
              <w:fldChar w:fldCharType="end"/>
            </w:r>
          </w:hyperlink>
        </w:p>
        <w:p w14:paraId="2CE1B7E0" w14:textId="66CAED2D" w:rsidR="00341985" w:rsidRDefault="00000000">
          <w:pPr>
            <w:pStyle w:val="TOC1"/>
            <w:tabs>
              <w:tab w:val="right" w:leader="dot" w:pos="9016"/>
            </w:tabs>
            <w:rPr>
              <w:noProof/>
              <w:sz w:val="22"/>
              <w:szCs w:val="22"/>
              <w:lang w:eastAsia="en-GB"/>
            </w:rPr>
          </w:pPr>
          <w:hyperlink w:anchor="_Toc78751795" w:history="1">
            <w:r w:rsidR="00341985" w:rsidRPr="00C03732">
              <w:rPr>
                <w:rStyle w:val="Hyperlink"/>
                <w:noProof/>
              </w:rPr>
              <w:t>Part 6 Staff Support</w:t>
            </w:r>
            <w:r w:rsidR="00341985">
              <w:rPr>
                <w:noProof/>
                <w:webHidden/>
              </w:rPr>
              <w:tab/>
            </w:r>
            <w:r w:rsidR="00341985">
              <w:rPr>
                <w:noProof/>
                <w:webHidden/>
              </w:rPr>
              <w:fldChar w:fldCharType="begin"/>
            </w:r>
            <w:r w:rsidR="00341985">
              <w:rPr>
                <w:noProof/>
                <w:webHidden/>
              </w:rPr>
              <w:instrText xml:space="preserve"> PAGEREF _Toc78751795 \h </w:instrText>
            </w:r>
            <w:r w:rsidR="00341985">
              <w:rPr>
                <w:noProof/>
                <w:webHidden/>
              </w:rPr>
            </w:r>
            <w:r w:rsidR="00341985">
              <w:rPr>
                <w:noProof/>
                <w:webHidden/>
              </w:rPr>
              <w:fldChar w:fldCharType="separate"/>
            </w:r>
            <w:r w:rsidR="00074F93">
              <w:rPr>
                <w:noProof/>
                <w:webHidden/>
              </w:rPr>
              <w:t>31</w:t>
            </w:r>
            <w:r w:rsidR="00341985">
              <w:rPr>
                <w:noProof/>
                <w:webHidden/>
              </w:rPr>
              <w:fldChar w:fldCharType="end"/>
            </w:r>
          </w:hyperlink>
        </w:p>
        <w:p w14:paraId="6A57CA6A" w14:textId="28628A15" w:rsidR="00341985" w:rsidRDefault="00000000">
          <w:pPr>
            <w:pStyle w:val="TOC1"/>
            <w:tabs>
              <w:tab w:val="right" w:leader="dot" w:pos="9016"/>
            </w:tabs>
            <w:rPr>
              <w:noProof/>
              <w:sz w:val="22"/>
              <w:szCs w:val="22"/>
              <w:lang w:eastAsia="en-GB"/>
            </w:rPr>
          </w:pPr>
          <w:hyperlink w:anchor="_Toc78751796" w:history="1">
            <w:r w:rsidR="00341985" w:rsidRPr="00C03732">
              <w:rPr>
                <w:rStyle w:val="Hyperlink"/>
                <w:noProof/>
              </w:rPr>
              <w:t>Part 7 Mental Health Interventions</w:t>
            </w:r>
            <w:r w:rsidR="00341985">
              <w:rPr>
                <w:noProof/>
                <w:webHidden/>
              </w:rPr>
              <w:tab/>
            </w:r>
            <w:r w:rsidR="00341985">
              <w:rPr>
                <w:noProof/>
                <w:webHidden/>
              </w:rPr>
              <w:fldChar w:fldCharType="begin"/>
            </w:r>
            <w:r w:rsidR="00341985">
              <w:rPr>
                <w:noProof/>
                <w:webHidden/>
              </w:rPr>
              <w:instrText xml:space="preserve"> PAGEREF _Toc78751796 \h </w:instrText>
            </w:r>
            <w:r w:rsidR="00341985">
              <w:rPr>
                <w:noProof/>
                <w:webHidden/>
              </w:rPr>
            </w:r>
            <w:r w:rsidR="00341985">
              <w:rPr>
                <w:noProof/>
                <w:webHidden/>
              </w:rPr>
              <w:fldChar w:fldCharType="separate"/>
            </w:r>
            <w:r w:rsidR="00074F93">
              <w:rPr>
                <w:noProof/>
                <w:webHidden/>
              </w:rPr>
              <w:t>42</w:t>
            </w:r>
            <w:r w:rsidR="00341985">
              <w:rPr>
                <w:noProof/>
                <w:webHidden/>
              </w:rPr>
              <w:fldChar w:fldCharType="end"/>
            </w:r>
          </w:hyperlink>
        </w:p>
        <w:p w14:paraId="44FD2DA2" w14:textId="3035AF9F" w:rsidR="00341985" w:rsidRDefault="00000000">
          <w:pPr>
            <w:pStyle w:val="TOC1"/>
            <w:tabs>
              <w:tab w:val="right" w:leader="dot" w:pos="9016"/>
            </w:tabs>
            <w:rPr>
              <w:noProof/>
              <w:sz w:val="22"/>
              <w:szCs w:val="22"/>
              <w:lang w:eastAsia="en-GB"/>
            </w:rPr>
          </w:pPr>
          <w:hyperlink w:anchor="_Toc78751797" w:history="1">
            <w:r w:rsidR="00341985" w:rsidRPr="00C03732">
              <w:rPr>
                <w:rStyle w:val="Hyperlink"/>
                <w:noProof/>
              </w:rPr>
              <w:t>Part 8 Targeted Support</w:t>
            </w:r>
            <w:r w:rsidR="00341985">
              <w:rPr>
                <w:noProof/>
                <w:webHidden/>
              </w:rPr>
              <w:tab/>
            </w:r>
            <w:r w:rsidR="00341985">
              <w:rPr>
                <w:noProof/>
                <w:webHidden/>
              </w:rPr>
              <w:fldChar w:fldCharType="begin"/>
            </w:r>
            <w:r w:rsidR="00341985">
              <w:rPr>
                <w:noProof/>
                <w:webHidden/>
              </w:rPr>
              <w:instrText xml:space="preserve"> PAGEREF _Toc78751797 \h </w:instrText>
            </w:r>
            <w:r w:rsidR="00341985">
              <w:rPr>
                <w:noProof/>
                <w:webHidden/>
              </w:rPr>
            </w:r>
            <w:r w:rsidR="00341985">
              <w:rPr>
                <w:noProof/>
                <w:webHidden/>
              </w:rPr>
              <w:fldChar w:fldCharType="separate"/>
            </w:r>
            <w:r w:rsidR="00074F93">
              <w:rPr>
                <w:noProof/>
                <w:webHidden/>
              </w:rPr>
              <w:t>52</w:t>
            </w:r>
            <w:r w:rsidR="00341985">
              <w:rPr>
                <w:noProof/>
                <w:webHidden/>
              </w:rPr>
              <w:fldChar w:fldCharType="end"/>
            </w:r>
          </w:hyperlink>
        </w:p>
        <w:p w14:paraId="3FCC739F" w14:textId="515DF462" w:rsidR="00341985" w:rsidRDefault="00000000">
          <w:pPr>
            <w:pStyle w:val="TOC1"/>
            <w:tabs>
              <w:tab w:val="right" w:leader="dot" w:pos="9016"/>
            </w:tabs>
            <w:rPr>
              <w:noProof/>
              <w:sz w:val="22"/>
              <w:szCs w:val="22"/>
              <w:lang w:eastAsia="en-GB"/>
            </w:rPr>
          </w:pPr>
          <w:hyperlink w:anchor="_Toc78751798" w:history="1">
            <w:r w:rsidR="00341985" w:rsidRPr="00C03732">
              <w:rPr>
                <w:rStyle w:val="Hyperlink"/>
                <w:noProof/>
              </w:rPr>
              <w:t>Part 9 Curriculum, Teaching and Learning</w:t>
            </w:r>
            <w:r w:rsidR="00341985">
              <w:rPr>
                <w:noProof/>
                <w:webHidden/>
              </w:rPr>
              <w:tab/>
            </w:r>
            <w:r w:rsidR="00341985">
              <w:rPr>
                <w:noProof/>
                <w:webHidden/>
              </w:rPr>
              <w:fldChar w:fldCharType="begin"/>
            </w:r>
            <w:r w:rsidR="00341985">
              <w:rPr>
                <w:noProof/>
                <w:webHidden/>
              </w:rPr>
              <w:instrText xml:space="preserve"> PAGEREF _Toc78751798 \h </w:instrText>
            </w:r>
            <w:r w:rsidR="00341985">
              <w:rPr>
                <w:noProof/>
                <w:webHidden/>
              </w:rPr>
            </w:r>
            <w:r w:rsidR="00341985">
              <w:rPr>
                <w:noProof/>
                <w:webHidden/>
              </w:rPr>
              <w:fldChar w:fldCharType="separate"/>
            </w:r>
            <w:r w:rsidR="00074F93">
              <w:rPr>
                <w:noProof/>
                <w:webHidden/>
              </w:rPr>
              <w:t>55</w:t>
            </w:r>
            <w:r w:rsidR="00341985">
              <w:rPr>
                <w:noProof/>
                <w:webHidden/>
              </w:rPr>
              <w:fldChar w:fldCharType="end"/>
            </w:r>
          </w:hyperlink>
        </w:p>
        <w:p w14:paraId="217C7773" w14:textId="6FE59999" w:rsidR="00341985" w:rsidRDefault="00000000">
          <w:pPr>
            <w:pStyle w:val="TOC1"/>
            <w:tabs>
              <w:tab w:val="right" w:leader="dot" w:pos="9016"/>
            </w:tabs>
            <w:rPr>
              <w:noProof/>
              <w:sz w:val="22"/>
              <w:szCs w:val="22"/>
              <w:lang w:eastAsia="en-GB"/>
            </w:rPr>
          </w:pPr>
          <w:hyperlink w:anchor="_Toc78751799" w:history="1">
            <w:r w:rsidR="00341985" w:rsidRPr="00C03732">
              <w:rPr>
                <w:rStyle w:val="Hyperlink"/>
                <w:noProof/>
              </w:rPr>
              <w:t>Evidence Tracking</w:t>
            </w:r>
            <w:r w:rsidR="00341985">
              <w:rPr>
                <w:noProof/>
                <w:webHidden/>
              </w:rPr>
              <w:tab/>
            </w:r>
            <w:r w:rsidR="00341985">
              <w:rPr>
                <w:noProof/>
                <w:webHidden/>
              </w:rPr>
              <w:fldChar w:fldCharType="begin"/>
            </w:r>
            <w:r w:rsidR="00341985">
              <w:rPr>
                <w:noProof/>
                <w:webHidden/>
              </w:rPr>
              <w:instrText xml:space="preserve"> PAGEREF _Toc78751799 \h </w:instrText>
            </w:r>
            <w:r w:rsidR="00341985">
              <w:rPr>
                <w:noProof/>
                <w:webHidden/>
              </w:rPr>
            </w:r>
            <w:r w:rsidR="00341985">
              <w:rPr>
                <w:noProof/>
                <w:webHidden/>
              </w:rPr>
              <w:fldChar w:fldCharType="separate"/>
            </w:r>
            <w:r w:rsidR="00074F93">
              <w:rPr>
                <w:noProof/>
                <w:webHidden/>
              </w:rPr>
              <w:t>58</w:t>
            </w:r>
            <w:r w:rsidR="00341985">
              <w:rPr>
                <w:noProof/>
                <w:webHidden/>
              </w:rPr>
              <w:fldChar w:fldCharType="end"/>
            </w:r>
          </w:hyperlink>
        </w:p>
        <w:p w14:paraId="7127490D" w14:textId="4066BE44" w:rsidR="008E6F1E" w:rsidRDefault="008E6F1E" w:rsidP="0038481B">
          <w:r w:rsidRPr="00687EFF">
            <w:rPr>
              <w:noProof/>
            </w:rPr>
            <w:fldChar w:fldCharType="end"/>
          </w:r>
        </w:p>
      </w:sdtContent>
    </w:sdt>
    <w:p w14:paraId="0F1F1572" w14:textId="31C1F5C2" w:rsidR="00560D37" w:rsidRDefault="00560D37" w:rsidP="00560D37">
      <w:pPr>
        <w:pStyle w:val="Heading1"/>
      </w:pPr>
      <w:bookmarkStart w:id="2" w:name="_Toc78751789"/>
      <w:r>
        <w:t>Self-study</w:t>
      </w:r>
      <w:bookmarkEnd w:id="2"/>
    </w:p>
    <w:tbl>
      <w:tblPr>
        <w:tblStyle w:val="TableGrid"/>
        <w:tblW w:w="0" w:type="auto"/>
        <w:tblLook w:val="04A0" w:firstRow="1" w:lastRow="0" w:firstColumn="1" w:lastColumn="0" w:noHBand="0" w:noVBand="1"/>
      </w:tblPr>
      <w:tblGrid>
        <w:gridCol w:w="4508"/>
        <w:gridCol w:w="4508"/>
      </w:tblGrid>
      <w:tr w:rsidR="00560D37" w:rsidRPr="00376B79" w14:paraId="5F50EDB6" w14:textId="77777777" w:rsidTr="00560D37">
        <w:tc>
          <w:tcPr>
            <w:tcW w:w="9016" w:type="dxa"/>
            <w:gridSpan w:val="2"/>
          </w:tcPr>
          <w:p w14:paraId="3686755B" w14:textId="042C1B2A" w:rsidR="00560D37" w:rsidRPr="005641EC" w:rsidRDefault="00560D37" w:rsidP="00560D37">
            <w:pPr>
              <w:rPr>
                <w:rFonts w:asciiTheme="minorHAnsi" w:hAnsiTheme="minorHAnsi"/>
              </w:rPr>
            </w:pPr>
            <w:r w:rsidRPr="005641EC">
              <w:rPr>
                <w:rFonts w:asciiTheme="minorHAnsi" w:hAnsiTheme="minorHAnsi"/>
                <w:b/>
              </w:rPr>
              <w:t>Question</w:t>
            </w:r>
            <w:r w:rsidRPr="005641EC">
              <w:rPr>
                <w:rFonts w:asciiTheme="minorHAnsi" w:hAnsiTheme="minorHAnsi"/>
              </w:rPr>
              <w:t>: 1</w:t>
            </w:r>
            <w:r>
              <w:rPr>
                <w:rFonts w:asciiTheme="minorHAnsi" w:hAnsiTheme="minorHAnsi"/>
              </w:rPr>
              <w:t xml:space="preserve"> </w:t>
            </w:r>
            <w:r w:rsidRPr="00560D37">
              <w:rPr>
                <w:rFonts w:asciiTheme="minorHAnsi" w:hAnsiTheme="minorHAnsi"/>
              </w:rPr>
              <w:t>How have you selected your topics and the relevance to your workplace?</w:t>
            </w:r>
          </w:p>
        </w:tc>
      </w:tr>
      <w:tr w:rsidR="00560D37" w:rsidRPr="00376B79" w14:paraId="3D4C354C" w14:textId="77777777" w:rsidTr="00560D37">
        <w:tc>
          <w:tcPr>
            <w:tcW w:w="4508" w:type="dxa"/>
            <w:tcBorders>
              <w:bottom w:val="single" w:sz="4" w:space="0" w:color="auto"/>
            </w:tcBorders>
          </w:tcPr>
          <w:p w14:paraId="3EBC4E29" w14:textId="77777777" w:rsidR="00560D37" w:rsidRPr="005641EC" w:rsidRDefault="00560D37" w:rsidP="00560D37">
            <w:pPr>
              <w:rPr>
                <w:rFonts w:asciiTheme="minorHAnsi" w:hAnsiTheme="minorHAnsi"/>
              </w:rPr>
            </w:pPr>
            <w:r w:rsidRPr="005641EC">
              <w:rPr>
                <w:rFonts w:asciiTheme="minorHAnsi" w:hAnsiTheme="minorHAnsi"/>
                <w:b/>
              </w:rPr>
              <w:t>Unit</w:t>
            </w:r>
            <w:r w:rsidRPr="005641EC">
              <w:rPr>
                <w:rFonts w:asciiTheme="minorHAnsi" w:hAnsiTheme="minorHAnsi"/>
              </w:rPr>
              <w:t>:</w:t>
            </w:r>
            <w:r>
              <w:rPr>
                <w:rFonts w:asciiTheme="minorHAnsi" w:hAnsiTheme="minorHAnsi"/>
              </w:rPr>
              <w:t xml:space="preserve"> Researching a Mental Health Leadership Topic</w:t>
            </w:r>
          </w:p>
        </w:tc>
        <w:tc>
          <w:tcPr>
            <w:tcW w:w="4508" w:type="dxa"/>
            <w:tcBorders>
              <w:bottom w:val="single" w:sz="4" w:space="0" w:color="auto"/>
            </w:tcBorders>
          </w:tcPr>
          <w:p w14:paraId="590F5C13" w14:textId="77777777" w:rsidR="00560D37" w:rsidRPr="005641EC" w:rsidRDefault="00560D37" w:rsidP="00560D37">
            <w:pPr>
              <w:rPr>
                <w:rFonts w:asciiTheme="minorHAnsi" w:hAnsiTheme="minorHAnsi"/>
              </w:rPr>
            </w:pPr>
            <w:r w:rsidRPr="005641EC">
              <w:rPr>
                <w:rFonts w:asciiTheme="minorHAnsi" w:hAnsiTheme="minorHAnsi"/>
                <w:b/>
              </w:rPr>
              <w:t>Assessment Criterion</w:t>
            </w:r>
            <w:r w:rsidRPr="005641EC">
              <w:rPr>
                <w:rFonts w:asciiTheme="minorHAnsi" w:hAnsiTheme="minorHAnsi"/>
              </w:rPr>
              <w:t>: 1.1</w:t>
            </w:r>
          </w:p>
        </w:tc>
      </w:tr>
      <w:tr w:rsidR="00560D37" w:rsidRPr="00376B79" w14:paraId="77D77724" w14:textId="77777777" w:rsidTr="00560D37">
        <w:trPr>
          <w:trHeight w:val="4876"/>
        </w:trPr>
        <w:tc>
          <w:tcPr>
            <w:tcW w:w="9016" w:type="dxa"/>
            <w:gridSpan w:val="2"/>
            <w:tcBorders>
              <w:left w:val="nil"/>
              <w:bottom w:val="nil"/>
              <w:right w:val="nil"/>
            </w:tcBorders>
          </w:tcPr>
          <w:p w14:paraId="51158D41" w14:textId="008F116B" w:rsidR="00A430DC" w:rsidRDefault="00246C31" w:rsidP="00560D37">
            <w:pPr>
              <w:rPr>
                <w:rFonts w:asciiTheme="minorHAnsi" w:hAnsiTheme="minorHAnsi"/>
              </w:rPr>
            </w:pPr>
            <w:r>
              <w:rPr>
                <w:rFonts w:asciiTheme="minorHAnsi" w:hAnsiTheme="minorHAnsi"/>
              </w:rPr>
              <w:t>Being relatively new in post as Whole Academy Mental Health Champion at the Academy there are many Self Study topics to choose from. I was keen to develop a range of priority areas such use Referral Systems, Mental Health Universal Screening tools, working with parents/families, Mental Health education within the curriculum and staff wellbeing</w:t>
            </w:r>
            <w:r w:rsidR="003652E6">
              <w:rPr>
                <w:rFonts w:asciiTheme="minorHAnsi" w:hAnsiTheme="minorHAnsi"/>
              </w:rPr>
              <w:t>. A</w:t>
            </w:r>
            <w:r w:rsidR="00F70DF5">
              <w:rPr>
                <w:rFonts w:asciiTheme="minorHAnsi" w:hAnsiTheme="minorHAnsi"/>
              </w:rPr>
              <w:t xml:space="preserve">fter completing my setting audit </w:t>
            </w:r>
            <w:r w:rsidR="003E06B5">
              <w:rPr>
                <w:rFonts w:asciiTheme="minorHAnsi" w:hAnsiTheme="minorHAnsi"/>
              </w:rPr>
              <w:t xml:space="preserve">and reviewing </w:t>
            </w:r>
            <w:r w:rsidR="003652E6">
              <w:rPr>
                <w:rFonts w:asciiTheme="minorHAnsi" w:hAnsiTheme="minorHAnsi"/>
              </w:rPr>
              <w:t>current</w:t>
            </w:r>
            <w:r w:rsidR="003E06B5">
              <w:rPr>
                <w:rFonts w:asciiTheme="minorHAnsi" w:hAnsiTheme="minorHAnsi"/>
              </w:rPr>
              <w:t xml:space="preserve"> </w:t>
            </w:r>
            <w:r w:rsidR="003652E6">
              <w:rPr>
                <w:rFonts w:asciiTheme="minorHAnsi" w:hAnsiTheme="minorHAnsi"/>
              </w:rPr>
              <w:t>provision</w:t>
            </w:r>
            <w:r w:rsidR="003E06B5">
              <w:rPr>
                <w:rFonts w:asciiTheme="minorHAnsi" w:hAnsiTheme="minorHAnsi"/>
              </w:rPr>
              <w:t xml:space="preserve"> i</w:t>
            </w:r>
            <w:r w:rsidR="003652E6">
              <w:rPr>
                <w:rFonts w:asciiTheme="minorHAnsi" w:hAnsiTheme="minorHAnsi"/>
              </w:rPr>
              <w:t>t</w:t>
            </w:r>
            <w:r w:rsidR="003E06B5">
              <w:rPr>
                <w:rFonts w:asciiTheme="minorHAnsi" w:hAnsiTheme="minorHAnsi"/>
              </w:rPr>
              <w:t xml:space="preserve"> was clear that through developing</w:t>
            </w:r>
            <w:r w:rsidR="003652E6">
              <w:rPr>
                <w:rFonts w:asciiTheme="minorHAnsi" w:hAnsiTheme="minorHAnsi"/>
              </w:rPr>
              <w:t xml:space="preserve"> new and more effective signposting tools for all </w:t>
            </w:r>
            <w:r w:rsidR="005D7069">
              <w:rPr>
                <w:rFonts w:asciiTheme="minorHAnsi" w:hAnsiTheme="minorHAnsi"/>
              </w:rPr>
              <w:t>stakeholders,</w:t>
            </w:r>
            <w:r w:rsidR="003652E6">
              <w:rPr>
                <w:rFonts w:asciiTheme="minorHAnsi" w:hAnsiTheme="minorHAnsi"/>
              </w:rPr>
              <w:t xml:space="preserve"> </w:t>
            </w:r>
            <w:r w:rsidR="0091771C">
              <w:rPr>
                <w:rFonts w:asciiTheme="minorHAnsi" w:hAnsiTheme="minorHAnsi"/>
              </w:rPr>
              <w:t>I will then be able to effectively navigate the</w:t>
            </w:r>
            <w:r w:rsidR="005D7069">
              <w:rPr>
                <w:rFonts w:asciiTheme="minorHAnsi" w:hAnsiTheme="minorHAnsi"/>
              </w:rPr>
              <w:t xml:space="preserve"> other areas of my development plan through being more informed and having quality assured the resources available to the academy.</w:t>
            </w:r>
            <w:r w:rsidR="0091771C">
              <w:rPr>
                <w:rFonts w:asciiTheme="minorHAnsi" w:hAnsiTheme="minorHAnsi"/>
              </w:rPr>
              <w:t xml:space="preserve">  </w:t>
            </w:r>
            <w:r w:rsidR="003652E6">
              <w:rPr>
                <w:rFonts w:asciiTheme="minorHAnsi" w:hAnsiTheme="minorHAnsi"/>
              </w:rPr>
              <w:t xml:space="preserve"> </w:t>
            </w:r>
          </w:p>
          <w:p w14:paraId="1239E492" w14:textId="75262617" w:rsidR="00560D37" w:rsidRDefault="007E4892" w:rsidP="00560D37">
            <w:pPr>
              <w:rPr>
                <w:rFonts w:asciiTheme="minorHAnsi" w:hAnsiTheme="minorHAnsi"/>
              </w:rPr>
            </w:pPr>
            <w:r>
              <w:rPr>
                <w:rFonts w:asciiTheme="minorHAnsi" w:hAnsiTheme="minorHAnsi"/>
              </w:rPr>
              <w:t xml:space="preserve">The </w:t>
            </w:r>
            <w:r w:rsidR="00245800">
              <w:rPr>
                <w:rFonts w:asciiTheme="minorHAnsi" w:hAnsiTheme="minorHAnsi"/>
              </w:rPr>
              <w:t>t</w:t>
            </w:r>
            <w:r>
              <w:rPr>
                <w:rFonts w:asciiTheme="minorHAnsi" w:hAnsiTheme="minorHAnsi"/>
              </w:rPr>
              <w:t xml:space="preserve">opic that I have selected </w:t>
            </w:r>
            <w:r w:rsidR="00245800">
              <w:rPr>
                <w:rFonts w:asciiTheme="minorHAnsi" w:hAnsiTheme="minorHAnsi"/>
              </w:rPr>
              <w:t>is</w:t>
            </w:r>
            <w:r w:rsidR="00A871F3">
              <w:rPr>
                <w:rFonts w:asciiTheme="minorHAnsi" w:hAnsiTheme="minorHAnsi"/>
              </w:rPr>
              <w:t xml:space="preserve"> </w:t>
            </w:r>
            <w:r w:rsidR="00D676C7">
              <w:rPr>
                <w:rFonts w:asciiTheme="minorHAnsi" w:hAnsiTheme="minorHAnsi"/>
              </w:rPr>
              <w:t>‘</w:t>
            </w:r>
            <w:r w:rsidR="00A871F3">
              <w:rPr>
                <w:rFonts w:asciiTheme="minorHAnsi" w:hAnsiTheme="minorHAnsi"/>
              </w:rPr>
              <w:t>Signpostin</w:t>
            </w:r>
            <w:r w:rsidR="00F40A26">
              <w:rPr>
                <w:rFonts w:asciiTheme="minorHAnsi" w:hAnsiTheme="minorHAnsi"/>
              </w:rPr>
              <w:t>g</w:t>
            </w:r>
            <w:r w:rsidR="002D7B56">
              <w:rPr>
                <w:rFonts w:asciiTheme="minorHAnsi" w:hAnsiTheme="minorHAnsi"/>
              </w:rPr>
              <w:t xml:space="preserve"> Mental Health Support</w:t>
            </w:r>
            <w:r w:rsidR="00D676C7">
              <w:rPr>
                <w:rFonts w:asciiTheme="minorHAnsi" w:hAnsiTheme="minorHAnsi"/>
              </w:rPr>
              <w:t>’</w:t>
            </w:r>
            <w:r w:rsidR="00F40A26">
              <w:rPr>
                <w:rFonts w:asciiTheme="minorHAnsi" w:hAnsiTheme="minorHAnsi"/>
              </w:rPr>
              <w:t>. S</w:t>
            </w:r>
            <w:r w:rsidR="00245800">
              <w:rPr>
                <w:rFonts w:asciiTheme="minorHAnsi" w:hAnsiTheme="minorHAnsi"/>
              </w:rPr>
              <w:t>pecifically</w:t>
            </w:r>
            <w:r w:rsidR="00F40A26">
              <w:rPr>
                <w:rFonts w:asciiTheme="minorHAnsi" w:hAnsiTheme="minorHAnsi"/>
              </w:rPr>
              <w:t>,</w:t>
            </w:r>
            <w:r w:rsidR="00BF5E15">
              <w:rPr>
                <w:rFonts w:asciiTheme="minorHAnsi" w:hAnsiTheme="minorHAnsi"/>
              </w:rPr>
              <w:t xml:space="preserve"> h</w:t>
            </w:r>
            <w:r w:rsidR="00BF5E15" w:rsidRPr="00BF5E15">
              <w:rPr>
                <w:rFonts w:asciiTheme="minorHAnsi" w:hAnsiTheme="minorHAnsi"/>
              </w:rPr>
              <w:t>ow to u</w:t>
            </w:r>
            <w:r w:rsidR="00BF5E15">
              <w:rPr>
                <w:rFonts w:asciiTheme="minorHAnsi" w:hAnsiTheme="minorHAnsi"/>
              </w:rPr>
              <w:t xml:space="preserve">tilise </w:t>
            </w:r>
            <w:r w:rsidR="00BF5E15" w:rsidRPr="00BF5E15">
              <w:rPr>
                <w:rFonts w:asciiTheme="minorHAnsi" w:hAnsiTheme="minorHAnsi"/>
              </w:rPr>
              <w:t>technology</w:t>
            </w:r>
            <w:r w:rsidR="00BF5E15">
              <w:rPr>
                <w:rFonts w:asciiTheme="minorHAnsi" w:hAnsiTheme="minorHAnsi"/>
              </w:rPr>
              <w:t xml:space="preserve"> </w:t>
            </w:r>
            <w:r w:rsidR="00F40A26">
              <w:rPr>
                <w:rFonts w:asciiTheme="minorHAnsi" w:hAnsiTheme="minorHAnsi"/>
              </w:rPr>
              <w:t>(</w:t>
            </w:r>
            <w:r w:rsidR="00BF5E15" w:rsidRPr="00BF5E15">
              <w:rPr>
                <w:rFonts w:asciiTheme="minorHAnsi" w:hAnsiTheme="minorHAnsi"/>
              </w:rPr>
              <w:t>social media</w:t>
            </w:r>
            <w:r w:rsidR="00BF5E15">
              <w:rPr>
                <w:rFonts w:asciiTheme="minorHAnsi" w:hAnsiTheme="minorHAnsi"/>
              </w:rPr>
              <w:t xml:space="preserve">, </w:t>
            </w:r>
            <w:proofErr w:type="gramStart"/>
            <w:r w:rsidR="00D676C7" w:rsidRPr="00BF5E15">
              <w:rPr>
                <w:rFonts w:asciiTheme="minorHAnsi" w:hAnsiTheme="minorHAnsi"/>
              </w:rPr>
              <w:t>website</w:t>
            </w:r>
            <w:r w:rsidR="00D676C7">
              <w:rPr>
                <w:rFonts w:asciiTheme="minorHAnsi" w:hAnsiTheme="minorHAnsi"/>
              </w:rPr>
              <w:t>s</w:t>
            </w:r>
            <w:proofErr w:type="gramEnd"/>
            <w:r w:rsidR="007943B4">
              <w:rPr>
                <w:rFonts w:asciiTheme="minorHAnsi" w:hAnsiTheme="minorHAnsi"/>
              </w:rPr>
              <w:t xml:space="preserve"> </w:t>
            </w:r>
            <w:r w:rsidR="00BF5E15">
              <w:rPr>
                <w:rFonts w:asciiTheme="minorHAnsi" w:hAnsiTheme="minorHAnsi"/>
              </w:rPr>
              <w:t>and apps</w:t>
            </w:r>
            <w:r w:rsidR="00D70534">
              <w:rPr>
                <w:rFonts w:asciiTheme="minorHAnsi" w:hAnsiTheme="minorHAnsi"/>
              </w:rPr>
              <w:t>)</w:t>
            </w:r>
            <w:r w:rsidR="00BF5E15">
              <w:rPr>
                <w:rFonts w:asciiTheme="minorHAnsi" w:hAnsiTheme="minorHAnsi"/>
              </w:rPr>
              <w:t xml:space="preserve"> as </w:t>
            </w:r>
            <w:r w:rsidR="00BF5E15" w:rsidRPr="00BF5E15">
              <w:rPr>
                <w:rFonts w:asciiTheme="minorHAnsi" w:hAnsiTheme="minorHAnsi"/>
              </w:rPr>
              <w:t>tool</w:t>
            </w:r>
            <w:r w:rsidR="00BF5E15">
              <w:rPr>
                <w:rFonts w:asciiTheme="minorHAnsi" w:hAnsiTheme="minorHAnsi"/>
              </w:rPr>
              <w:t>s</w:t>
            </w:r>
            <w:r w:rsidR="00BF5E15" w:rsidRPr="00BF5E15">
              <w:rPr>
                <w:rFonts w:asciiTheme="minorHAnsi" w:hAnsiTheme="minorHAnsi"/>
              </w:rPr>
              <w:t xml:space="preserve"> to </w:t>
            </w:r>
            <w:r w:rsidR="00BF5E15">
              <w:rPr>
                <w:rFonts w:asciiTheme="minorHAnsi" w:hAnsiTheme="minorHAnsi"/>
              </w:rPr>
              <w:t xml:space="preserve">support </w:t>
            </w:r>
            <w:r w:rsidR="00F40A26">
              <w:rPr>
                <w:rFonts w:asciiTheme="minorHAnsi" w:hAnsiTheme="minorHAnsi"/>
              </w:rPr>
              <w:t xml:space="preserve">positive mental health and </w:t>
            </w:r>
            <w:r w:rsidR="0083212E">
              <w:rPr>
                <w:rFonts w:asciiTheme="minorHAnsi" w:hAnsiTheme="minorHAnsi"/>
              </w:rPr>
              <w:t>well-being</w:t>
            </w:r>
            <w:r w:rsidR="00F40A26">
              <w:rPr>
                <w:rFonts w:asciiTheme="minorHAnsi" w:hAnsiTheme="minorHAnsi"/>
              </w:rPr>
              <w:t xml:space="preserve"> for all </w:t>
            </w:r>
            <w:r w:rsidR="00BF5E15" w:rsidRPr="00BF5E15">
              <w:rPr>
                <w:rFonts w:asciiTheme="minorHAnsi" w:hAnsiTheme="minorHAnsi"/>
              </w:rPr>
              <w:t>stakeholders</w:t>
            </w:r>
            <w:r w:rsidR="00631157">
              <w:rPr>
                <w:rFonts w:asciiTheme="minorHAnsi" w:hAnsiTheme="minorHAnsi"/>
              </w:rPr>
              <w:t xml:space="preserve">. </w:t>
            </w:r>
          </w:p>
          <w:p w14:paraId="5C9A9AD1" w14:textId="53904577" w:rsidR="006D11AB" w:rsidRDefault="006D11AB" w:rsidP="00560D37">
            <w:pPr>
              <w:rPr>
                <w:rFonts w:asciiTheme="minorHAnsi" w:hAnsiTheme="minorHAnsi"/>
              </w:rPr>
            </w:pPr>
            <w:r>
              <w:rPr>
                <w:rFonts w:asciiTheme="minorHAnsi" w:hAnsiTheme="minorHAnsi"/>
              </w:rPr>
              <w:t xml:space="preserve">I have selected </w:t>
            </w:r>
            <w:r w:rsidR="0054522B">
              <w:rPr>
                <w:rFonts w:asciiTheme="minorHAnsi" w:hAnsiTheme="minorHAnsi"/>
              </w:rPr>
              <w:t>th</w:t>
            </w:r>
            <w:r w:rsidR="00C85B8B">
              <w:rPr>
                <w:rFonts w:asciiTheme="minorHAnsi" w:hAnsiTheme="minorHAnsi"/>
              </w:rPr>
              <w:t>is topic as my focus for self</w:t>
            </w:r>
            <w:r w:rsidR="002710C4">
              <w:rPr>
                <w:rFonts w:asciiTheme="minorHAnsi" w:hAnsiTheme="minorHAnsi"/>
              </w:rPr>
              <w:t>-</w:t>
            </w:r>
            <w:r w:rsidR="00C85B8B">
              <w:rPr>
                <w:rFonts w:asciiTheme="minorHAnsi" w:hAnsiTheme="minorHAnsi"/>
              </w:rPr>
              <w:t xml:space="preserve">study for </w:t>
            </w:r>
            <w:r w:rsidR="00B552B4">
              <w:rPr>
                <w:rFonts w:asciiTheme="minorHAnsi" w:hAnsiTheme="minorHAnsi"/>
              </w:rPr>
              <w:t>several</w:t>
            </w:r>
            <w:r w:rsidR="00C85B8B">
              <w:rPr>
                <w:rFonts w:asciiTheme="minorHAnsi" w:hAnsiTheme="minorHAnsi"/>
              </w:rPr>
              <w:t xml:space="preserve"> reasons, firstly as the Whole Academy Mental Health Lead at</w:t>
            </w:r>
            <w:r w:rsidR="00D71C6F">
              <w:rPr>
                <w:rFonts w:asciiTheme="minorHAnsi" w:hAnsiTheme="minorHAnsi"/>
              </w:rPr>
              <w:t xml:space="preserve"> a very large secondary </w:t>
            </w:r>
            <w:r w:rsidR="00C32946">
              <w:rPr>
                <w:rFonts w:asciiTheme="minorHAnsi" w:hAnsiTheme="minorHAnsi"/>
              </w:rPr>
              <w:t xml:space="preserve">academy </w:t>
            </w:r>
            <w:r w:rsidR="002710C4">
              <w:rPr>
                <w:rFonts w:asciiTheme="minorHAnsi" w:hAnsiTheme="minorHAnsi"/>
              </w:rPr>
              <w:t>I want to discover a way of destigmatising Mental health</w:t>
            </w:r>
            <w:r w:rsidR="00C32946">
              <w:rPr>
                <w:rFonts w:asciiTheme="minorHAnsi" w:hAnsiTheme="minorHAnsi"/>
              </w:rPr>
              <w:t>,</w:t>
            </w:r>
            <w:r w:rsidR="002710C4">
              <w:rPr>
                <w:rFonts w:asciiTheme="minorHAnsi" w:hAnsiTheme="minorHAnsi"/>
              </w:rPr>
              <w:t xml:space="preserve"> promoting positive wellbeing </w:t>
            </w:r>
            <w:r w:rsidR="00C32946">
              <w:rPr>
                <w:rFonts w:asciiTheme="minorHAnsi" w:hAnsiTheme="minorHAnsi"/>
              </w:rPr>
              <w:t>and signposting support to all 1700</w:t>
            </w:r>
            <w:r w:rsidR="00DE4B51">
              <w:rPr>
                <w:rFonts w:asciiTheme="minorHAnsi" w:hAnsiTheme="minorHAnsi"/>
              </w:rPr>
              <w:t>+</w:t>
            </w:r>
            <w:r w:rsidR="00C32946">
              <w:rPr>
                <w:rFonts w:asciiTheme="minorHAnsi" w:hAnsiTheme="minorHAnsi"/>
              </w:rPr>
              <w:t xml:space="preserve"> student</w:t>
            </w:r>
            <w:r w:rsidR="00DE4B51">
              <w:rPr>
                <w:rFonts w:asciiTheme="minorHAnsi" w:hAnsiTheme="minorHAnsi"/>
              </w:rPr>
              <w:t>s</w:t>
            </w:r>
            <w:r w:rsidR="00C32946">
              <w:rPr>
                <w:rFonts w:asciiTheme="minorHAnsi" w:hAnsiTheme="minorHAnsi"/>
              </w:rPr>
              <w:t xml:space="preserve">. </w:t>
            </w:r>
            <w:r w:rsidR="009C2102">
              <w:rPr>
                <w:rFonts w:asciiTheme="minorHAnsi" w:hAnsiTheme="minorHAnsi"/>
              </w:rPr>
              <w:t>Secondly</w:t>
            </w:r>
            <w:r w:rsidR="0083212E">
              <w:rPr>
                <w:rFonts w:asciiTheme="minorHAnsi" w:hAnsiTheme="minorHAnsi"/>
              </w:rPr>
              <w:t>,</w:t>
            </w:r>
            <w:r w:rsidR="009C2102">
              <w:rPr>
                <w:rFonts w:asciiTheme="minorHAnsi" w:hAnsiTheme="minorHAnsi"/>
              </w:rPr>
              <w:t xml:space="preserve"> as a mother to two </w:t>
            </w:r>
            <w:r w:rsidR="00F85D0D">
              <w:rPr>
                <w:rFonts w:asciiTheme="minorHAnsi" w:hAnsiTheme="minorHAnsi"/>
              </w:rPr>
              <w:t>secondary</w:t>
            </w:r>
            <w:r w:rsidR="009C2102">
              <w:rPr>
                <w:rFonts w:asciiTheme="minorHAnsi" w:hAnsiTheme="minorHAnsi"/>
              </w:rPr>
              <w:t xml:space="preserve"> school aged children I am </w:t>
            </w:r>
            <w:r w:rsidR="00F85D0D">
              <w:rPr>
                <w:rFonts w:asciiTheme="minorHAnsi" w:hAnsiTheme="minorHAnsi"/>
              </w:rPr>
              <w:t>aware</w:t>
            </w:r>
            <w:r w:rsidR="009C2102">
              <w:rPr>
                <w:rFonts w:asciiTheme="minorHAnsi" w:hAnsiTheme="minorHAnsi"/>
              </w:rPr>
              <w:t xml:space="preserve"> of the time </w:t>
            </w:r>
            <w:r w:rsidR="00CF1383">
              <w:rPr>
                <w:rFonts w:asciiTheme="minorHAnsi" w:hAnsiTheme="minorHAnsi"/>
              </w:rPr>
              <w:t xml:space="preserve">spent by </w:t>
            </w:r>
            <w:r w:rsidR="00F85D0D">
              <w:rPr>
                <w:rFonts w:asciiTheme="minorHAnsi" w:hAnsiTheme="minorHAnsi"/>
              </w:rPr>
              <w:t>young people</w:t>
            </w:r>
            <w:r w:rsidR="00CF1383">
              <w:rPr>
                <w:rFonts w:asciiTheme="minorHAnsi" w:hAnsiTheme="minorHAnsi"/>
              </w:rPr>
              <w:t xml:space="preserve"> on their </w:t>
            </w:r>
            <w:r w:rsidR="00F85D0D">
              <w:rPr>
                <w:rFonts w:asciiTheme="minorHAnsi" w:hAnsiTheme="minorHAnsi"/>
              </w:rPr>
              <w:t xml:space="preserve">devices. In addition to </w:t>
            </w:r>
            <w:r w:rsidR="007943B4">
              <w:rPr>
                <w:rFonts w:asciiTheme="minorHAnsi" w:hAnsiTheme="minorHAnsi"/>
              </w:rPr>
              <w:t>this, from</w:t>
            </w:r>
            <w:r w:rsidR="00F85D0D">
              <w:rPr>
                <w:rFonts w:asciiTheme="minorHAnsi" w:hAnsiTheme="minorHAnsi"/>
              </w:rPr>
              <w:t xml:space="preserve"> our experiences of using technology throughout the Covid 19 pandemic </w:t>
            </w:r>
            <w:r w:rsidR="00C3469A">
              <w:rPr>
                <w:rFonts w:asciiTheme="minorHAnsi" w:hAnsiTheme="minorHAnsi"/>
              </w:rPr>
              <w:t>we have discovered that</w:t>
            </w:r>
            <w:r w:rsidR="00EF38D4">
              <w:rPr>
                <w:rFonts w:asciiTheme="minorHAnsi" w:hAnsiTheme="minorHAnsi"/>
              </w:rPr>
              <w:t xml:space="preserve"> despite technology having a bad </w:t>
            </w:r>
            <w:r w:rsidR="00D676C7">
              <w:rPr>
                <w:rFonts w:asciiTheme="minorHAnsi" w:hAnsiTheme="minorHAnsi"/>
              </w:rPr>
              <w:t>reputation</w:t>
            </w:r>
            <w:r w:rsidR="00EF38D4">
              <w:rPr>
                <w:rFonts w:asciiTheme="minorHAnsi" w:hAnsiTheme="minorHAnsi"/>
              </w:rPr>
              <w:t xml:space="preserve"> it </w:t>
            </w:r>
            <w:r w:rsidR="0069456B">
              <w:rPr>
                <w:rFonts w:asciiTheme="minorHAnsi" w:hAnsiTheme="minorHAnsi"/>
              </w:rPr>
              <w:t>can</w:t>
            </w:r>
            <w:r w:rsidR="00EF38D4">
              <w:rPr>
                <w:rFonts w:asciiTheme="minorHAnsi" w:hAnsiTheme="minorHAnsi"/>
              </w:rPr>
              <w:t xml:space="preserve"> be used to improve social connection</w:t>
            </w:r>
            <w:r w:rsidR="00D676C7">
              <w:rPr>
                <w:rFonts w:asciiTheme="minorHAnsi" w:hAnsiTheme="minorHAnsi"/>
              </w:rPr>
              <w:t xml:space="preserve">, </w:t>
            </w:r>
            <w:r w:rsidR="0096592E">
              <w:rPr>
                <w:rFonts w:asciiTheme="minorHAnsi" w:hAnsiTheme="minorHAnsi"/>
              </w:rPr>
              <w:t xml:space="preserve">build a </w:t>
            </w:r>
            <w:r w:rsidR="0069456B">
              <w:rPr>
                <w:rFonts w:asciiTheme="minorHAnsi" w:hAnsiTheme="minorHAnsi"/>
              </w:rPr>
              <w:t xml:space="preserve">sense of </w:t>
            </w:r>
            <w:r w:rsidR="00D676C7">
              <w:rPr>
                <w:rFonts w:asciiTheme="minorHAnsi" w:hAnsiTheme="minorHAnsi"/>
              </w:rPr>
              <w:t>community and</w:t>
            </w:r>
            <w:r w:rsidR="0069456B">
              <w:rPr>
                <w:rFonts w:asciiTheme="minorHAnsi" w:hAnsiTheme="minorHAnsi"/>
              </w:rPr>
              <w:t xml:space="preserve"> access support. </w:t>
            </w:r>
            <w:r w:rsidR="00D676C7">
              <w:rPr>
                <w:rFonts w:asciiTheme="minorHAnsi" w:hAnsiTheme="minorHAnsi"/>
              </w:rPr>
              <w:t xml:space="preserve"> </w:t>
            </w:r>
          </w:p>
          <w:p w14:paraId="6511E948" w14:textId="14B1025E" w:rsidR="00CA3994" w:rsidRDefault="00CA3994" w:rsidP="00560D37">
            <w:pPr>
              <w:rPr>
                <w:rFonts w:asciiTheme="minorHAnsi" w:hAnsiTheme="minorHAnsi"/>
              </w:rPr>
            </w:pPr>
            <w:r>
              <w:rPr>
                <w:rFonts w:asciiTheme="minorHAnsi" w:hAnsiTheme="minorHAnsi"/>
              </w:rPr>
              <w:t xml:space="preserve">Our academy stakeholders responded very well to the transition </w:t>
            </w:r>
            <w:r w:rsidR="00886D2D">
              <w:rPr>
                <w:rFonts w:asciiTheme="minorHAnsi" w:hAnsiTheme="minorHAnsi"/>
              </w:rPr>
              <w:t>to</w:t>
            </w:r>
            <w:r>
              <w:rPr>
                <w:rFonts w:asciiTheme="minorHAnsi" w:hAnsiTheme="minorHAnsi"/>
              </w:rPr>
              <w:t xml:space="preserve"> online learning</w:t>
            </w:r>
            <w:r w:rsidR="00886D2D">
              <w:rPr>
                <w:rFonts w:asciiTheme="minorHAnsi" w:hAnsiTheme="minorHAnsi"/>
              </w:rPr>
              <w:t xml:space="preserve"> </w:t>
            </w:r>
            <w:r w:rsidR="009A558F">
              <w:rPr>
                <w:rFonts w:asciiTheme="minorHAnsi" w:hAnsiTheme="minorHAnsi"/>
              </w:rPr>
              <w:t>and</w:t>
            </w:r>
            <w:r w:rsidR="00886D2D">
              <w:rPr>
                <w:rFonts w:asciiTheme="minorHAnsi" w:hAnsiTheme="minorHAnsi"/>
              </w:rPr>
              <w:t xml:space="preserve"> o</w:t>
            </w:r>
            <w:r>
              <w:rPr>
                <w:rFonts w:asciiTheme="minorHAnsi" w:hAnsiTheme="minorHAnsi"/>
              </w:rPr>
              <w:t xml:space="preserve">ur Executive principal </w:t>
            </w:r>
            <w:r w:rsidR="00886D2D">
              <w:rPr>
                <w:rFonts w:asciiTheme="minorHAnsi" w:hAnsiTheme="minorHAnsi"/>
              </w:rPr>
              <w:t xml:space="preserve">social media twitter account is very popular with other </w:t>
            </w:r>
            <w:r w:rsidR="009A558F">
              <w:rPr>
                <w:rFonts w:asciiTheme="minorHAnsi" w:hAnsiTheme="minorHAnsi"/>
              </w:rPr>
              <w:t xml:space="preserve">2000 followers. </w:t>
            </w:r>
            <w:r w:rsidR="00DC4E86">
              <w:rPr>
                <w:rFonts w:asciiTheme="minorHAnsi" w:hAnsiTheme="minorHAnsi"/>
              </w:rPr>
              <w:t>I believe that ‘</w:t>
            </w:r>
            <w:r w:rsidR="009A558F">
              <w:rPr>
                <w:rFonts w:asciiTheme="minorHAnsi" w:hAnsiTheme="minorHAnsi"/>
              </w:rPr>
              <w:t>Signposted</w:t>
            </w:r>
            <w:r w:rsidR="00DC4E86">
              <w:rPr>
                <w:rFonts w:asciiTheme="minorHAnsi" w:hAnsiTheme="minorHAnsi"/>
              </w:rPr>
              <w:t>’</w:t>
            </w:r>
            <w:r w:rsidR="009A558F">
              <w:rPr>
                <w:rFonts w:asciiTheme="minorHAnsi" w:hAnsiTheme="minorHAnsi"/>
              </w:rPr>
              <w:t xml:space="preserve"> using virtual</w:t>
            </w:r>
            <w:r w:rsidR="00DC4E86">
              <w:rPr>
                <w:rFonts w:asciiTheme="minorHAnsi" w:hAnsiTheme="minorHAnsi"/>
              </w:rPr>
              <w:t xml:space="preserve">, </w:t>
            </w:r>
            <w:r w:rsidR="00661986">
              <w:rPr>
                <w:rFonts w:asciiTheme="minorHAnsi" w:hAnsiTheme="minorHAnsi"/>
              </w:rPr>
              <w:t>online,</w:t>
            </w:r>
            <w:r w:rsidR="00DC4E86">
              <w:rPr>
                <w:rFonts w:asciiTheme="minorHAnsi" w:hAnsiTheme="minorHAnsi"/>
              </w:rPr>
              <w:t xml:space="preserve"> and social media accounts will be a successfully and </w:t>
            </w:r>
            <w:r w:rsidR="00C71710">
              <w:rPr>
                <w:rFonts w:asciiTheme="minorHAnsi" w:hAnsiTheme="minorHAnsi"/>
              </w:rPr>
              <w:t xml:space="preserve">popular choice for our academy setting. </w:t>
            </w:r>
          </w:p>
          <w:p w14:paraId="0B0808A6" w14:textId="21A6C8A9" w:rsidR="00B74DB6" w:rsidRDefault="00B74DB6" w:rsidP="00560D37">
            <w:pPr>
              <w:rPr>
                <w:rFonts w:asciiTheme="minorHAnsi" w:hAnsiTheme="minorHAnsi"/>
              </w:rPr>
            </w:pPr>
            <w:r>
              <w:rPr>
                <w:rFonts w:asciiTheme="minorHAnsi" w:hAnsiTheme="minorHAnsi"/>
              </w:rPr>
              <w:t xml:space="preserve">Identifying </w:t>
            </w:r>
            <w:r w:rsidR="00635EB2">
              <w:rPr>
                <w:rFonts w:asciiTheme="minorHAnsi" w:hAnsiTheme="minorHAnsi"/>
              </w:rPr>
              <w:t xml:space="preserve">mental health and wellbeing resources that meet our academy </w:t>
            </w:r>
            <w:r w:rsidR="00A541EC">
              <w:rPr>
                <w:rFonts w:asciiTheme="minorHAnsi" w:hAnsiTheme="minorHAnsi"/>
              </w:rPr>
              <w:t>needs as well as resources, provisions and services that are accessible v</w:t>
            </w:r>
            <w:r w:rsidR="00D44248">
              <w:rPr>
                <w:rFonts w:asciiTheme="minorHAnsi" w:hAnsiTheme="minorHAnsi"/>
              </w:rPr>
              <w:t xml:space="preserve">ia stakeholders </w:t>
            </w:r>
            <w:r w:rsidR="004302E5">
              <w:rPr>
                <w:rFonts w:asciiTheme="minorHAnsi" w:hAnsiTheme="minorHAnsi"/>
              </w:rPr>
              <w:t>directly</w:t>
            </w:r>
            <w:r w:rsidR="00D44248">
              <w:rPr>
                <w:rFonts w:asciiTheme="minorHAnsi" w:hAnsiTheme="minorHAnsi"/>
              </w:rPr>
              <w:t xml:space="preserve"> through </w:t>
            </w:r>
            <w:r w:rsidR="004302E5">
              <w:rPr>
                <w:rFonts w:asciiTheme="minorHAnsi" w:hAnsiTheme="minorHAnsi"/>
              </w:rPr>
              <w:t>self-referral are a priority</w:t>
            </w:r>
            <w:r w:rsidR="002C3AB7">
              <w:rPr>
                <w:rFonts w:asciiTheme="minorHAnsi" w:hAnsiTheme="minorHAnsi"/>
              </w:rPr>
              <w:t xml:space="preserve">. Since the Covid 19 pandemic we have found that students and staff are overwhelmed with the vast number of </w:t>
            </w:r>
            <w:r w:rsidR="00C62B38">
              <w:rPr>
                <w:rFonts w:asciiTheme="minorHAnsi" w:hAnsiTheme="minorHAnsi"/>
              </w:rPr>
              <w:t xml:space="preserve">resources </w:t>
            </w:r>
            <w:r w:rsidR="00AD1241">
              <w:rPr>
                <w:rFonts w:asciiTheme="minorHAnsi" w:hAnsiTheme="minorHAnsi"/>
              </w:rPr>
              <w:t>available,</w:t>
            </w:r>
            <w:r w:rsidR="0006060C">
              <w:rPr>
                <w:rFonts w:asciiTheme="minorHAnsi" w:hAnsiTheme="minorHAnsi"/>
              </w:rPr>
              <w:t xml:space="preserve"> </w:t>
            </w:r>
            <w:r w:rsidR="00AC722D">
              <w:rPr>
                <w:rFonts w:asciiTheme="minorHAnsi" w:hAnsiTheme="minorHAnsi"/>
              </w:rPr>
              <w:t xml:space="preserve">so </w:t>
            </w:r>
            <w:r w:rsidR="0006060C">
              <w:rPr>
                <w:rFonts w:asciiTheme="minorHAnsi" w:hAnsiTheme="minorHAnsi"/>
              </w:rPr>
              <w:t xml:space="preserve">another </w:t>
            </w:r>
            <w:r w:rsidR="00C62B38">
              <w:rPr>
                <w:rFonts w:asciiTheme="minorHAnsi" w:hAnsiTheme="minorHAnsi"/>
              </w:rPr>
              <w:t>priority</w:t>
            </w:r>
            <w:r w:rsidR="0006060C">
              <w:rPr>
                <w:rFonts w:asciiTheme="minorHAnsi" w:hAnsiTheme="minorHAnsi"/>
              </w:rPr>
              <w:t xml:space="preserve"> is ensuring that all signposting points to quality assured</w:t>
            </w:r>
            <w:r w:rsidR="00AC722D">
              <w:rPr>
                <w:rFonts w:asciiTheme="minorHAnsi" w:hAnsiTheme="minorHAnsi"/>
              </w:rPr>
              <w:t xml:space="preserve"> and valuable</w:t>
            </w:r>
            <w:r w:rsidR="00AD1241">
              <w:rPr>
                <w:rFonts w:asciiTheme="minorHAnsi" w:hAnsiTheme="minorHAnsi"/>
              </w:rPr>
              <w:t xml:space="preserve"> provisions. </w:t>
            </w:r>
            <w:r w:rsidR="00AC722D">
              <w:rPr>
                <w:rFonts w:asciiTheme="minorHAnsi" w:hAnsiTheme="minorHAnsi"/>
              </w:rPr>
              <w:t xml:space="preserve"> </w:t>
            </w:r>
          </w:p>
          <w:p w14:paraId="0DE247B1" w14:textId="62D9128B" w:rsidR="005073A4" w:rsidRPr="007453F4" w:rsidRDefault="00B47151" w:rsidP="005073A4">
            <w:pPr>
              <w:rPr>
                <w:rFonts w:asciiTheme="minorHAnsi" w:hAnsiTheme="minorHAnsi"/>
              </w:rPr>
            </w:pPr>
            <w:r>
              <w:rPr>
                <w:rFonts w:asciiTheme="minorHAnsi" w:hAnsiTheme="minorHAnsi"/>
              </w:rPr>
              <w:t xml:space="preserve">I intend of developing new signposting systems that </w:t>
            </w:r>
            <w:r w:rsidR="00F03B10">
              <w:rPr>
                <w:rFonts w:asciiTheme="minorHAnsi" w:hAnsiTheme="minorHAnsi"/>
              </w:rPr>
              <w:t>point to information of the following types:</w:t>
            </w:r>
          </w:p>
          <w:p w14:paraId="3CE50441" w14:textId="42AFAA7D" w:rsidR="005073A4" w:rsidRPr="007453F4" w:rsidRDefault="008D61C1" w:rsidP="00E35641">
            <w:pPr>
              <w:pStyle w:val="ListParagraph"/>
              <w:numPr>
                <w:ilvl w:val="0"/>
                <w:numId w:val="13"/>
              </w:numPr>
              <w:rPr>
                <w:rFonts w:asciiTheme="minorHAnsi" w:hAnsiTheme="minorHAnsi"/>
              </w:rPr>
            </w:pPr>
            <w:r w:rsidRPr="007453F4">
              <w:rPr>
                <w:rFonts w:asciiTheme="minorHAnsi" w:hAnsiTheme="minorHAnsi"/>
              </w:rPr>
              <w:t xml:space="preserve">Support available within the academy </w:t>
            </w:r>
          </w:p>
          <w:p w14:paraId="38E0F8DF" w14:textId="77777777" w:rsidR="005073A4" w:rsidRPr="007453F4" w:rsidRDefault="005073A4" w:rsidP="00E35641">
            <w:pPr>
              <w:pStyle w:val="ListParagraph"/>
              <w:numPr>
                <w:ilvl w:val="0"/>
                <w:numId w:val="13"/>
              </w:numPr>
              <w:rPr>
                <w:rFonts w:asciiTheme="minorHAnsi" w:hAnsiTheme="minorHAnsi"/>
              </w:rPr>
            </w:pPr>
            <w:r w:rsidRPr="007453F4">
              <w:rPr>
                <w:rFonts w:asciiTheme="minorHAnsi" w:hAnsiTheme="minorHAnsi"/>
              </w:rPr>
              <w:t>websites and web chat</w:t>
            </w:r>
          </w:p>
          <w:p w14:paraId="29B852E3" w14:textId="400F827C" w:rsidR="005073A4" w:rsidRPr="007453F4" w:rsidRDefault="005073A4" w:rsidP="00E35641">
            <w:pPr>
              <w:pStyle w:val="ListParagraph"/>
              <w:numPr>
                <w:ilvl w:val="0"/>
                <w:numId w:val="13"/>
              </w:numPr>
              <w:rPr>
                <w:rFonts w:asciiTheme="minorHAnsi" w:hAnsiTheme="minorHAnsi"/>
              </w:rPr>
            </w:pPr>
            <w:r w:rsidRPr="007453F4">
              <w:rPr>
                <w:rFonts w:asciiTheme="minorHAnsi" w:hAnsiTheme="minorHAnsi"/>
              </w:rPr>
              <w:t>telephone</w:t>
            </w:r>
            <w:r w:rsidR="00D268D6">
              <w:rPr>
                <w:rFonts w:asciiTheme="minorHAnsi" w:hAnsiTheme="minorHAnsi"/>
              </w:rPr>
              <w:t>/text</w:t>
            </w:r>
            <w:r w:rsidRPr="007453F4">
              <w:rPr>
                <w:rFonts w:asciiTheme="minorHAnsi" w:hAnsiTheme="minorHAnsi"/>
              </w:rPr>
              <w:t xml:space="preserve"> helplines</w:t>
            </w:r>
          </w:p>
          <w:p w14:paraId="1F509A12" w14:textId="4EC59E7D" w:rsidR="005073A4" w:rsidRPr="007453F4" w:rsidRDefault="005073A4" w:rsidP="00E35641">
            <w:pPr>
              <w:pStyle w:val="ListParagraph"/>
              <w:numPr>
                <w:ilvl w:val="0"/>
                <w:numId w:val="13"/>
              </w:numPr>
              <w:rPr>
                <w:rFonts w:asciiTheme="minorHAnsi" w:hAnsiTheme="minorHAnsi"/>
              </w:rPr>
            </w:pPr>
            <w:r w:rsidRPr="007453F4">
              <w:rPr>
                <w:rFonts w:asciiTheme="minorHAnsi" w:hAnsiTheme="minorHAnsi"/>
              </w:rPr>
              <w:t>social media cont</w:t>
            </w:r>
            <w:r w:rsidR="00F03B10">
              <w:rPr>
                <w:rFonts w:asciiTheme="minorHAnsi" w:hAnsiTheme="minorHAnsi"/>
              </w:rPr>
              <w:t xml:space="preserve">ents </w:t>
            </w:r>
            <w:r w:rsidRPr="007453F4">
              <w:rPr>
                <w:rFonts w:asciiTheme="minorHAnsi" w:hAnsiTheme="minorHAnsi"/>
              </w:rPr>
              <w:t xml:space="preserve">and </w:t>
            </w:r>
            <w:r w:rsidR="00C2294A">
              <w:rPr>
                <w:rFonts w:asciiTheme="minorHAnsi" w:hAnsiTheme="minorHAnsi"/>
              </w:rPr>
              <w:t>a</w:t>
            </w:r>
            <w:r w:rsidRPr="007453F4">
              <w:rPr>
                <w:rFonts w:asciiTheme="minorHAnsi" w:hAnsiTheme="minorHAnsi"/>
              </w:rPr>
              <w:t>pps</w:t>
            </w:r>
          </w:p>
          <w:p w14:paraId="72336294" w14:textId="77777777" w:rsidR="005073A4" w:rsidRPr="007453F4" w:rsidRDefault="005073A4" w:rsidP="00E35641">
            <w:pPr>
              <w:pStyle w:val="ListParagraph"/>
              <w:numPr>
                <w:ilvl w:val="0"/>
                <w:numId w:val="13"/>
              </w:numPr>
              <w:rPr>
                <w:rFonts w:asciiTheme="minorHAnsi" w:hAnsiTheme="minorHAnsi"/>
              </w:rPr>
            </w:pPr>
            <w:r w:rsidRPr="007453F4">
              <w:rPr>
                <w:rFonts w:asciiTheme="minorHAnsi" w:hAnsiTheme="minorHAnsi"/>
              </w:rPr>
              <w:t xml:space="preserve">face-to-face services including support </w:t>
            </w:r>
            <w:proofErr w:type="gramStart"/>
            <w:r w:rsidRPr="007453F4">
              <w:rPr>
                <w:rFonts w:asciiTheme="minorHAnsi" w:hAnsiTheme="minorHAnsi"/>
              </w:rPr>
              <w:t>groups</w:t>
            </w:r>
            <w:proofErr w:type="gramEnd"/>
          </w:p>
          <w:p w14:paraId="2347909E" w14:textId="6EC399E3" w:rsidR="007E2CFA" w:rsidRPr="007E2CFA" w:rsidRDefault="005073A4" w:rsidP="00E35641">
            <w:pPr>
              <w:pStyle w:val="ListParagraph"/>
              <w:numPr>
                <w:ilvl w:val="0"/>
                <w:numId w:val="13"/>
              </w:numPr>
            </w:pPr>
            <w:r w:rsidRPr="007453F4">
              <w:rPr>
                <w:rFonts w:asciiTheme="minorHAnsi" w:hAnsiTheme="minorHAnsi"/>
              </w:rPr>
              <w:t>learning opportunities.</w:t>
            </w:r>
            <w:r w:rsidR="00C2294A">
              <w:rPr>
                <w:rFonts w:asciiTheme="minorHAnsi" w:hAnsiTheme="minorHAnsi"/>
              </w:rPr>
              <w:t xml:space="preserve"> </w:t>
            </w:r>
          </w:p>
          <w:p w14:paraId="0C0BB80B" w14:textId="4063D5F7" w:rsidR="00A430DC" w:rsidRPr="008232F6" w:rsidRDefault="00C2294A" w:rsidP="00A430DC">
            <w:pPr>
              <w:pStyle w:val="ListParagraph"/>
              <w:numPr>
                <w:ilvl w:val="0"/>
                <w:numId w:val="13"/>
              </w:numPr>
            </w:pPr>
            <w:r>
              <w:rPr>
                <w:rFonts w:asciiTheme="minorHAnsi" w:hAnsiTheme="minorHAnsi"/>
              </w:rPr>
              <w:t xml:space="preserve">Physical wellbeing </w:t>
            </w:r>
            <w:r w:rsidR="007E2CFA">
              <w:rPr>
                <w:rFonts w:asciiTheme="minorHAnsi" w:hAnsiTheme="minorHAnsi"/>
              </w:rPr>
              <w:t xml:space="preserve">opportunities </w:t>
            </w:r>
          </w:p>
          <w:p w14:paraId="2FA569C5" w14:textId="5A7DD6D1" w:rsidR="00C13FE5" w:rsidRPr="00C13FE5" w:rsidRDefault="00C13FE5" w:rsidP="00C13FE5"/>
        </w:tc>
      </w:tr>
      <w:tr w:rsidR="00560D37" w:rsidRPr="00376B79" w14:paraId="46CB7D9D" w14:textId="77777777" w:rsidTr="00560D37">
        <w:tc>
          <w:tcPr>
            <w:tcW w:w="9016" w:type="dxa"/>
            <w:gridSpan w:val="2"/>
          </w:tcPr>
          <w:p w14:paraId="1DB513F6" w14:textId="49BE99FB" w:rsidR="00560D37" w:rsidRPr="005641EC" w:rsidRDefault="00560D37" w:rsidP="002468D8">
            <w:pPr>
              <w:rPr>
                <w:rFonts w:asciiTheme="minorHAnsi" w:hAnsiTheme="minorHAnsi"/>
              </w:rPr>
            </w:pPr>
            <w:r w:rsidRPr="005641EC">
              <w:rPr>
                <w:rFonts w:asciiTheme="minorHAnsi" w:hAnsiTheme="minorHAnsi"/>
                <w:b/>
              </w:rPr>
              <w:t>Question</w:t>
            </w:r>
            <w:r w:rsidRPr="005641EC">
              <w:rPr>
                <w:rFonts w:asciiTheme="minorHAnsi" w:hAnsiTheme="minorHAnsi"/>
              </w:rPr>
              <w:t>:</w:t>
            </w:r>
            <w:r>
              <w:rPr>
                <w:rFonts w:asciiTheme="minorHAnsi" w:hAnsiTheme="minorHAnsi"/>
              </w:rPr>
              <w:t xml:space="preserve"> 2 </w:t>
            </w:r>
            <w:r w:rsidR="002468D8" w:rsidRPr="002468D8">
              <w:rPr>
                <w:rFonts w:asciiTheme="minorHAnsi" w:hAnsiTheme="minorHAnsi"/>
              </w:rPr>
              <w:t>List the resources and reference materials that you selected. Ideally you should use a Harvard referencing system and sort your references according to the author.</w:t>
            </w:r>
          </w:p>
        </w:tc>
      </w:tr>
      <w:tr w:rsidR="00560D37" w:rsidRPr="00376B79" w14:paraId="12C3726F" w14:textId="77777777" w:rsidTr="00560D37">
        <w:tc>
          <w:tcPr>
            <w:tcW w:w="4508" w:type="dxa"/>
            <w:tcBorders>
              <w:bottom w:val="single" w:sz="4" w:space="0" w:color="auto"/>
            </w:tcBorders>
          </w:tcPr>
          <w:p w14:paraId="079EC130" w14:textId="77777777" w:rsidR="00560D37" w:rsidRPr="005641EC" w:rsidRDefault="00560D37" w:rsidP="00560D37">
            <w:pPr>
              <w:rPr>
                <w:rFonts w:asciiTheme="minorHAnsi" w:hAnsiTheme="minorHAnsi"/>
              </w:rPr>
            </w:pPr>
            <w:r w:rsidRPr="005641EC">
              <w:rPr>
                <w:rFonts w:asciiTheme="minorHAnsi" w:hAnsiTheme="minorHAnsi"/>
                <w:b/>
              </w:rPr>
              <w:t>Unit</w:t>
            </w:r>
            <w:r w:rsidRPr="005641EC">
              <w:rPr>
                <w:rFonts w:asciiTheme="minorHAnsi" w:hAnsiTheme="minorHAnsi"/>
              </w:rPr>
              <w:t>:</w:t>
            </w:r>
            <w:r>
              <w:rPr>
                <w:rFonts w:asciiTheme="minorHAnsi" w:hAnsiTheme="minorHAnsi"/>
              </w:rPr>
              <w:t xml:space="preserve"> Researching a Mental Health Leadership Topic</w:t>
            </w:r>
          </w:p>
        </w:tc>
        <w:tc>
          <w:tcPr>
            <w:tcW w:w="4508" w:type="dxa"/>
            <w:tcBorders>
              <w:bottom w:val="single" w:sz="4" w:space="0" w:color="auto"/>
            </w:tcBorders>
          </w:tcPr>
          <w:p w14:paraId="7065F70C" w14:textId="77777777" w:rsidR="00560D37" w:rsidRPr="005641EC" w:rsidRDefault="00560D37" w:rsidP="00560D37">
            <w:pPr>
              <w:rPr>
                <w:rFonts w:asciiTheme="minorHAnsi" w:hAnsiTheme="minorHAnsi"/>
              </w:rPr>
            </w:pPr>
            <w:r w:rsidRPr="005641EC">
              <w:rPr>
                <w:rFonts w:asciiTheme="minorHAnsi" w:hAnsiTheme="minorHAnsi"/>
                <w:b/>
              </w:rPr>
              <w:t>Assessment Criterion</w:t>
            </w:r>
            <w:r>
              <w:rPr>
                <w:rFonts w:asciiTheme="minorHAnsi" w:hAnsiTheme="minorHAnsi"/>
              </w:rPr>
              <w:t>: 1.2</w:t>
            </w:r>
          </w:p>
        </w:tc>
      </w:tr>
      <w:tr w:rsidR="00560D37" w:rsidRPr="00376B79" w14:paraId="3DCD7220" w14:textId="77777777" w:rsidTr="002D1058">
        <w:trPr>
          <w:trHeight w:val="9629"/>
        </w:trPr>
        <w:tc>
          <w:tcPr>
            <w:tcW w:w="9016" w:type="dxa"/>
            <w:gridSpan w:val="2"/>
            <w:tcBorders>
              <w:left w:val="nil"/>
              <w:bottom w:val="nil"/>
              <w:right w:val="nil"/>
            </w:tcBorders>
          </w:tcPr>
          <w:p w14:paraId="09A26307" w14:textId="1776FA5F" w:rsidR="00560D37" w:rsidRPr="00C75584" w:rsidRDefault="000D53E6" w:rsidP="00A430DC">
            <w:pPr>
              <w:rPr>
                <w:rFonts w:asciiTheme="minorHAnsi" w:hAnsiTheme="minorHAnsi"/>
                <w:sz w:val="22"/>
                <w:szCs w:val="22"/>
                <w:u w:val="single"/>
              </w:rPr>
            </w:pPr>
            <w:r w:rsidRPr="00C75584">
              <w:rPr>
                <w:rFonts w:asciiTheme="minorHAnsi" w:hAnsiTheme="minorHAnsi"/>
                <w:sz w:val="22"/>
                <w:szCs w:val="22"/>
                <w:u w:val="single"/>
              </w:rPr>
              <w:t xml:space="preserve">Books and </w:t>
            </w:r>
            <w:r w:rsidR="00F50BA4" w:rsidRPr="00C75584">
              <w:rPr>
                <w:rFonts w:asciiTheme="minorHAnsi" w:hAnsiTheme="minorHAnsi"/>
                <w:sz w:val="22"/>
                <w:szCs w:val="22"/>
                <w:u w:val="single"/>
              </w:rPr>
              <w:t xml:space="preserve">Reference Materials </w:t>
            </w:r>
            <w:r w:rsidR="003A1629" w:rsidRPr="00C75584">
              <w:rPr>
                <w:rFonts w:asciiTheme="minorHAnsi" w:hAnsiTheme="minorHAnsi"/>
                <w:sz w:val="22"/>
                <w:szCs w:val="22"/>
                <w:u w:val="single"/>
              </w:rPr>
              <w:t xml:space="preserve"> </w:t>
            </w:r>
          </w:p>
          <w:p w14:paraId="205D21F9" w14:textId="77777777" w:rsidR="008F31F6" w:rsidRPr="00C75584" w:rsidRDefault="000A348F" w:rsidP="00A430DC">
            <w:pPr>
              <w:rPr>
                <w:rFonts w:asciiTheme="minorHAnsi" w:hAnsiTheme="minorHAnsi"/>
                <w:sz w:val="22"/>
                <w:szCs w:val="22"/>
              </w:rPr>
            </w:pPr>
            <w:proofErr w:type="spellStart"/>
            <w:r w:rsidRPr="00C75584">
              <w:rPr>
                <w:rFonts w:asciiTheme="minorHAnsi" w:hAnsiTheme="minorHAnsi"/>
                <w:sz w:val="22"/>
                <w:szCs w:val="22"/>
              </w:rPr>
              <w:t>Glazzard</w:t>
            </w:r>
            <w:proofErr w:type="spellEnd"/>
            <w:r w:rsidRPr="00C75584">
              <w:rPr>
                <w:rFonts w:asciiTheme="minorHAnsi" w:hAnsiTheme="minorHAnsi"/>
                <w:sz w:val="22"/>
                <w:szCs w:val="22"/>
              </w:rPr>
              <w:t>. J. and Bostwick, R</w:t>
            </w:r>
            <w:r w:rsidR="003E7B6C" w:rsidRPr="00C75584">
              <w:rPr>
                <w:rFonts w:asciiTheme="minorHAnsi" w:hAnsiTheme="minorHAnsi"/>
                <w:sz w:val="22"/>
                <w:szCs w:val="22"/>
              </w:rPr>
              <w:t xml:space="preserve">. (2018) </w:t>
            </w:r>
            <w:r w:rsidR="003E7B6C" w:rsidRPr="00C75584">
              <w:rPr>
                <w:rFonts w:asciiTheme="minorHAnsi" w:hAnsiTheme="minorHAnsi"/>
                <w:i/>
                <w:iCs/>
                <w:sz w:val="22"/>
                <w:szCs w:val="22"/>
              </w:rPr>
              <w:t>Positive Mental Health: A Whole School Approach</w:t>
            </w:r>
            <w:r w:rsidR="000A643E" w:rsidRPr="00C75584">
              <w:rPr>
                <w:rFonts w:asciiTheme="minorHAnsi" w:hAnsiTheme="minorHAnsi"/>
                <w:i/>
                <w:iCs/>
                <w:sz w:val="22"/>
                <w:szCs w:val="22"/>
              </w:rPr>
              <w:t>.</w:t>
            </w:r>
            <w:r w:rsidR="003E7B6C" w:rsidRPr="00C75584">
              <w:rPr>
                <w:rFonts w:asciiTheme="minorHAnsi" w:hAnsiTheme="minorHAnsi"/>
                <w:sz w:val="22"/>
                <w:szCs w:val="22"/>
              </w:rPr>
              <w:t xml:space="preserve"> </w:t>
            </w:r>
            <w:r w:rsidR="00CF08DD" w:rsidRPr="00C75584">
              <w:rPr>
                <w:rFonts w:asciiTheme="minorHAnsi" w:hAnsiTheme="minorHAnsi"/>
                <w:sz w:val="22"/>
                <w:szCs w:val="22"/>
              </w:rPr>
              <w:t xml:space="preserve">St. Albans, Hertfordshire. </w:t>
            </w:r>
            <w:r w:rsidR="00134C51" w:rsidRPr="00C75584">
              <w:rPr>
                <w:rFonts w:asciiTheme="minorHAnsi" w:hAnsiTheme="minorHAnsi"/>
                <w:sz w:val="22"/>
                <w:szCs w:val="22"/>
              </w:rPr>
              <w:t>Critical Publishing Ltd</w:t>
            </w:r>
            <w:r w:rsidR="008F31F6" w:rsidRPr="00C75584">
              <w:rPr>
                <w:rFonts w:asciiTheme="minorHAnsi" w:hAnsiTheme="minorHAnsi"/>
                <w:sz w:val="22"/>
                <w:szCs w:val="22"/>
              </w:rPr>
              <w:t>. Illustrated edition.</w:t>
            </w:r>
          </w:p>
          <w:p w14:paraId="7D296009" w14:textId="45C59BC6" w:rsidR="003E7B6C" w:rsidRPr="00C75584" w:rsidRDefault="005F1172" w:rsidP="00A430DC">
            <w:pPr>
              <w:rPr>
                <w:rFonts w:asciiTheme="minorHAnsi" w:hAnsiTheme="minorHAnsi"/>
                <w:sz w:val="22"/>
                <w:szCs w:val="22"/>
              </w:rPr>
            </w:pPr>
            <w:proofErr w:type="spellStart"/>
            <w:r w:rsidRPr="00C75584">
              <w:rPr>
                <w:rFonts w:asciiTheme="minorHAnsi" w:hAnsiTheme="minorHAnsi"/>
                <w:sz w:val="22"/>
                <w:szCs w:val="22"/>
              </w:rPr>
              <w:t>Glazzard</w:t>
            </w:r>
            <w:proofErr w:type="spellEnd"/>
            <w:r w:rsidRPr="00C75584">
              <w:rPr>
                <w:rFonts w:asciiTheme="minorHAnsi" w:hAnsiTheme="minorHAnsi"/>
                <w:sz w:val="22"/>
                <w:szCs w:val="22"/>
              </w:rPr>
              <w:t>. J. and Bancroft, K. (2018) Positive Mental Health</w:t>
            </w:r>
            <w:r w:rsidRPr="00C75584">
              <w:rPr>
                <w:rFonts w:asciiTheme="minorHAnsi" w:hAnsiTheme="minorHAnsi"/>
                <w:i/>
                <w:iCs/>
                <w:sz w:val="22"/>
                <w:szCs w:val="22"/>
              </w:rPr>
              <w:t xml:space="preserve">: </w:t>
            </w:r>
            <w:r w:rsidR="00A74089" w:rsidRPr="00C75584">
              <w:rPr>
                <w:rFonts w:asciiTheme="minorHAnsi" w:hAnsiTheme="minorHAnsi"/>
                <w:i/>
                <w:iCs/>
                <w:sz w:val="22"/>
                <w:szCs w:val="22"/>
              </w:rPr>
              <w:t>Meeting the Mental Health Needs of Learners 11-18 Years</w:t>
            </w:r>
            <w:r w:rsidRPr="00C75584">
              <w:rPr>
                <w:rFonts w:asciiTheme="minorHAnsi" w:hAnsiTheme="minorHAnsi"/>
                <w:sz w:val="22"/>
                <w:szCs w:val="22"/>
              </w:rPr>
              <w:t xml:space="preserve">. St. Albans, Hertfordshire. Critical Publishing Ltd. </w:t>
            </w:r>
            <w:r w:rsidR="003102C5" w:rsidRPr="00C75584">
              <w:rPr>
                <w:rFonts w:asciiTheme="minorHAnsi" w:hAnsiTheme="minorHAnsi"/>
                <w:sz w:val="22"/>
                <w:szCs w:val="22"/>
              </w:rPr>
              <w:t>1st edition</w:t>
            </w:r>
            <w:r w:rsidRPr="00C75584">
              <w:rPr>
                <w:rFonts w:asciiTheme="minorHAnsi" w:hAnsiTheme="minorHAnsi"/>
                <w:sz w:val="22"/>
                <w:szCs w:val="22"/>
              </w:rPr>
              <w:t>.</w:t>
            </w:r>
          </w:p>
          <w:p w14:paraId="05299BBE" w14:textId="77777777" w:rsidR="003F0F3A" w:rsidRPr="00C75584" w:rsidRDefault="003F0F3A" w:rsidP="00A430DC">
            <w:pPr>
              <w:rPr>
                <w:rFonts w:asciiTheme="minorHAnsi" w:hAnsiTheme="minorHAnsi"/>
                <w:sz w:val="22"/>
                <w:szCs w:val="22"/>
              </w:rPr>
            </w:pPr>
          </w:p>
          <w:p w14:paraId="186869CF" w14:textId="162D4F6E" w:rsidR="00A430DC" w:rsidRPr="00C75584" w:rsidRDefault="00657AFF" w:rsidP="00A430DC">
            <w:pPr>
              <w:rPr>
                <w:rFonts w:asciiTheme="minorHAnsi" w:hAnsiTheme="minorHAnsi"/>
                <w:sz w:val="22"/>
                <w:szCs w:val="22"/>
                <w:u w:val="single"/>
              </w:rPr>
            </w:pPr>
            <w:r w:rsidRPr="00C75584">
              <w:rPr>
                <w:rFonts w:asciiTheme="minorHAnsi" w:hAnsiTheme="minorHAnsi"/>
                <w:sz w:val="22"/>
                <w:szCs w:val="22"/>
                <w:u w:val="single"/>
              </w:rPr>
              <w:t xml:space="preserve">Websites </w:t>
            </w:r>
          </w:p>
          <w:p w14:paraId="543849E6" w14:textId="7632F4AE" w:rsidR="00F00E39" w:rsidRPr="00C75584" w:rsidRDefault="00167F1A" w:rsidP="00A430DC">
            <w:pPr>
              <w:rPr>
                <w:rFonts w:asciiTheme="minorHAnsi" w:hAnsiTheme="minorHAnsi"/>
                <w:sz w:val="22"/>
                <w:szCs w:val="22"/>
              </w:rPr>
            </w:pPr>
            <w:r w:rsidRPr="00C75584">
              <w:rPr>
                <w:rFonts w:asciiTheme="minorHAnsi" w:hAnsiTheme="minorHAnsi"/>
                <w:sz w:val="22"/>
                <w:szCs w:val="22"/>
              </w:rPr>
              <w:t xml:space="preserve">Anna Freud </w:t>
            </w:r>
            <w:hyperlink r:id="rId14" w:history="1">
              <w:r w:rsidRPr="00C75584">
                <w:rPr>
                  <w:rStyle w:val="Hyperlink"/>
                  <w:rFonts w:asciiTheme="minorHAnsi" w:hAnsiTheme="minorHAnsi"/>
                  <w:sz w:val="22"/>
                  <w:szCs w:val="22"/>
                </w:rPr>
                <w:t>https://www.annafreud.org/</w:t>
              </w:r>
            </w:hyperlink>
            <w:r w:rsidR="00F00E39" w:rsidRPr="00C75584">
              <w:rPr>
                <w:rFonts w:asciiTheme="minorHAnsi" w:hAnsiTheme="minorHAnsi"/>
                <w:sz w:val="22"/>
                <w:szCs w:val="22"/>
              </w:rPr>
              <w:t xml:space="preserve"> </w:t>
            </w:r>
          </w:p>
          <w:p w14:paraId="6E541762" w14:textId="4CD2836F" w:rsidR="00FC43CF" w:rsidRPr="00C75584" w:rsidRDefault="00167F1A" w:rsidP="00FC43CF">
            <w:pPr>
              <w:rPr>
                <w:rFonts w:asciiTheme="minorHAnsi" w:hAnsiTheme="minorHAnsi"/>
                <w:sz w:val="22"/>
                <w:szCs w:val="22"/>
              </w:rPr>
            </w:pPr>
            <w:r w:rsidRPr="00C75584">
              <w:rPr>
                <w:rFonts w:asciiTheme="minorHAnsi" w:hAnsiTheme="minorHAnsi"/>
                <w:sz w:val="22"/>
                <w:szCs w:val="22"/>
              </w:rPr>
              <w:t>Art of Brill</w:t>
            </w:r>
            <w:r w:rsidR="00B94003" w:rsidRPr="00C75584">
              <w:rPr>
                <w:rFonts w:asciiTheme="minorHAnsi" w:hAnsiTheme="minorHAnsi"/>
                <w:sz w:val="22"/>
                <w:szCs w:val="22"/>
              </w:rPr>
              <w:t xml:space="preserve">iance </w:t>
            </w:r>
            <w:hyperlink r:id="rId15" w:history="1">
              <w:r w:rsidR="00B94003" w:rsidRPr="00C75584">
                <w:rPr>
                  <w:rStyle w:val="Hyperlink"/>
                  <w:rFonts w:asciiTheme="minorHAnsi" w:hAnsiTheme="minorHAnsi"/>
                  <w:sz w:val="22"/>
                  <w:szCs w:val="22"/>
                </w:rPr>
                <w:t>https://www.artofbrilliance.co.uk/</w:t>
              </w:r>
            </w:hyperlink>
            <w:r w:rsidR="006B6245" w:rsidRPr="00C75584">
              <w:rPr>
                <w:rFonts w:asciiTheme="minorHAnsi" w:hAnsiTheme="minorHAnsi"/>
                <w:sz w:val="22"/>
                <w:szCs w:val="22"/>
              </w:rPr>
              <w:t xml:space="preserve"> </w:t>
            </w:r>
          </w:p>
          <w:p w14:paraId="07D7998B" w14:textId="79151062" w:rsidR="00A1439A" w:rsidRPr="00C75584" w:rsidRDefault="00B94003" w:rsidP="00FC43CF">
            <w:pPr>
              <w:rPr>
                <w:rFonts w:asciiTheme="minorHAnsi" w:hAnsiTheme="minorHAnsi"/>
                <w:sz w:val="22"/>
                <w:szCs w:val="22"/>
              </w:rPr>
            </w:pPr>
            <w:r w:rsidRPr="00C75584">
              <w:rPr>
                <w:rFonts w:asciiTheme="minorHAnsi" w:hAnsiTheme="minorHAnsi"/>
                <w:sz w:val="22"/>
                <w:szCs w:val="22"/>
              </w:rPr>
              <w:t xml:space="preserve">Beat </w:t>
            </w:r>
            <w:proofErr w:type="spellStart"/>
            <w:r w:rsidRPr="00C75584">
              <w:rPr>
                <w:rFonts w:asciiTheme="minorHAnsi" w:hAnsiTheme="minorHAnsi"/>
                <w:sz w:val="22"/>
                <w:szCs w:val="22"/>
              </w:rPr>
              <w:t>Easting</w:t>
            </w:r>
            <w:proofErr w:type="spellEnd"/>
            <w:r w:rsidRPr="00C75584">
              <w:rPr>
                <w:rFonts w:asciiTheme="minorHAnsi" w:hAnsiTheme="minorHAnsi"/>
                <w:sz w:val="22"/>
                <w:szCs w:val="22"/>
              </w:rPr>
              <w:t xml:space="preserve"> Disorders </w:t>
            </w:r>
            <w:hyperlink r:id="rId16" w:history="1">
              <w:r w:rsidRPr="00C75584">
                <w:rPr>
                  <w:rStyle w:val="Hyperlink"/>
                  <w:rFonts w:asciiTheme="minorHAnsi" w:hAnsiTheme="minorHAnsi"/>
                  <w:sz w:val="22"/>
                  <w:szCs w:val="22"/>
                </w:rPr>
                <w:t>https://www.beateatingdisorders.org.uk/get-information-and-support/</w:t>
              </w:r>
            </w:hyperlink>
            <w:r w:rsidR="00A1439A" w:rsidRPr="00C75584">
              <w:rPr>
                <w:rFonts w:asciiTheme="minorHAnsi" w:hAnsiTheme="minorHAnsi"/>
                <w:sz w:val="22"/>
                <w:szCs w:val="22"/>
              </w:rPr>
              <w:t xml:space="preserve"> </w:t>
            </w:r>
          </w:p>
          <w:p w14:paraId="3CFD4ACC" w14:textId="22000D70" w:rsidR="00FC43CF" w:rsidRDefault="00B94003" w:rsidP="00FC43CF">
            <w:pPr>
              <w:rPr>
                <w:rFonts w:asciiTheme="minorHAnsi" w:hAnsiTheme="minorHAnsi"/>
                <w:sz w:val="22"/>
                <w:szCs w:val="22"/>
              </w:rPr>
            </w:pPr>
            <w:r w:rsidRPr="00C75584">
              <w:rPr>
                <w:rFonts w:asciiTheme="minorHAnsi" w:hAnsiTheme="minorHAnsi"/>
                <w:sz w:val="22"/>
                <w:szCs w:val="22"/>
              </w:rPr>
              <w:t xml:space="preserve">Childline </w:t>
            </w:r>
            <w:hyperlink r:id="rId17" w:history="1">
              <w:r w:rsidRPr="00C75584">
                <w:rPr>
                  <w:rStyle w:val="Hyperlink"/>
                  <w:rFonts w:asciiTheme="minorHAnsi" w:hAnsiTheme="minorHAnsi"/>
                  <w:sz w:val="22"/>
                  <w:szCs w:val="22"/>
                </w:rPr>
                <w:t>https://www.childline.org.uk/get-support/</w:t>
              </w:r>
            </w:hyperlink>
            <w:r w:rsidR="00FC43CF" w:rsidRPr="00C75584">
              <w:rPr>
                <w:rFonts w:asciiTheme="minorHAnsi" w:hAnsiTheme="minorHAnsi"/>
                <w:sz w:val="22"/>
                <w:szCs w:val="22"/>
              </w:rPr>
              <w:t xml:space="preserve"> </w:t>
            </w:r>
          </w:p>
          <w:p w14:paraId="77104173" w14:textId="7A919B15" w:rsidR="00F405DF" w:rsidRPr="00C75584" w:rsidRDefault="00F405DF" w:rsidP="00FC43CF">
            <w:pPr>
              <w:rPr>
                <w:rFonts w:asciiTheme="minorHAnsi" w:hAnsiTheme="minorHAnsi"/>
                <w:sz w:val="22"/>
                <w:szCs w:val="22"/>
              </w:rPr>
            </w:pPr>
            <w:r w:rsidRPr="00F405DF">
              <w:rPr>
                <w:rFonts w:asciiTheme="minorHAnsi" w:hAnsiTheme="minorHAnsi"/>
                <w:sz w:val="22"/>
                <w:szCs w:val="22"/>
              </w:rPr>
              <w:t>Community 360</w:t>
            </w:r>
            <w:r w:rsidR="00776A0C">
              <w:rPr>
                <w:rFonts w:asciiTheme="minorHAnsi" w:hAnsiTheme="minorHAnsi"/>
                <w:sz w:val="22"/>
                <w:szCs w:val="22"/>
              </w:rPr>
              <w:t xml:space="preserve"> </w:t>
            </w:r>
            <w:hyperlink r:id="rId18" w:history="1">
              <w:r w:rsidR="00776A0C" w:rsidRPr="004438E5">
                <w:rPr>
                  <w:rStyle w:val="Hyperlink"/>
                  <w:sz w:val="22"/>
                  <w:szCs w:val="22"/>
                </w:rPr>
                <w:t>https://www.community360.org.uk/</w:t>
              </w:r>
            </w:hyperlink>
            <w:r w:rsidR="00776A0C">
              <w:rPr>
                <w:rFonts w:asciiTheme="minorHAnsi" w:hAnsiTheme="minorHAnsi"/>
                <w:sz w:val="22"/>
                <w:szCs w:val="22"/>
              </w:rPr>
              <w:t xml:space="preserve"> </w:t>
            </w:r>
          </w:p>
          <w:p w14:paraId="6AD9871B" w14:textId="4E68DC61" w:rsidR="00A1439A" w:rsidRPr="00C75584" w:rsidRDefault="002D6F43" w:rsidP="00FC43CF">
            <w:pPr>
              <w:rPr>
                <w:rFonts w:asciiTheme="minorHAnsi" w:hAnsiTheme="minorHAnsi"/>
                <w:sz w:val="22"/>
                <w:szCs w:val="22"/>
              </w:rPr>
            </w:pPr>
            <w:r w:rsidRPr="00C75584">
              <w:rPr>
                <w:rFonts w:asciiTheme="minorHAnsi" w:hAnsiTheme="minorHAnsi"/>
                <w:sz w:val="22"/>
                <w:szCs w:val="22"/>
              </w:rPr>
              <w:t xml:space="preserve">Essex Youth Service </w:t>
            </w:r>
            <w:hyperlink r:id="rId19" w:history="1">
              <w:r w:rsidR="00E319C7" w:rsidRPr="00C75584">
                <w:rPr>
                  <w:rStyle w:val="Hyperlink"/>
                  <w:rFonts w:asciiTheme="minorHAnsi" w:hAnsiTheme="minorHAnsi"/>
                  <w:sz w:val="22"/>
                  <w:szCs w:val="22"/>
                </w:rPr>
                <w:t>https://youth.essex.gov.uk/young-people/</w:t>
              </w:r>
            </w:hyperlink>
            <w:r w:rsidR="00A1439A" w:rsidRPr="00C75584">
              <w:rPr>
                <w:rFonts w:asciiTheme="minorHAnsi" w:hAnsiTheme="minorHAnsi"/>
                <w:sz w:val="22"/>
                <w:szCs w:val="22"/>
              </w:rPr>
              <w:t xml:space="preserve"> </w:t>
            </w:r>
          </w:p>
          <w:p w14:paraId="48E61FCA" w14:textId="354CE2C4" w:rsidR="00FC43CF" w:rsidRDefault="00B94003" w:rsidP="00FC43CF">
            <w:pPr>
              <w:rPr>
                <w:rFonts w:asciiTheme="minorHAnsi" w:hAnsiTheme="minorHAnsi"/>
                <w:sz w:val="22"/>
                <w:szCs w:val="22"/>
              </w:rPr>
            </w:pPr>
            <w:proofErr w:type="spellStart"/>
            <w:r w:rsidRPr="00C75584">
              <w:rPr>
                <w:rFonts w:asciiTheme="minorHAnsi" w:hAnsiTheme="minorHAnsi"/>
                <w:sz w:val="22"/>
                <w:szCs w:val="22"/>
              </w:rPr>
              <w:t>Kooth</w:t>
            </w:r>
            <w:proofErr w:type="spellEnd"/>
            <w:r w:rsidRPr="00C75584">
              <w:rPr>
                <w:rFonts w:asciiTheme="minorHAnsi" w:hAnsiTheme="minorHAnsi"/>
                <w:sz w:val="22"/>
                <w:szCs w:val="22"/>
              </w:rPr>
              <w:t xml:space="preserve"> </w:t>
            </w:r>
            <w:hyperlink r:id="rId20" w:history="1">
              <w:r w:rsidRPr="00C75584">
                <w:rPr>
                  <w:rStyle w:val="Hyperlink"/>
                  <w:rFonts w:asciiTheme="minorHAnsi" w:hAnsiTheme="minorHAnsi"/>
                  <w:sz w:val="22"/>
                  <w:szCs w:val="22"/>
                </w:rPr>
                <w:t>https://www.kooth.com/</w:t>
              </w:r>
            </w:hyperlink>
            <w:r w:rsidR="00FC43CF" w:rsidRPr="00C75584">
              <w:rPr>
                <w:rFonts w:asciiTheme="minorHAnsi" w:hAnsiTheme="minorHAnsi"/>
                <w:sz w:val="22"/>
                <w:szCs w:val="22"/>
              </w:rPr>
              <w:t xml:space="preserve"> </w:t>
            </w:r>
          </w:p>
          <w:p w14:paraId="61A4536A" w14:textId="025FACBF" w:rsidR="000C13AB" w:rsidRPr="00C75584" w:rsidRDefault="000C13AB" w:rsidP="00FC43CF">
            <w:pPr>
              <w:rPr>
                <w:rFonts w:asciiTheme="minorHAnsi" w:hAnsiTheme="minorHAnsi"/>
                <w:sz w:val="22"/>
                <w:szCs w:val="22"/>
              </w:rPr>
            </w:pPr>
            <w:r>
              <w:rPr>
                <w:rFonts w:asciiTheme="minorHAnsi" w:hAnsiTheme="minorHAnsi"/>
                <w:sz w:val="22"/>
                <w:szCs w:val="22"/>
              </w:rPr>
              <w:t xml:space="preserve">LifeWorks </w:t>
            </w:r>
            <w:hyperlink r:id="rId21" w:history="1">
              <w:r w:rsidRPr="004438E5">
                <w:rPr>
                  <w:rStyle w:val="Hyperlink"/>
                  <w:sz w:val="22"/>
                  <w:szCs w:val="22"/>
                </w:rPr>
                <w:t>https://wellbeing.lifeworks.com/uk/</w:t>
              </w:r>
            </w:hyperlink>
            <w:r>
              <w:rPr>
                <w:rFonts w:asciiTheme="minorHAnsi" w:hAnsiTheme="minorHAnsi"/>
                <w:sz w:val="22"/>
                <w:szCs w:val="22"/>
              </w:rPr>
              <w:t xml:space="preserve">  </w:t>
            </w:r>
          </w:p>
          <w:p w14:paraId="1A7594E4" w14:textId="2D861C70" w:rsidR="00FC43CF" w:rsidRPr="00C75584" w:rsidRDefault="00B94003" w:rsidP="00FC43CF">
            <w:pPr>
              <w:rPr>
                <w:rFonts w:asciiTheme="minorHAnsi" w:hAnsiTheme="minorHAnsi"/>
                <w:sz w:val="22"/>
                <w:szCs w:val="22"/>
              </w:rPr>
            </w:pPr>
            <w:r w:rsidRPr="00C75584">
              <w:rPr>
                <w:rFonts w:asciiTheme="minorHAnsi" w:hAnsiTheme="minorHAnsi"/>
                <w:sz w:val="22"/>
                <w:szCs w:val="22"/>
              </w:rPr>
              <w:t xml:space="preserve">Linktree </w:t>
            </w:r>
            <w:hyperlink r:id="rId22" w:history="1">
              <w:r w:rsidRPr="00C75584">
                <w:rPr>
                  <w:rStyle w:val="Hyperlink"/>
                  <w:rFonts w:asciiTheme="minorHAnsi" w:hAnsiTheme="minorHAnsi"/>
                  <w:sz w:val="22"/>
                  <w:szCs w:val="22"/>
                </w:rPr>
                <w:t>https://linktr.ee/s/discover/share-content/</w:t>
              </w:r>
            </w:hyperlink>
          </w:p>
          <w:p w14:paraId="3519A6DE" w14:textId="1773A40F" w:rsidR="00FC43CF" w:rsidRPr="00C75584" w:rsidRDefault="00E319C7" w:rsidP="00FC43CF">
            <w:pPr>
              <w:rPr>
                <w:rFonts w:asciiTheme="minorHAnsi" w:hAnsiTheme="minorHAnsi"/>
                <w:sz w:val="22"/>
                <w:szCs w:val="22"/>
              </w:rPr>
            </w:pPr>
            <w:r w:rsidRPr="00C75584">
              <w:rPr>
                <w:rFonts w:asciiTheme="minorHAnsi" w:hAnsiTheme="minorHAnsi"/>
                <w:sz w:val="22"/>
                <w:szCs w:val="22"/>
              </w:rPr>
              <w:t xml:space="preserve">Mermaids </w:t>
            </w:r>
            <w:hyperlink r:id="rId23" w:history="1">
              <w:r w:rsidRPr="00C75584">
                <w:rPr>
                  <w:rStyle w:val="Hyperlink"/>
                  <w:rFonts w:asciiTheme="minorHAnsi" w:hAnsiTheme="minorHAnsi"/>
                  <w:sz w:val="22"/>
                  <w:szCs w:val="22"/>
                </w:rPr>
                <w:t>https://mermaidsuk.org.uk/young-people/</w:t>
              </w:r>
            </w:hyperlink>
            <w:r w:rsidR="00FC43CF" w:rsidRPr="00C75584">
              <w:rPr>
                <w:rFonts w:asciiTheme="minorHAnsi" w:hAnsiTheme="minorHAnsi"/>
                <w:sz w:val="22"/>
                <w:szCs w:val="22"/>
              </w:rPr>
              <w:t xml:space="preserve"> </w:t>
            </w:r>
          </w:p>
          <w:p w14:paraId="3FBBA66B" w14:textId="6B88AABB" w:rsidR="00FC43CF" w:rsidRPr="00C75584" w:rsidRDefault="00E319C7" w:rsidP="00FC43CF">
            <w:pPr>
              <w:rPr>
                <w:rFonts w:asciiTheme="minorHAnsi" w:hAnsiTheme="minorHAnsi"/>
                <w:sz w:val="22"/>
                <w:szCs w:val="22"/>
              </w:rPr>
            </w:pPr>
            <w:r w:rsidRPr="00C75584">
              <w:rPr>
                <w:rFonts w:asciiTheme="minorHAnsi" w:hAnsiTheme="minorHAnsi"/>
                <w:sz w:val="22"/>
                <w:szCs w:val="22"/>
              </w:rPr>
              <w:t xml:space="preserve">Mind </w:t>
            </w:r>
            <w:hyperlink r:id="rId24" w:history="1">
              <w:r w:rsidRPr="00C75584">
                <w:rPr>
                  <w:rStyle w:val="Hyperlink"/>
                  <w:rFonts w:asciiTheme="minorHAnsi" w:hAnsiTheme="minorHAnsi"/>
                  <w:sz w:val="22"/>
                  <w:szCs w:val="22"/>
                </w:rPr>
                <w:t>https://www.mind.org.uk/information-support/for-children-and-young-people/understanding-mental-health/</w:t>
              </w:r>
            </w:hyperlink>
          </w:p>
          <w:p w14:paraId="47E98E93" w14:textId="06A283E0" w:rsidR="00D84164" w:rsidRPr="00C75584" w:rsidRDefault="00E319C7" w:rsidP="00FC43CF">
            <w:pPr>
              <w:rPr>
                <w:rFonts w:asciiTheme="minorHAnsi" w:hAnsiTheme="minorHAnsi"/>
                <w:sz w:val="22"/>
                <w:szCs w:val="22"/>
              </w:rPr>
            </w:pPr>
            <w:r w:rsidRPr="00C75584">
              <w:rPr>
                <w:rFonts w:asciiTheme="minorHAnsi" w:hAnsiTheme="minorHAnsi"/>
                <w:sz w:val="22"/>
                <w:szCs w:val="22"/>
              </w:rPr>
              <w:t>Stem 4</w:t>
            </w:r>
            <w:hyperlink r:id="rId25" w:history="1">
              <w:r w:rsidRPr="00C75584">
                <w:rPr>
                  <w:rStyle w:val="Hyperlink"/>
                  <w:rFonts w:asciiTheme="minorHAnsi" w:hAnsiTheme="minorHAnsi"/>
                  <w:sz w:val="22"/>
                  <w:szCs w:val="22"/>
                </w:rPr>
                <w:t>https://stem4.org.uk/schools/</w:t>
              </w:r>
            </w:hyperlink>
            <w:r w:rsidR="00D84164" w:rsidRPr="00C75584">
              <w:rPr>
                <w:rFonts w:asciiTheme="minorHAnsi" w:hAnsiTheme="minorHAnsi"/>
                <w:sz w:val="22"/>
                <w:szCs w:val="22"/>
              </w:rPr>
              <w:t xml:space="preserve"> </w:t>
            </w:r>
          </w:p>
          <w:p w14:paraId="5F83008F" w14:textId="77777777" w:rsidR="001D7560" w:rsidRDefault="00E319C7" w:rsidP="001D7560">
            <w:pPr>
              <w:rPr>
                <w:rFonts w:asciiTheme="minorHAnsi" w:hAnsiTheme="minorHAnsi"/>
                <w:sz w:val="22"/>
                <w:szCs w:val="22"/>
              </w:rPr>
            </w:pPr>
            <w:r w:rsidRPr="00C75584">
              <w:rPr>
                <w:rFonts w:asciiTheme="minorHAnsi" w:hAnsiTheme="minorHAnsi"/>
                <w:sz w:val="22"/>
                <w:szCs w:val="22"/>
              </w:rPr>
              <w:t xml:space="preserve">Teenage Sleep Hub </w:t>
            </w:r>
            <w:hyperlink r:id="rId26" w:history="1">
              <w:r w:rsidRPr="00C75584">
                <w:rPr>
                  <w:rStyle w:val="Hyperlink"/>
                  <w:rFonts w:asciiTheme="minorHAnsi" w:hAnsiTheme="minorHAnsi"/>
                  <w:sz w:val="22"/>
                  <w:szCs w:val="22"/>
                </w:rPr>
                <w:t>https://teensleephub.org.uk/</w:t>
              </w:r>
            </w:hyperlink>
            <w:r w:rsidR="00FC43CF" w:rsidRPr="00C75584">
              <w:rPr>
                <w:rFonts w:asciiTheme="minorHAnsi" w:hAnsiTheme="minorHAnsi"/>
                <w:sz w:val="22"/>
                <w:szCs w:val="22"/>
              </w:rPr>
              <w:t xml:space="preserve"> </w:t>
            </w:r>
          </w:p>
          <w:p w14:paraId="750AB806" w14:textId="150798F1" w:rsidR="001D7560" w:rsidRDefault="001D7560" w:rsidP="001D7560">
            <w:pPr>
              <w:rPr>
                <w:sz w:val="22"/>
                <w:szCs w:val="22"/>
              </w:rPr>
            </w:pPr>
            <w:r>
              <w:rPr>
                <w:sz w:val="22"/>
                <w:szCs w:val="22"/>
              </w:rPr>
              <w:t xml:space="preserve">The Mix </w:t>
            </w:r>
            <w:hyperlink r:id="rId27" w:history="1">
              <w:r w:rsidRPr="00F00107">
                <w:rPr>
                  <w:rStyle w:val="Hyperlink"/>
                  <w:sz w:val="22"/>
                  <w:szCs w:val="22"/>
                </w:rPr>
                <w:t>https://www.themix.org.uk/</w:t>
              </w:r>
            </w:hyperlink>
          </w:p>
          <w:p w14:paraId="76EAEC0C" w14:textId="4A01D33E" w:rsidR="00FC43CF" w:rsidRPr="00C75584" w:rsidRDefault="00E319C7" w:rsidP="00FC43CF">
            <w:pPr>
              <w:rPr>
                <w:rFonts w:asciiTheme="minorHAnsi" w:hAnsiTheme="minorHAnsi"/>
                <w:sz w:val="22"/>
                <w:szCs w:val="22"/>
              </w:rPr>
            </w:pPr>
            <w:r w:rsidRPr="00C75584">
              <w:rPr>
                <w:rFonts w:asciiTheme="minorHAnsi" w:hAnsiTheme="minorHAnsi"/>
                <w:sz w:val="22"/>
                <w:szCs w:val="22"/>
              </w:rPr>
              <w:t xml:space="preserve">Winston Wish </w:t>
            </w:r>
            <w:hyperlink r:id="rId28" w:history="1">
              <w:r w:rsidRPr="00C75584">
                <w:rPr>
                  <w:rStyle w:val="Hyperlink"/>
                  <w:rFonts w:asciiTheme="minorHAnsi" w:hAnsiTheme="minorHAnsi"/>
                  <w:sz w:val="22"/>
                  <w:szCs w:val="22"/>
                </w:rPr>
                <w:t>https://www.winstonswish.org/supporting-you/</w:t>
              </w:r>
            </w:hyperlink>
            <w:r w:rsidR="00FC43CF" w:rsidRPr="00C75584">
              <w:rPr>
                <w:rFonts w:asciiTheme="minorHAnsi" w:hAnsiTheme="minorHAnsi"/>
                <w:sz w:val="22"/>
                <w:szCs w:val="22"/>
              </w:rPr>
              <w:t xml:space="preserve"> </w:t>
            </w:r>
          </w:p>
          <w:p w14:paraId="54B97266" w14:textId="5BACDAF1" w:rsidR="00315C9A" w:rsidRPr="00C75584" w:rsidRDefault="00E319C7" w:rsidP="00A430DC">
            <w:pPr>
              <w:rPr>
                <w:rFonts w:asciiTheme="minorHAnsi" w:hAnsiTheme="minorHAnsi"/>
                <w:sz w:val="22"/>
                <w:szCs w:val="22"/>
              </w:rPr>
            </w:pPr>
            <w:r w:rsidRPr="00C75584">
              <w:rPr>
                <w:rFonts w:asciiTheme="minorHAnsi" w:hAnsiTheme="minorHAnsi"/>
                <w:sz w:val="22"/>
                <w:szCs w:val="22"/>
              </w:rPr>
              <w:t xml:space="preserve">Young minds </w:t>
            </w:r>
            <w:hyperlink r:id="rId29" w:history="1">
              <w:r w:rsidRPr="00C75584">
                <w:rPr>
                  <w:rStyle w:val="Hyperlink"/>
                  <w:rFonts w:asciiTheme="minorHAnsi" w:hAnsiTheme="minorHAnsi"/>
                  <w:sz w:val="22"/>
                  <w:szCs w:val="22"/>
                </w:rPr>
                <w:t>https://www.youngminds.org.uk/</w:t>
              </w:r>
            </w:hyperlink>
            <w:r w:rsidR="009813B5" w:rsidRPr="00C75584">
              <w:rPr>
                <w:rFonts w:asciiTheme="minorHAnsi" w:hAnsiTheme="minorHAnsi"/>
                <w:sz w:val="22"/>
                <w:szCs w:val="22"/>
              </w:rPr>
              <w:t xml:space="preserve"> </w:t>
            </w:r>
          </w:p>
          <w:p w14:paraId="4F6FF2C5" w14:textId="77777777" w:rsidR="0066114E" w:rsidRPr="00C75584" w:rsidRDefault="0066114E" w:rsidP="00A430DC">
            <w:pPr>
              <w:rPr>
                <w:rFonts w:asciiTheme="minorHAnsi" w:hAnsiTheme="minorHAnsi"/>
                <w:sz w:val="22"/>
                <w:szCs w:val="22"/>
              </w:rPr>
            </w:pPr>
          </w:p>
          <w:p w14:paraId="37CA6D40" w14:textId="2F9EEC9A" w:rsidR="000A7DD3" w:rsidRPr="00C75584" w:rsidRDefault="009813B5" w:rsidP="00A430DC">
            <w:pPr>
              <w:rPr>
                <w:rFonts w:asciiTheme="minorHAnsi" w:hAnsiTheme="minorHAnsi"/>
                <w:sz w:val="22"/>
                <w:szCs w:val="22"/>
              </w:rPr>
            </w:pPr>
            <w:r w:rsidRPr="00C75584">
              <w:rPr>
                <w:rFonts w:asciiTheme="minorHAnsi" w:hAnsiTheme="minorHAnsi"/>
                <w:sz w:val="22"/>
                <w:szCs w:val="22"/>
                <w:u w:val="single"/>
              </w:rPr>
              <w:t>Social Media accounts</w:t>
            </w:r>
          </w:p>
          <w:p w14:paraId="1A4102C4" w14:textId="5630CB95" w:rsidR="001D7560" w:rsidRPr="00F61B2E" w:rsidRDefault="001D7560" w:rsidP="001D7560">
            <w:pPr>
              <w:rPr>
                <w:rFonts w:asciiTheme="minorHAnsi" w:hAnsiTheme="minorHAnsi"/>
                <w:sz w:val="22"/>
                <w:szCs w:val="22"/>
              </w:rPr>
            </w:pPr>
          </w:p>
          <w:p w14:paraId="3DEC9A2F" w14:textId="54EA675C" w:rsidR="00895D94" w:rsidRPr="00F61B2E" w:rsidRDefault="009F2C2F" w:rsidP="00A430DC">
            <w:pPr>
              <w:rPr>
                <w:rFonts w:asciiTheme="minorHAnsi" w:hAnsiTheme="minorHAnsi"/>
                <w:sz w:val="22"/>
                <w:szCs w:val="22"/>
              </w:rPr>
            </w:pPr>
            <w:r>
              <w:rPr>
                <w:rFonts w:asciiTheme="minorHAnsi" w:hAnsiTheme="minorHAnsi"/>
                <w:sz w:val="22"/>
                <w:szCs w:val="22"/>
              </w:rPr>
              <w:t>Action for Happiness</w:t>
            </w:r>
            <w:r w:rsidR="00E711BE">
              <w:rPr>
                <w:rFonts w:asciiTheme="minorHAnsi" w:hAnsiTheme="minorHAnsi"/>
                <w:sz w:val="22"/>
                <w:szCs w:val="22"/>
              </w:rPr>
              <w:t xml:space="preserve">. Instagram </w:t>
            </w:r>
            <w:r>
              <w:rPr>
                <w:rFonts w:asciiTheme="minorHAnsi" w:hAnsiTheme="minorHAnsi"/>
                <w:sz w:val="22"/>
                <w:szCs w:val="22"/>
              </w:rPr>
              <w:t xml:space="preserve"> </w:t>
            </w:r>
            <w:hyperlink r:id="rId30" w:history="1">
              <w:r w:rsidRPr="00F00107">
                <w:rPr>
                  <w:rStyle w:val="Hyperlink"/>
                  <w:sz w:val="22"/>
                  <w:szCs w:val="22"/>
                </w:rPr>
                <w:t>https://actionforhappiness.org/</w:t>
              </w:r>
            </w:hyperlink>
            <w:r w:rsidR="004A70C6" w:rsidRPr="00F61B2E">
              <w:rPr>
                <w:rFonts w:asciiTheme="minorHAnsi" w:hAnsiTheme="minorHAnsi"/>
                <w:sz w:val="22"/>
                <w:szCs w:val="22"/>
              </w:rPr>
              <w:t xml:space="preserve"> </w:t>
            </w:r>
          </w:p>
          <w:p w14:paraId="63260900" w14:textId="7231D37F" w:rsidR="004861CB" w:rsidRDefault="00E711BE" w:rsidP="00A430DC">
            <w:pPr>
              <w:rPr>
                <w:rFonts w:asciiTheme="minorHAnsi" w:hAnsiTheme="minorHAnsi"/>
                <w:sz w:val="22"/>
                <w:szCs w:val="22"/>
              </w:rPr>
            </w:pPr>
            <w:r>
              <w:rPr>
                <w:rFonts w:asciiTheme="minorHAnsi" w:hAnsiTheme="minorHAnsi"/>
                <w:sz w:val="22"/>
                <w:szCs w:val="22"/>
              </w:rPr>
              <w:t>Anna Fr</w:t>
            </w:r>
            <w:r w:rsidR="00965D1D">
              <w:rPr>
                <w:rFonts w:asciiTheme="minorHAnsi" w:hAnsiTheme="minorHAnsi"/>
                <w:sz w:val="22"/>
                <w:szCs w:val="22"/>
              </w:rPr>
              <w:t xml:space="preserve">eud. Instagram </w:t>
            </w:r>
            <w:hyperlink r:id="rId31" w:history="1">
              <w:r w:rsidR="00965D1D" w:rsidRPr="00F00107">
                <w:rPr>
                  <w:rStyle w:val="Hyperlink"/>
                  <w:sz w:val="22"/>
                  <w:szCs w:val="22"/>
                </w:rPr>
                <w:t>https://www.instagram.com/afnccf/</w:t>
              </w:r>
            </w:hyperlink>
          </w:p>
          <w:p w14:paraId="3FDAA6AC" w14:textId="77777777" w:rsidR="00305779" w:rsidRDefault="00305779" w:rsidP="00A430DC">
            <w:pPr>
              <w:rPr>
                <w:rStyle w:val="Hyperlink"/>
                <w:sz w:val="22"/>
                <w:szCs w:val="22"/>
              </w:rPr>
            </w:pPr>
            <w:r>
              <w:rPr>
                <w:rFonts w:asciiTheme="minorHAnsi" w:hAnsiTheme="minorHAnsi"/>
                <w:sz w:val="22"/>
                <w:szCs w:val="22"/>
              </w:rPr>
              <w:t xml:space="preserve">MHST Alliance. Instagram </w:t>
            </w:r>
            <w:hyperlink r:id="rId32" w:history="1">
              <w:r w:rsidRPr="00F00107">
                <w:rPr>
                  <w:rStyle w:val="Hyperlink"/>
                  <w:sz w:val="22"/>
                  <w:szCs w:val="22"/>
                </w:rPr>
                <w:t>https://www.instagram.com/alliancemhst/</w:t>
              </w:r>
            </w:hyperlink>
          </w:p>
          <w:p w14:paraId="4C4AB32C" w14:textId="77777777" w:rsidR="00305779" w:rsidRDefault="00305779" w:rsidP="00305779">
            <w:pPr>
              <w:rPr>
                <w:rStyle w:val="Hyperlink"/>
                <w:sz w:val="22"/>
                <w:szCs w:val="22"/>
              </w:rPr>
            </w:pPr>
            <w:r>
              <w:rPr>
                <w:rFonts w:asciiTheme="minorHAnsi" w:hAnsiTheme="minorHAnsi"/>
                <w:sz w:val="22"/>
                <w:szCs w:val="22"/>
              </w:rPr>
              <w:t xml:space="preserve">The Mix. Instagram </w:t>
            </w:r>
            <w:hyperlink r:id="rId33" w:history="1">
              <w:r w:rsidRPr="00F00107">
                <w:rPr>
                  <w:rStyle w:val="Hyperlink"/>
                  <w:sz w:val="22"/>
                  <w:szCs w:val="22"/>
                </w:rPr>
                <w:t>https://www.instagram.com/themixuk/</w:t>
              </w:r>
            </w:hyperlink>
          </w:p>
          <w:p w14:paraId="6A27B2C2" w14:textId="3F8C1FB8" w:rsidR="00E01E17" w:rsidRDefault="00E01E17" w:rsidP="00A430DC">
            <w:pPr>
              <w:rPr>
                <w:rFonts w:asciiTheme="minorHAnsi" w:hAnsiTheme="minorHAnsi"/>
                <w:sz w:val="22"/>
                <w:szCs w:val="22"/>
              </w:rPr>
            </w:pPr>
          </w:p>
          <w:p w14:paraId="7DA9B3E0" w14:textId="77777777" w:rsidR="00305779" w:rsidRPr="00F61B2E" w:rsidRDefault="00305779" w:rsidP="00A430DC">
            <w:pPr>
              <w:rPr>
                <w:rFonts w:asciiTheme="minorHAnsi" w:hAnsiTheme="minorHAnsi"/>
                <w:sz w:val="22"/>
                <w:szCs w:val="22"/>
              </w:rPr>
            </w:pPr>
          </w:p>
          <w:p w14:paraId="487B1F95" w14:textId="20EAAEF9" w:rsidR="00072B3E" w:rsidRPr="00676C8A" w:rsidRDefault="00072B3E" w:rsidP="00A430DC">
            <w:pPr>
              <w:rPr>
                <w:rFonts w:asciiTheme="minorHAnsi" w:hAnsiTheme="minorHAnsi"/>
                <w:sz w:val="22"/>
                <w:szCs w:val="22"/>
                <w:u w:val="single"/>
              </w:rPr>
            </w:pPr>
            <w:r w:rsidRPr="00676C8A">
              <w:rPr>
                <w:rFonts w:asciiTheme="minorHAnsi" w:hAnsiTheme="minorHAnsi"/>
                <w:sz w:val="22"/>
                <w:szCs w:val="22"/>
                <w:u w:val="single"/>
              </w:rPr>
              <w:t>Publications</w:t>
            </w:r>
          </w:p>
          <w:p w14:paraId="03B5F28F" w14:textId="1A61EB3A" w:rsidR="001C11C5" w:rsidRDefault="00F33605" w:rsidP="001C11C5">
            <w:pPr>
              <w:rPr>
                <w:rFonts w:asciiTheme="minorHAnsi" w:hAnsiTheme="minorHAnsi"/>
                <w:sz w:val="22"/>
                <w:szCs w:val="22"/>
              </w:rPr>
            </w:pPr>
            <w:r>
              <w:rPr>
                <w:rFonts w:asciiTheme="minorHAnsi" w:hAnsiTheme="minorHAnsi"/>
                <w:sz w:val="22"/>
                <w:szCs w:val="22"/>
              </w:rPr>
              <w:t>Department</w:t>
            </w:r>
            <w:r w:rsidR="001C11C5">
              <w:rPr>
                <w:rFonts w:asciiTheme="minorHAnsi" w:hAnsiTheme="minorHAnsi"/>
                <w:sz w:val="22"/>
                <w:szCs w:val="22"/>
              </w:rPr>
              <w:t xml:space="preserve"> for Education. </w:t>
            </w:r>
            <w:r w:rsidR="001C11C5" w:rsidRPr="00C02448">
              <w:rPr>
                <w:rFonts w:asciiTheme="minorHAnsi" w:hAnsiTheme="minorHAnsi"/>
                <w:i/>
                <w:iCs/>
                <w:sz w:val="22"/>
                <w:szCs w:val="22"/>
              </w:rPr>
              <w:t>Counselling in schools: a blueprint for the future</w:t>
            </w:r>
            <w:r w:rsidR="001C11C5">
              <w:rPr>
                <w:rFonts w:asciiTheme="minorHAnsi" w:hAnsiTheme="minorHAnsi"/>
                <w:sz w:val="22"/>
                <w:szCs w:val="22"/>
              </w:rPr>
              <w:t>. (</w:t>
            </w:r>
            <w:r>
              <w:rPr>
                <w:rFonts w:asciiTheme="minorHAnsi" w:hAnsiTheme="minorHAnsi"/>
                <w:sz w:val="22"/>
                <w:szCs w:val="22"/>
              </w:rPr>
              <w:t>2016)</w:t>
            </w:r>
          </w:p>
          <w:p w14:paraId="3989D96D" w14:textId="0CEA2DB1" w:rsidR="00E9378C" w:rsidRDefault="00E9378C" w:rsidP="001C11C5">
            <w:pPr>
              <w:rPr>
                <w:rFonts w:asciiTheme="minorHAnsi" w:hAnsiTheme="minorHAnsi"/>
                <w:sz w:val="22"/>
                <w:szCs w:val="22"/>
              </w:rPr>
            </w:pPr>
            <w:r>
              <w:rPr>
                <w:rFonts w:asciiTheme="minorHAnsi" w:hAnsiTheme="minorHAnsi"/>
                <w:sz w:val="22"/>
                <w:szCs w:val="22"/>
              </w:rPr>
              <w:t>Department for Education.</w:t>
            </w:r>
            <w:r w:rsidR="00283804">
              <w:t xml:space="preserve"> </w:t>
            </w:r>
            <w:r w:rsidR="00283804" w:rsidRPr="00C02448">
              <w:rPr>
                <w:rFonts w:asciiTheme="minorHAnsi" w:hAnsiTheme="minorHAnsi"/>
                <w:i/>
                <w:iCs/>
                <w:sz w:val="22"/>
                <w:szCs w:val="22"/>
              </w:rPr>
              <w:t>Online Harms White Paper</w:t>
            </w:r>
            <w:r w:rsidR="00283804">
              <w:rPr>
                <w:rFonts w:asciiTheme="minorHAnsi" w:hAnsiTheme="minorHAnsi"/>
                <w:sz w:val="22"/>
                <w:szCs w:val="22"/>
              </w:rPr>
              <w:t>. (Updated 15 December 2020</w:t>
            </w:r>
            <w:r w:rsidR="00EA45ED">
              <w:rPr>
                <w:rFonts w:asciiTheme="minorHAnsi" w:hAnsiTheme="minorHAnsi"/>
                <w:sz w:val="22"/>
                <w:szCs w:val="22"/>
              </w:rPr>
              <w:t>)</w:t>
            </w:r>
          </w:p>
          <w:p w14:paraId="0EE786CB" w14:textId="473AA5EB" w:rsidR="00C02448" w:rsidRDefault="00C02448" w:rsidP="001C11C5">
            <w:pPr>
              <w:rPr>
                <w:rFonts w:asciiTheme="minorHAnsi" w:hAnsiTheme="minorHAnsi"/>
                <w:sz w:val="22"/>
                <w:szCs w:val="22"/>
              </w:rPr>
            </w:pPr>
            <w:r w:rsidRPr="00C02448">
              <w:rPr>
                <w:rFonts w:asciiTheme="minorHAnsi" w:hAnsiTheme="minorHAnsi"/>
                <w:sz w:val="22"/>
                <w:szCs w:val="22"/>
              </w:rPr>
              <w:t>Department for Education</w:t>
            </w:r>
            <w:r>
              <w:rPr>
                <w:rFonts w:asciiTheme="minorHAnsi" w:hAnsiTheme="minorHAnsi"/>
                <w:sz w:val="22"/>
                <w:szCs w:val="22"/>
              </w:rPr>
              <w:t xml:space="preserve">. </w:t>
            </w:r>
            <w:r w:rsidRPr="00C02448">
              <w:rPr>
                <w:rFonts w:asciiTheme="minorHAnsi" w:hAnsiTheme="minorHAnsi"/>
                <w:i/>
                <w:iCs/>
                <w:sz w:val="22"/>
                <w:szCs w:val="22"/>
              </w:rPr>
              <w:t>Promoting and supporting mental health and wellbeing in schools and colleges</w:t>
            </w:r>
            <w:r w:rsidR="00797AB9">
              <w:rPr>
                <w:rFonts w:asciiTheme="minorHAnsi" w:hAnsiTheme="minorHAnsi"/>
                <w:sz w:val="22"/>
                <w:szCs w:val="22"/>
              </w:rPr>
              <w:t>. (Updated 4 July 2022)</w:t>
            </w:r>
          </w:p>
          <w:p w14:paraId="2FFC1252" w14:textId="2DA7A425" w:rsidR="00582BAA" w:rsidRPr="00582BAA" w:rsidRDefault="00582BAA" w:rsidP="001C11C5">
            <w:pPr>
              <w:rPr>
                <w:rFonts w:asciiTheme="minorHAnsi" w:hAnsiTheme="minorHAnsi"/>
                <w:sz w:val="22"/>
                <w:szCs w:val="22"/>
              </w:rPr>
            </w:pPr>
            <w:r w:rsidRPr="00582BAA">
              <w:rPr>
                <w:rFonts w:asciiTheme="minorHAnsi" w:hAnsiTheme="minorHAnsi"/>
                <w:sz w:val="22"/>
                <w:szCs w:val="22"/>
              </w:rPr>
              <w:t xml:space="preserve">Department for Education. </w:t>
            </w:r>
            <w:r w:rsidRPr="00582BAA">
              <w:rPr>
                <w:rFonts w:asciiTheme="minorHAnsi" w:hAnsiTheme="minorHAnsi"/>
                <w:i/>
                <w:iCs/>
                <w:sz w:val="22"/>
                <w:szCs w:val="22"/>
              </w:rPr>
              <w:t>Mental health and behaviour in schools</w:t>
            </w:r>
            <w:r>
              <w:rPr>
                <w:rFonts w:asciiTheme="minorHAnsi" w:hAnsiTheme="minorHAnsi"/>
                <w:i/>
                <w:iCs/>
                <w:sz w:val="22"/>
                <w:szCs w:val="22"/>
              </w:rPr>
              <w:t xml:space="preserve">. </w:t>
            </w:r>
            <w:r>
              <w:rPr>
                <w:rFonts w:asciiTheme="minorHAnsi" w:hAnsiTheme="minorHAnsi"/>
                <w:sz w:val="22"/>
                <w:szCs w:val="22"/>
              </w:rPr>
              <w:t xml:space="preserve">(Updated 12 November </w:t>
            </w:r>
            <w:r w:rsidR="000272E8">
              <w:rPr>
                <w:rFonts w:asciiTheme="minorHAnsi" w:hAnsiTheme="minorHAnsi"/>
                <w:sz w:val="22"/>
                <w:szCs w:val="22"/>
              </w:rPr>
              <w:t>2018)</w:t>
            </w:r>
          </w:p>
          <w:p w14:paraId="66473D87" w14:textId="69F55475" w:rsidR="00072B3E" w:rsidRDefault="0070584D" w:rsidP="00F61B2E">
            <w:pPr>
              <w:rPr>
                <w:rFonts w:asciiTheme="minorHAnsi" w:hAnsiTheme="minorHAnsi"/>
                <w:sz w:val="22"/>
                <w:szCs w:val="22"/>
              </w:rPr>
            </w:pPr>
            <w:r w:rsidRPr="0070584D">
              <w:rPr>
                <w:rFonts w:asciiTheme="minorHAnsi" w:hAnsiTheme="minorHAnsi"/>
                <w:sz w:val="22"/>
                <w:szCs w:val="22"/>
              </w:rPr>
              <w:t xml:space="preserve">NELFT EWMHS (Emotional Wellbeing &amp; Mental Health Services) </w:t>
            </w:r>
            <w:r w:rsidR="00F61B2E" w:rsidRPr="0070584D">
              <w:rPr>
                <w:rFonts w:asciiTheme="minorHAnsi" w:hAnsiTheme="minorHAnsi"/>
                <w:i/>
                <w:iCs/>
                <w:sz w:val="22"/>
                <w:szCs w:val="22"/>
              </w:rPr>
              <w:t>Mid and South Essex Schools &amp; Colleges. Mental Health Support Team Partnership Agreement</w:t>
            </w:r>
            <w:r w:rsidR="003F67A5" w:rsidRPr="0070584D">
              <w:rPr>
                <w:rFonts w:asciiTheme="minorHAnsi" w:hAnsiTheme="minorHAnsi"/>
                <w:i/>
                <w:iCs/>
                <w:sz w:val="22"/>
                <w:szCs w:val="22"/>
              </w:rPr>
              <w:t>.</w:t>
            </w:r>
            <w:r w:rsidR="003F67A5">
              <w:rPr>
                <w:rFonts w:asciiTheme="minorHAnsi" w:hAnsiTheme="minorHAnsi"/>
                <w:sz w:val="22"/>
                <w:szCs w:val="22"/>
              </w:rPr>
              <w:t xml:space="preserve"> </w:t>
            </w:r>
            <w:r w:rsidR="00676C8A">
              <w:rPr>
                <w:rFonts w:asciiTheme="minorHAnsi" w:hAnsiTheme="minorHAnsi"/>
                <w:sz w:val="22"/>
                <w:szCs w:val="22"/>
              </w:rPr>
              <w:t>(Reviewed and updated 21/1/2021)</w:t>
            </w:r>
          </w:p>
          <w:p w14:paraId="3AADEC1A" w14:textId="67FB95E4" w:rsidR="00676C8A" w:rsidRPr="00F61B2E" w:rsidRDefault="00923BA6" w:rsidP="00923BA6">
            <w:pPr>
              <w:rPr>
                <w:rFonts w:asciiTheme="minorHAnsi" w:hAnsiTheme="minorHAnsi"/>
                <w:sz w:val="22"/>
                <w:szCs w:val="22"/>
              </w:rPr>
            </w:pPr>
            <w:r w:rsidRPr="00923BA6">
              <w:rPr>
                <w:rFonts w:asciiTheme="minorHAnsi" w:hAnsiTheme="minorHAnsi"/>
                <w:sz w:val="22"/>
                <w:szCs w:val="22"/>
              </w:rPr>
              <w:t xml:space="preserve">Transforming Children </w:t>
            </w:r>
            <w:r w:rsidR="00661986" w:rsidRPr="00923BA6">
              <w:rPr>
                <w:rFonts w:asciiTheme="minorHAnsi" w:hAnsiTheme="minorHAnsi"/>
                <w:sz w:val="22"/>
                <w:szCs w:val="22"/>
              </w:rPr>
              <w:t xml:space="preserve">&amp; </w:t>
            </w:r>
            <w:r w:rsidR="00661986">
              <w:rPr>
                <w:rFonts w:asciiTheme="minorHAnsi" w:hAnsiTheme="minorHAnsi"/>
                <w:sz w:val="22"/>
                <w:szCs w:val="22"/>
              </w:rPr>
              <w:t>Young</w:t>
            </w:r>
            <w:r w:rsidRPr="00923BA6">
              <w:rPr>
                <w:rFonts w:asciiTheme="minorHAnsi" w:hAnsiTheme="minorHAnsi"/>
                <w:sz w:val="22"/>
                <w:szCs w:val="22"/>
              </w:rPr>
              <w:t xml:space="preserve"> People’s Mental Health</w:t>
            </w:r>
            <w:r>
              <w:rPr>
                <w:rFonts w:asciiTheme="minorHAnsi" w:hAnsiTheme="minorHAnsi"/>
                <w:sz w:val="22"/>
                <w:szCs w:val="22"/>
              </w:rPr>
              <w:t xml:space="preserve"> </w:t>
            </w:r>
            <w:r w:rsidRPr="00923BA6">
              <w:rPr>
                <w:rFonts w:asciiTheme="minorHAnsi" w:hAnsiTheme="minorHAnsi"/>
                <w:sz w:val="22"/>
                <w:szCs w:val="22"/>
              </w:rPr>
              <w:t>Information Pack &amp; Checklist</w:t>
            </w:r>
          </w:p>
          <w:p w14:paraId="2C404170" w14:textId="77777777" w:rsidR="00E01E17" w:rsidRDefault="00E01E17" w:rsidP="00A430DC">
            <w:pPr>
              <w:rPr>
                <w:rFonts w:asciiTheme="minorHAnsi" w:hAnsiTheme="minorHAnsi"/>
                <w:sz w:val="22"/>
                <w:szCs w:val="22"/>
              </w:rPr>
            </w:pPr>
          </w:p>
          <w:p w14:paraId="1351D994" w14:textId="1001B317" w:rsidR="004861CB" w:rsidRPr="00185FA1" w:rsidRDefault="004861CB" w:rsidP="00A430DC">
            <w:pPr>
              <w:rPr>
                <w:rFonts w:asciiTheme="minorHAnsi" w:hAnsiTheme="minorHAnsi"/>
                <w:i/>
                <w:iCs/>
                <w:sz w:val="22"/>
                <w:szCs w:val="22"/>
              </w:rPr>
            </w:pPr>
            <w:r w:rsidRPr="00185FA1">
              <w:rPr>
                <w:rFonts w:asciiTheme="minorHAnsi" w:hAnsiTheme="minorHAnsi"/>
                <w:i/>
                <w:iCs/>
                <w:sz w:val="22"/>
                <w:szCs w:val="22"/>
              </w:rPr>
              <w:t>Apps</w:t>
            </w:r>
          </w:p>
          <w:p w14:paraId="045B58C9" w14:textId="77777777" w:rsidR="009E6AF7" w:rsidRPr="002941B6" w:rsidRDefault="009E6AF7" w:rsidP="00A430DC">
            <w:pPr>
              <w:rPr>
                <w:rFonts w:asciiTheme="minorHAnsi" w:hAnsiTheme="minorHAnsi"/>
              </w:rPr>
            </w:pPr>
            <w:proofErr w:type="spellStart"/>
            <w:r w:rsidRPr="002941B6">
              <w:rPr>
                <w:rFonts w:asciiTheme="minorHAnsi" w:hAnsiTheme="minorHAnsi"/>
              </w:rPr>
              <w:t>CalmHarm</w:t>
            </w:r>
            <w:proofErr w:type="spellEnd"/>
          </w:p>
          <w:p w14:paraId="549F1776" w14:textId="77777777" w:rsidR="00663BAA" w:rsidRDefault="009E6AF7" w:rsidP="00E01E17">
            <w:pPr>
              <w:rPr>
                <w:rFonts w:asciiTheme="minorHAnsi" w:hAnsiTheme="minorHAnsi"/>
              </w:rPr>
            </w:pPr>
            <w:proofErr w:type="spellStart"/>
            <w:r w:rsidRPr="002941B6">
              <w:rPr>
                <w:rFonts w:asciiTheme="minorHAnsi" w:hAnsiTheme="minorHAnsi"/>
              </w:rPr>
              <w:t>ClearFear</w:t>
            </w:r>
            <w:proofErr w:type="spellEnd"/>
            <w:r w:rsidR="00E01E17" w:rsidRPr="002941B6">
              <w:rPr>
                <w:rFonts w:asciiTheme="minorHAnsi" w:hAnsiTheme="minorHAnsi"/>
              </w:rPr>
              <w:t xml:space="preserve"> </w:t>
            </w:r>
          </w:p>
          <w:p w14:paraId="4AD1F3D5" w14:textId="2CB91D20" w:rsidR="00E01E17" w:rsidRPr="002941B6" w:rsidRDefault="00E01E17" w:rsidP="00E01E17">
            <w:pPr>
              <w:rPr>
                <w:rFonts w:asciiTheme="minorHAnsi" w:hAnsiTheme="minorHAnsi"/>
              </w:rPr>
            </w:pPr>
            <w:proofErr w:type="spellStart"/>
            <w:r w:rsidRPr="002941B6">
              <w:rPr>
                <w:rFonts w:asciiTheme="minorHAnsi" w:hAnsiTheme="minorHAnsi"/>
              </w:rPr>
              <w:t>CombinedMinds</w:t>
            </w:r>
            <w:proofErr w:type="spellEnd"/>
            <w:r w:rsidRPr="002941B6">
              <w:rPr>
                <w:rFonts w:asciiTheme="minorHAnsi" w:hAnsiTheme="minorHAnsi"/>
              </w:rPr>
              <w:t xml:space="preserve"> </w:t>
            </w:r>
          </w:p>
          <w:p w14:paraId="56A340B0" w14:textId="0ED31A38" w:rsidR="00305779" w:rsidRPr="002941B6" w:rsidRDefault="00305779" w:rsidP="00E01E17">
            <w:pPr>
              <w:rPr>
                <w:rFonts w:asciiTheme="minorHAnsi" w:hAnsiTheme="minorHAnsi"/>
              </w:rPr>
            </w:pPr>
            <w:proofErr w:type="spellStart"/>
            <w:r w:rsidRPr="002941B6">
              <w:rPr>
                <w:rFonts w:asciiTheme="minorHAnsi" w:hAnsiTheme="minorHAnsi"/>
              </w:rPr>
              <w:t>LifeWords</w:t>
            </w:r>
            <w:proofErr w:type="spellEnd"/>
          </w:p>
          <w:p w14:paraId="7D7BA47E" w14:textId="396B8FC0" w:rsidR="00E01E17" w:rsidRPr="002941B6" w:rsidRDefault="00E01E17" w:rsidP="00E01E17">
            <w:pPr>
              <w:rPr>
                <w:rFonts w:asciiTheme="minorHAnsi" w:hAnsiTheme="minorHAnsi"/>
              </w:rPr>
            </w:pPr>
            <w:proofErr w:type="spellStart"/>
            <w:r w:rsidRPr="002941B6">
              <w:rPr>
                <w:rFonts w:asciiTheme="minorHAnsi" w:hAnsiTheme="minorHAnsi"/>
              </w:rPr>
              <w:t>MyJourney</w:t>
            </w:r>
            <w:proofErr w:type="spellEnd"/>
          </w:p>
          <w:p w14:paraId="7944B5AB" w14:textId="77777777" w:rsidR="009E6AF7" w:rsidRPr="002941B6" w:rsidRDefault="009E6AF7" w:rsidP="00A430DC">
            <w:pPr>
              <w:rPr>
                <w:rFonts w:asciiTheme="minorHAnsi" w:hAnsiTheme="minorHAnsi"/>
              </w:rPr>
            </w:pPr>
            <w:proofErr w:type="spellStart"/>
            <w:r w:rsidRPr="002941B6">
              <w:rPr>
                <w:rFonts w:asciiTheme="minorHAnsi" w:hAnsiTheme="minorHAnsi"/>
              </w:rPr>
              <w:t>MoveMood</w:t>
            </w:r>
            <w:proofErr w:type="spellEnd"/>
          </w:p>
          <w:p w14:paraId="02B7F859" w14:textId="66BF239B" w:rsidR="000B1E5C" w:rsidRPr="002941B6" w:rsidRDefault="000B1E5C" w:rsidP="00A430DC">
            <w:pPr>
              <w:rPr>
                <w:rFonts w:asciiTheme="minorHAnsi" w:hAnsiTheme="minorHAnsi"/>
              </w:rPr>
            </w:pPr>
          </w:p>
          <w:p w14:paraId="4DC5D0C5" w14:textId="6BF18F66" w:rsidR="000B1E5C" w:rsidRPr="002941B6" w:rsidRDefault="000B1E5C" w:rsidP="00A430DC">
            <w:pPr>
              <w:rPr>
                <w:rFonts w:asciiTheme="minorHAnsi" w:hAnsiTheme="minorHAnsi"/>
                <w:u w:val="single"/>
              </w:rPr>
            </w:pPr>
            <w:r w:rsidRPr="002941B6">
              <w:rPr>
                <w:rFonts w:asciiTheme="minorHAnsi" w:hAnsiTheme="minorHAnsi"/>
                <w:u w:val="single"/>
              </w:rPr>
              <w:t>Video Media</w:t>
            </w:r>
          </w:p>
          <w:p w14:paraId="7E6BBE4D" w14:textId="4BB62C13" w:rsidR="002D1058" w:rsidRDefault="002D1058" w:rsidP="00A430DC">
            <w:pPr>
              <w:rPr>
                <w:rFonts w:asciiTheme="minorHAnsi" w:hAnsiTheme="minorHAnsi"/>
              </w:rPr>
            </w:pPr>
            <w:r w:rsidRPr="002D1058">
              <w:rPr>
                <w:rFonts w:asciiTheme="minorHAnsi" w:hAnsiTheme="minorHAnsi"/>
              </w:rPr>
              <w:t>Brown</w:t>
            </w:r>
            <w:r>
              <w:rPr>
                <w:rFonts w:asciiTheme="minorHAnsi" w:hAnsiTheme="minorHAnsi"/>
              </w:rPr>
              <w:t>,</w:t>
            </w:r>
            <w:r w:rsidRPr="002941B6">
              <w:rPr>
                <w:rFonts w:asciiTheme="minorHAnsi" w:hAnsiTheme="minorHAnsi"/>
              </w:rPr>
              <w:t xml:space="preserve"> </w:t>
            </w:r>
            <w:r w:rsidRPr="002D1058">
              <w:rPr>
                <w:rFonts w:asciiTheme="minorHAnsi" w:hAnsiTheme="minorHAnsi"/>
              </w:rPr>
              <w:t xml:space="preserve">Dr </w:t>
            </w:r>
            <w:proofErr w:type="spellStart"/>
            <w:r w:rsidRPr="002D1058">
              <w:rPr>
                <w:rFonts w:asciiTheme="minorHAnsi" w:hAnsiTheme="minorHAnsi"/>
              </w:rPr>
              <w:t>Brené</w:t>
            </w:r>
            <w:proofErr w:type="spellEnd"/>
            <w:r w:rsidRPr="002D1058">
              <w:rPr>
                <w:rFonts w:asciiTheme="minorHAnsi" w:hAnsiTheme="minorHAnsi"/>
              </w:rPr>
              <w:t xml:space="preserve"> "An RSA animation on Empathy" with </w:t>
            </w:r>
            <w:hyperlink r:id="rId34" w:history="1">
              <w:r w:rsidRPr="002D1058">
                <w:rPr>
                  <w:rStyle w:val="Hyperlink"/>
                  <w:rFonts w:asciiTheme="minorHAnsi" w:hAnsiTheme="minorHAnsi"/>
                </w:rPr>
                <w:t>https://youtu.be/1Evwgu369Jw</w:t>
              </w:r>
            </w:hyperlink>
          </w:p>
          <w:p w14:paraId="2D173CC8" w14:textId="77A13499" w:rsidR="000B1E5C" w:rsidRPr="002941B6" w:rsidRDefault="000B1E5C" w:rsidP="00A430DC">
            <w:pPr>
              <w:rPr>
                <w:rFonts w:asciiTheme="minorHAnsi" w:hAnsiTheme="minorHAnsi"/>
              </w:rPr>
            </w:pPr>
            <w:r w:rsidRPr="002941B6">
              <w:rPr>
                <w:rFonts w:asciiTheme="minorHAnsi" w:hAnsiTheme="minorHAnsi"/>
              </w:rPr>
              <w:t>Hall, J. Ram</w:t>
            </w:r>
            <w:r w:rsidR="00615860" w:rsidRPr="002941B6">
              <w:rPr>
                <w:rFonts w:asciiTheme="minorHAnsi" w:hAnsiTheme="minorHAnsi"/>
              </w:rPr>
              <w:t xml:space="preserve">age, A (2021) Live Life Connected </w:t>
            </w:r>
            <w:hyperlink r:id="rId35" w:history="1">
              <w:r w:rsidR="00615860" w:rsidRPr="002941B6">
                <w:rPr>
                  <w:rStyle w:val="Hyperlink"/>
                  <w:rFonts w:asciiTheme="minorHAnsi" w:hAnsiTheme="minorHAnsi"/>
                </w:rPr>
                <w:t>https://youtu.be/pOW6y_aAVbI</w:t>
              </w:r>
            </w:hyperlink>
            <w:r w:rsidRPr="002941B6">
              <w:rPr>
                <w:rFonts w:asciiTheme="minorHAnsi" w:hAnsiTheme="minorHAnsi"/>
              </w:rPr>
              <w:t xml:space="preserve"> </w:t>
            </w:r>
          </w:p>
          <w:p w14:paraId="591FD9F0" w14:textId="4071C460" w:rsidR="00AE32CF" w:rsidRPr="002941B6" w:rsidRDefault="002F55A2" w:rsidP="00A430DC">
            <w:pPr>
              <w:rPr>
                <w:rFonts w:asciiTheme="minorHAnsi" w:hAnsiTheme="minorHAnsi"/>
              </w:rPr>
            </w:pPr>
            <w:r w:rsidRPr="002941B6">
              <w:rPr>
                <w:rFonts w:asciiTheme="minorHAnsi" w:hAnsiTheme="minorHAnsi"/>
              </w:rPr>
              <w:t xml:space="preserve">Mid and South Essex Integrated Care Systems. (2021) </w:t>
            </w:r>
            <w:r w:rsidR="00AE32CF" w:rsidRPr="002941B6">
              <w:rPr>
                <w:rFonts w:asciiTheme="minorHAnsi" w:hAnsiTheme="minorHAnsi"/>
              </w:rPr>
              <w:t xml:space="preserve">MHST Secondary School Animation  </w:t>
            </w:r>
            <w:hyperlink r:id="rId36" w:history="1">
              <w:r w:rsidR="00AE32CF" w:rsidRPr="002941B6">
                <w:rPr>
                  <w:rStyle w:val="Hyperlink"/>
                  <w:rFonts w:asciiTheme="minorHAnsi" w:hAnsiTheme="minorHAnsi"/>
                </w:rPr>
                <w:t>https://youtu.be/1SzAF7r-kaY</w:t>
              </w:r>
            </w:hyperlink>
            <w:r w:rsidR="00AE32CF" w:rsidRPr="002941B6">
              <w:rPr>
                <w:rFonts w:asciiTheme="minorHAnsi" w:hAnsiTheme="minorHAnsi"/>
              </w:rPr>
              <w:t xml:space="preserve"> </w:t>
            </w:r>
          </w:p>
          <w:p w14:paraId="675187A3" w14:textId="7F75226A" w:rsidR="00E4407C" w:rsidRPr="002D1058" w:rsidRDefault="00E4407C" w:rsidP="00A430DC">
            <w:pPr>
              <w:rPr>
                <w:rFonts w:asciiTheme="minorHAnsi" w:hAnsiTheme="minorHAnsi"/>
              </w:rPr>
            </w:pPr>
          </w:p>
        </w:tc>
      </w:tr>
    </w:tbl>
    <w:p w14:paraId="0D9FFD69" w14:textId="72669700" w:rsidR="00560D37" w:rsidRDefault="00560D37" w:rsidP="00560D37">
      <w:pPr>
        <w:spacing w:before="0" w:after="0"/>
        <w:rPr>
          <w:sz w:val="10"/>
          <w:szCs w:val="22"/>
        </w:rPr>
      </w:pPr>
    </w:p>
    <w:p w14:paraId="64BBDA4D" w14:textId="15B2AD31" w:rsidR="00305779" w:rsidRDefault="00305779" w:rsidP="00560D37">
      <w:pPr>
        <w:spacing w:before="0" w:after="0"/>
        <w:rPr>
          <w:sz w:val="10"/>
          <w:szCs w:val="22"/>
        </w:rPr>
      </w:pPr>
    </w:p>
    <w:p w14:paraId="02AAF5E4" w14:textId="73A7CB12" w:rsidR="00305779" w:rsidRDefault="00305779" w:rsidP="00560D37">
      <w:pPr>
        <w:spacing w:before="0" w:after="0"/>
        <w:rPr>
          <w:sz w:val="10"/>
          <w:szCs w:val="22"/>
        </w:rPr>
      </w:pPr>
    </w:p>
    <w:p w14:paraId="072667EF" w14:textId="676DDFB6" w:rsidR="00305779" w:rsidRDefault="00305779" w:rsidP="00560D37">
      <w:pPr>
        <w:spacing w:before="0" w:after="0"/>
        <w:rPr>
          <w:sz w:val="10"/>
          <w:szCs w:val="22"/>
        </w:rPr>
      </w:pPr>
    </w:p>
    <w:p w14:paraId="7D2C498A" w14:textId="270E4013" w:rsidR="00305779" w:rsidRDefault="00305779" w:rsidP="00560D37">
      <w:pPr>
        <w:spacing w:before="0" w:after="0"/>
        <w:rPr>
          <w:sz w:val="10"/>
          <w:szCs w:val="22"/>
        </w:rPr>
      </w:pPr>
    </w:p>
    <w:p w14:paraId="68BCE600" w14:textId="31D08AAF" w:rsidR="00305779" w:rsidRDefault="00305779" w:rsidP="00560D37">
      <w:pPr>
        <w:spacing w:before="0" w:after="0"/>
        <w:rPr>
          <w:sz w:val="10"/>
          <w:szCs w:val="22"/>
        </w:rPr>
      </w:pPr>
    </w:p>
    <w:p w14:paraId="286518A4" w14:textId="496F26D7" w:rsidR="00305779" w:rsidRDefault="00305779" w:rsidP="00560D37">
      <w:pPr>
        <w:spacing w:before="0" w:after="0"/>
        <w:rPr>
          <w:sz w:val="10"/>
          <w:szCs w:val="22"/>
        </w:rPr>
      </w:pPr>
    </w:p>
    <w:p w14:paraId="4831E916" w14:textId="3DC7C8CF" w:rsidR="00305779" w:rsidRDefault="00305779" w:rsidP="00560D37">
      <w:pPr>
        <w:spacing w:before="0" w:after="0"/>
        <w:rPr>
          <w:sz w:val="10"/>
          <w:szCs w:val="22"/>
        </w:rPr>
      </w:pPr>
    </w:p>
    <w:p w14:paraId="346F828B" w14:textId="34EFE411" w:rsidR="00305779" w:rsidRDefault="00305779" w:rsidP="00560D37">
      <w:pPr>
        <w:spacing w:before="0" w:after="0"/>
        <w:rPr>
          <w:sz w:val="10"/>
          <w:szCs w:val="22"/>
        </w:rPr>
      </w:pPr>
    </w:p>
    <w:p w14:paraId="720D2448" w14:textId="7D35E2A0" w:rsidR="00305779" w:rsidRDefault="00305779" w:rsidP="00560D37">
      <w:pPr>
        <w:spacing w:before="0" w:after="0"/>
        <w:rPr>
          <w:sz w:val="10"/>
          <w:szCs w:val="22"/>
        </w:rPr>
      </w:pPr>
    </w:p>
    <w:p w14:paraId="174419BA" w14:textId="2A9BA2F4" w:rsidR="00305779" w:rsidRDefault="00305779" w:rsidP="00560D37">
      <w:pPr>
        <w:spacing w:before="0" w:after="0"/>
        <w:rPr>
          <w:sz w:val="10"/>
          <w:szCs w:val="22"/>
        </w:rPr>
      </w:pPr>
    </w:p>
    <w:p w14:paraId="2FC72ED4" w14:textId="075C39BC" w:rsidR="00305779" w:rsidRDefault="00305779" w:rsidP="00560D37">
      <w:pPr>
        <w:spacing w:before="0" w:after="0"/>
        <w:rPr>
          <w:sz w:val="10"/>
          <w:szCs w:val="22"/>
        </w:rPr>
      </w:pPr>
    </w:p>
    <w:p w14:paraId="781F960B" w14:textId="6ECC1F67" w:rsidR="00305779" w:rsidRDefault="00305779" w:rsidP="00560D37">
      <w:pPr>
        <w:spacing w:before="0" w:after="0"/>
        <w:rPr>
          <w:sz w:val="10"/>
          <w:szCs w:val="22"/>
        </w:rPr>
      </w:pPr>
    </w:p>
    <w:p w14:paraId="27DD928E" w14:textId="7A4C06DB" w:rsidR="00305779" w:rsidRDefault="00305779" w:rsidP="00560D37">
      <w:pPr>
        <w:spacing w:before="0" w:after="0"/>
        <w:rPr>
          <w:sz w:val="10"/>
          <w:szCs w:val="22"/>
        </w:rPr>
      </w:pPr>
    </w:p>
    <w:p w14:paraId="51B00561" w14:textId="68CB43F6" w:rsidR="00305779" w:rsidRDefault="00305779" w:rsidP="00560D37">
      <w:pPr>
        <w:spacing w:before="0" w:after="0"/>
        <w:rPr>
          <w:sz w:val="10"/>
          <w:szCs w:val="22"/>
        </w:rPr>
      </w:pPr>
    </w:p>
    <w:p w14:paraId="58FB1985" w14:textId="340EE566" w:rsidR="00305779" w:rsidRDefault="00305779" w:rsidP="00560D37">
      <w:pPr>
        <w:spacing w:before="0" w:after="0"/>
        <w:rPr>
          <w:sz w:val="10"/>
          <w:szCs w:val="22"/>
        </w:rPr>
      </w:pPr>
    </w:p>
    <w:p w14:paraId="3A834AFA" w14:textId="59E03940" w:rsidR="00305779" w:rsidRDefault="00305779" w:rsidP="00560D37">
      <w:pPr>
        <w:spacing w:before="0" w:after="0"/>
        <w:rPr>
          <w:sz w:val="10"/>
          <w:szCs w:val="22"/>
        </w:rPr>
      </w:pPr>
    </w:p>
    <w:p w14:paraId="0A0143B0" w14:textId="6D8E7EF1" w:rsidR="00305779" w:rsidRDefault="00305779" w:rsidP="00560D37">
      <w:pPr>
        <w:spacing w:before="0" w:after="0"/>
        <w:rPr>
          <w:sz w:val="10"/>
          <w:szCs w:val="22"/>
        </w:rPr>
      </w:pPr>
    </w:p>
    <w:p w14:paraId="0EA8D2BF" w14:textId="7DA9B223" w:rsidR="00305779" w:rsidRDefault="00305779" w:rsidP="00560D37">
      <w:pPr>
        <w:spacing w:before="0" w:after="0"/>
        <w:rPr>
          <w:sz w:val="10"/>
          <w:szCs w:val="22"/>
        </w:rPr>
      </w:pPr>
    </w:p>
    <w:p w14:paraId="7223F73A" w14:textId="68D0587D" w:rsidR="00305779" w:rsidRDefault="00305779" w:rsidP="00560D37">
      <w:pPr>
        <w:spacing w:before="0" w:after="0"/>
        <w:rPr>
          <w:sz w:val="10"/>
          <w:szCs w:val="22"/>
        </w:rPr>
      </w:pPr>
    </w:p>
    <w:p w14:paraId="1BDFAD52" w14:textId="6F08EA91" w:rsidR="00305779" w:rsidRDefault="00305779" w:rsidP="00560D37">
      <w:pPr>
        <w:spacing w:before="0" w:after="0"/>
        <w:rPr>
          <w:sz w:val="10"/>
          <w:szCs w:val="22"/>
        </w:rPr>
      </w:pPr>
    </w:p>
    <w:p w14:paraId="441BBD54" w14:textId="773B14B5" w:rsidR="00305779" w:rsidRDefault="00305779" w:rsidP="00560D37">
      <w:pPr>
        <w:spacing w:before="0" w:after="0"/>
        <w:rPr>
          <w:sz w:val="10"/>
          <w:szCs w:val="22"/>
        </w:rPr>
      </w:pPr>
    </w:p>
    <w:p w14:paraId="309651C0" w14:textId="11CAFF1B" w:rsidR="00305779" w:rsidRDefault="00305779" w:rsidP="00560D37">
      <w:pPr>
        <w:spacing w:before="0" w:after="0"/>
        <w:rPr>
          <w:sz w:val="10"/>
          <w:szCs w:val="22"/>
        </w:rPr>
      </w:pPr>
    </w:p>
    <w:p w14:paraId="33A965CF" w14:textId="04B3761E" w:rsidR="00305779" w:rsidRDefault="00305779" w:rsidP="00560D37">
      <w:pPr>
        <w:spacing w:before="0" w:after="0"/>
        <w:rPr>
          <w:sz w:val="10"/>
          <w:szCs w:val="22"/>
        </w:rPr>
      </w:pPr>
    </w:p>
    <w:p w14:paraId="73C70E0C" w14:textId="3672E88F" w:rsidR="00305779" w:rsidRDefault="00305779" w:rsidP="00560D37">
      <w:pPr>
        <w:spacing w:before="0" w:after="0"/>
        <w:rPr>
          <w:sz w:val="10"/>
          <w:szCs w:val="22"/>
        </w:rPr>
      </w:pPr>
    </w:p>
    <w:p w14:paraId="715075B6" w14:textId="36C0B710" w:rsidR="00305779" w:rsidRDefault="00305779" w:rsidP="00560D37">
      <w:pPr>
        <w:spacing w:before="0" w:after="0"/>
        <w:rPr>
          <w:sz w:val="10"/>
          <w:szCs w:val="22"/>
        </w:rPr>
      </w:pPr>
    </w:p>
    <w:p w14:paraId="1A3BA2AD" w14:textId="7CDC93B8" w:rsidR="00305779" w:rsidRDefault="00305779" w:rsidP="00560D37">
      <w:pPr>
        <w:spacing w:before="0" w:after="0"/>
        <w:rPr>
          <w:sz w:val="10"/>
          <w:szCs w:val="22"/>
        </w:rPr>
      </w:pPr>
    </w:p>
    <w:p w14:paraId="351C07FC" w14:textId="0F6B180E" w:rsidR="00305779" w:rsidRDefault="00305779" w:rsidP="00560D37">
      <w:pPr>
        <w:spacing w:before="0" w:after="0"/>
        <w:rPr>
          <w:sz w:val="10"/>
          <w:szCs w:val="22"/>
        </w:rPr>
      </w:pPr>
    </w:p>
    <w:p w14:paraId="1A868BD5" w14:textId="36AF2D71" w:rsidR="00305779" w:rsidRDefault="00305779" w:rsidP="00560D37">
      <w:pPr>
        <w:spacing w:before="0" w:after="0"/>
        <w:rPr>
          <w:sz w:val="10"/>
          <w:szCs w:val="22"/>
        </w:rPr>
      </w:pPr>
    </w:p>
    <w:p w14:paraId="796F1154" w14:textId="34F8B615" w:rsidR="00305779" w:rsidRDefault="00305779" w:rsidP="00560D37">
      <w:pPr>
        <w:spacing w:before="0" w:after="0"/>
        <w:rPr>
          <w:sz w:val="10"/>
          <w:szCs w:val="22"/>
        </w:rPr>
      </w:pPr>
    </w:p>
    <w:tbl>
      <w:tblPr>
        <w:tblStyle w:val="TableGrid"/>
        <w:tblW w:w="0" w:type="auto"/>
        <w:tblLook w:val="04A0" w:firstRow="1" w:lastRow="0" w:firstColumn="1" w:lastColumn="0" w:noHBand="0" w:noVBand="1"/>
      </w:tblPr>
      <w:tblGrid>
        <w:gridCol w:w="4508"/>
        <w:gridCol w:w="4508"/>
      </w:tblGrid>
      <w:tr w:rsidR="00560D37" w:rsidRPr="00376B79" w14:paraId="406ADCA8" w14:textId="77777777" w:rsidTr="00560D37">
        <w:tc>
          <w:tcPr>
            <w:tcW w:w="9016" w:type="dxa"/>
            <w:gridSpan w:val="2"/>
          </w:tcPr>
          <w:p w14:paraId="4DC95912" w14:textId="246FCAE7" w:rsidR="00560D37" w:rsidRPr="005641EC" w:rsidRDefault="00560D37" w:rsidP="00560D37">
            <w:pPr>
              <w:rPr>
                <w:rFonts w:asciiTheme="minorHAnsi" w:hAnsiTheme="minorHAnsi"/>
              </w:rPr>
            </w:pPr>
            <w:r w:rsidRPr="005641EC">
              <w:rPr>
                <w:rFonts w:asciiTheme="minorHAnsi" w:hAnsiTheme="minorHAnsi"/>
                <w:b/>
              </w:rPr>
              <w:t>Question</w:t>
            </w:r>
            <w:r w:rsidRPr="005641EC">
              <w:rPr>
                <w:rFonts w:asciiTheme="minorHAnsi" w:hAnsiTheme="minorHAnsi"/>
              </w:rPr>
              <w:t>:</w:t>
            </w:r>
            <w:r>
              <w:rPr>
                <w:rFonts w:asciiTheme="minorHAnsi" w:hAnsiTheme="minorHAnsi"/>
              </w:rPr>
              <w:t xml:space="preserve"> 3 </w:t>
            </w:r>
            <w:r w:rsidR="002468D8" w:rsidRPr="002468D8">
              <w:rPr>
                <w:rFonts w:asciiTheme="minorHAnsi" w:hAnsiTheme="minorHAnsi"/>
              </w:rPr>
              <w:t>Present the main findings of your research and link each to people’s wellbeing.</w:t>
            </w:r>
          </w:p>
        </w:tc>
      </w:tr>
      <w:tr w:rsidR="00560D37" w:rsidRPr="00376B79" w14:paraId="1782ADB9" w14:textId="77777777" w:rsidTr="00560D37">
        <w:tc>
          <w:tcPr>
            <w:tcW w:w="4508" w:type="dxa"/>
            <w:tcBorders>
              <w:bottom w:val="single" w:sz="4" w:space="0" w:color="auto"/>
            </w:tcBorders>
          </w:tcPr>
          <w:p w14:paraId="5EA0000E" w14:textId="77777777" w:rsidR="00560D37" w:rsidRPr="005641EC" w:rsidRDefault="00560D37" w:rsidP="00560D37">
            <w:pPr>
              <w:rPr>
                <w:rFonts w:asciiTheme="minorHAnsi" w:hAnsiTheme="minorHAnsi"/>
              </w:rPr>
            </w:pPr>
            <w:r w:rsidRPr="005641EC">
              <w:rPr>
                <w:rFonts w:asciiTheme="minorHAnsi" w:hAnsiTheme="minorHAnsi"/>
                <w:b/>
              </w:rPr>
              <w:t>Unit</w:t>
            </w:r>
            <w:r w:rsidRPr="005641EC">
              <w:rPr>
                <w:rFonts w:asciiTheme="minorHAnsi" w:hAnsiTheme="minorHAnsi"/>
              </w:rPr>
              <w:t>:</w:t>
            </w:r>
            <w:r>
              <w:rPr>
                <w:rFonts w:asciiTheme="minorHAnsi" w:hAnsiTheme="minorHAnsi"/>
              </w:rPr>
              <w:t xml:space="preserve"> Researching a Mental Health Leadership Topic</w:t>
            </w:r>
          </w:p>
        </w:tc>
        <w:tc>
          <w:tcPr>
            <w:tcW w:w="4508" w:type="dxa"/>
            <w:tcBorders>
              <w:bottom w:val="single" w:sz="4" w:space="0" w:color="auto"/>
            </w:tcBorders>
          </w:tcPr>
          <w:p w14:paraId="3B2F0FEC" w14:textId="77777777" w:rsidR="00560D37" w:rsidRPr="005641EC" w:rsidRDefault="00560D37" w:rsidP="00560D37">
            <w:pPr>
              <w:rPr>
                <w:rFonts w:asciiTheme="minorHAnsi" w:hAnsiTheme="minorHAnsi"/>
              </w:rPr>
            </w:pPr>
            <w:r w:rsidRPr="005641EC">
              <w:rPr>
                <w:rFonts w:asciiTheme="minorHAnsi" w:hAnsiTheme="minorHAnsi"/>
                <w:b/>
              </w:rPr>
              <w:t>Assessment Criterion</w:t>
            </w:r>
            <w:r>
              <w:rPr>
                <w:rFonts w:asciiTheme="minorHAnsi" w:hAnsiTheme="minorHAnsi"/>
              </w:rPr>
              <w:t>: 1.3</w:t>
            </w:r>
          </w:p>
        </w:tc>
      </w:tr>
      <w:tr w:rsidR="00560D37" w:rsidRPr="00376B79" w14:paraId="7D9560B2" w14:textId="77777777" w:rsidTr="00560D37">
        <w:trPr>
          <w:trHeight w:val="5046"/>
        </w:trPr>
        <w:tc>
          <w:tcPr>
            <w:tcW w:w="9016" w:type="dxa"/>
            <w:gridSpan w:val="2"/>
            <w:tcBorders>
              <w:left w:val="nil"/>
              <w:bottom w:val="nil"/>
              <w:right w:val="nil"/>
            </w:tcBorders>
          </w:tcPr>
          <w:p w14:paraId="64277437" w14:textId="77777777" w:rsidR="0080033B" w:rsidRDefault="0080033B" w:rsidP="00AC5750">
            <w:pPr>
              <w:spacing w:before="0"/>
              <w:rPr>
                <w:rFonts w:asciiTheme="minorHAnsi" w:hAnsiTheme="minorHAnsi"/>
                <w:sz w:val="22"/>
                <w:szCs w:val="18"/>
              </w:rPr>
            </w:pPr>
          </w:p>
          <w:p w14:paraId="4AE25C38" w14:textId="4526EDD3" w:rsidR="007D27FB" w:rsidRDefault="003E7A3E" w:rsidP="00AC5750">
            <w:pPr>
              <w:spacing w:before="0"/>
              <w:rPr>
                <w:rFonts w:asciiTheme="minorHAnsi" w:hAnsiTheme="minorHAnsi"/>
                <w:sz w:val="22"/>
                <w:szCs w:val="18"/>
              </w:rPr>
            </w:pPr>
            <w:r>
              <w:rPr>
                <w:rFonts w:asciiTheme="minorHAnsi" w:hAnsiTheme="minorHAnsi"/>
                <w:sz w:val="22"/>
                <w:szCs w:val="18"/>
              </w:rPr>
              <w:t xml:space="preserve">Over the course of my training and research it </w:t>
            </w:r>
            <w:r w:rsidR="00E50175">
              <w:rPr>
                <w:rFonts w:asciiTheme="minorHAnsi" w:hAnsiTheme="minorHAnsi"/>
                <w:sz w:val="22"/>
                <w:szCs w:val="18"/>
              </w:rPr>
              <w:t xml:space="preserve">has become </w:t>
            </w:r>
            <w:r>
              <w:rPr>
                <w:rFonts w:asciiTheme="minorHAnsi" w:hAnsiTheme="minorHAnsi"/>
                <w:sz w:val="22"/>
                <w:szCs w:val="18"/>
              </w:rPr>
              <w:t xml:space="preserve">evident that there </w:t>
            </w:r>
            <w:r w:rsidR="00E50175">
              <w:rPr>
                <w:rFonts w:asciiTheme="minorHAnsi" w:hAnsiTheme="minorHAnsi"/>
                <w:sz w:val="22"/>
                <w:szCs w:val="18"/>
              </w:rPr>
              <w:t xml:space="preserve">are </w:t>
            </w:r>
            <w:r>
              <w:rPr>
                <w:rFonts w:asciiTheme="minorHAnsi" w:hAnsiTheme="minorHAnsi"/>
                <w:sz w:val="22"/>
                <w:szCs w:val="18"/>
              </w:rPr>
              <w:t xml:space="preserve">many resources </w:t>
            </w:r>
            <w:r w:rsidR="00E50175">
              <w:rPr>
                <w:rFonts w:asciiTheme="minorHAnsi" w:hAnsiTheme="minorHAnsi"/>
                <w:sz w:val="22"/>
                <w:szCs w:val="18"/>
              </w:rPr>
              <w:t xml:space="preserve">available to support the </w:t>
            </w:r>
            <w:r w:rsidR="00E50175" w:rsidRPr="00E50175">
              <w:rPr>
                <w:rFonts w:asciiTheme="minorHAnsi" w:hAnsiTheme="minorHAnsi"/>
                <w:sz w:val="22"/>
                <w:szCs w:val="18"/>
              </w:rPr>
              <w:t xml:space="preserve">‘Signposting Mental Health Support’. </w:t>
            </w:r>
            <w:r w:rsidR="002D3051">
              <w:rPr>
                <w:rFonts w:asciiTheme="minorHAnsi" w:hAnsiTheme="minorHAnsi"/>
                <w:sz w:val="22"/>
                <w:szCs w:val="18"/>
              </w:rPr>
              <w:t xml:space="preserve">It also became evident that </w:t>
            </w:r>
            <w:r w:rsidR="003A671E">
              <w:rPr>
                <w:rFonts w:asciiTheme="minorHAnsi" w:hAnsiTheme="minorHAnsi"/>
                <w:sz w:val="22"/>
                <w:szCs w:val="18"/>
              </w:rPr>
              <w:t xml:space="preserve">many organisations are </w:t>
            </w:r>
            <w:r w:rsidR="00E50175" w:rsidRPr="00E50175">
              <w:rPr>
                <w:rFonts w:asciiTheme="minorHAnsi" w:hAnsiTheme="minorHAnsi"/>
                <w:sz w:val="22"/>
                <w:szCs w:val="18"/>
              </w:rPr>
              <w:t>utilis</w:t>
            </w:r>
            <w:r w:rsidR="003A671E">
              <w:rPr>
                <w:rFonts w:asciiTheme="minorHAnsi" w:hAnsiTheme="minorHAnsi"/>
                <w:sz w:val="22"/>
                <w:szCs w:val="18"/>
              </w:rPr>
              <w:t>ing</w:t>
            </w:r>
            <w:r w:rsidR="00E50175" w:rsidRPr="00E50175">
              <w:rPr>
                <w:rFonts w:asciiTheme="minorHAnsi" w:hAnsiTheme="minorHAnsi"/>
                <w:sz w:val="22"/>
                <w:szCs w:val="18"/>
              </w:rPr>
              <w:t xml:space="preserve"> technology (social media, </w:t>
            </w:r>
            <w:r w:rsidR="00663BAA" w:rsidRPr="00E50175">
              <w:rPr>
                <w:rFonts w:asciiTheme="minorHAnsi" w:hAnsiTheme="minorHAnsi"/>
                <w:sz w:val="22"/>
                <w:szCs w:val="18"/>
              </w:rPr>
              <w:t>websites,</w:t>
            </w:r>
            <w:r w:rsidR="00E50175" w:rsidRPr="00E50175">
              <w:rPr>
                <w:rFonts w:asciiTheme="minorHAnsi" w:hAnsiTheme="minorHAnsi"/>
                <w:sz w:val="22"/>
                <w:szCs w:val="18"/>
              </w:rPr>
              <w:t xml:space="preserve"> and apps) as tools to support positive mental health and wellbeing for</w:t>
            </w:r>
            <w:r w:rsidR="003A671E">
              <w:rPr>
                <w:rFonts w:asciiTheme="minorHAnsi" w:hAnsiTheme="minorHAnsi"/>
                <w:sz w:val="22"/>
                <w:szCs w:val="18"/>
              </w:rPr>
              <w:t xml:space="preserve"> their</w:t>
            </w:r>
            <w:r w:rsidR="00E50175" w:rsidRPr="00E50175">
              <w:rPr>
                <w:rFonts w:asciiTheme="minorHAnsi" w:hAnsiTheme="minorHAnsi"/>
                <w:sz w:val="22"/>
                <w:szCs w:val="18"/>
              </w:rPr>
              <w:t xml:space="preserve"> stakeholders</w:t>
            </w:r>
            <w:r w:rsidR="00A105DC">
              <w:rPr>
                <w:rFonts w:asciiTheme="minorHAnsi" w:hAnsiTheme="minorHAnsi"/>
                <w:sz w:val="22"/>
                <w:szCs w:val="18"/>
              </w:rPr>
              <w:t xml:space="preserve">. I will attempt to </w:t>
            </w:r>
            <w:r w:rsidR="00184537">
              <w:rPr>
                <w:rFonts w:asciiTheme="minorHAnsi" w:hAnsiTheme="minorHAnsi"/>
                <w:sz w:val="22"/>
                <w:szCs w:val="18"/>
              </w:rPr>
              <w:t>summarise</w:t>
            </w:r>
            <w:r w:rsidR="005F29AA">
              <w:rPr>
                <w:rFonts w:asciiTheme="minorHAnsi" w:hAnsiTheme="minorHAnsi"/>
                <w:sz w:val="22"/>
                <w:szCs w:val="18"/>
              </w:rPr>
              <w:t xml:space="preserve"> the main findings of my research</w:t>
            </w:r>
            <w:r w:rsidR="00971DE3">
              <w:rPr>
                <w:rFonts w:asciiTheme="minorHAnsi" w:hAnsiTheme="minorHAnsi"/>
                <w:sz w:val="22"/>
                <w:szCs w:val="18"/>
              </w:rPr>
              <w:t>:</w:t>
            </w:r>
            <w:r w:rsidR="005F29AA">
              <w:rPr>
                <w:rFonts w:asciiTheme="minorHAnsi" w:hAnsiTheme="minorHAnsi"/>
                <w:sz w:val="22"/>
                <w:szCs w:val="18"/>
              </w:rPr>
              <w:t xml:space="preserve"> </w:t>
            </w:r>
          </w:p>
          <w:p w14:paraId="3AC58040" w14:textId="45D5DE0F" w:rsidR="00EA3F7F" w:rsidRDefault="00EA3F7F" w:rsidP="00AC5750">
            <w:pPr>
              <w:spacing w:before="0"/>
              <w:rPr>
                <w:rFonts w:asciiTheme="minorHAnsi" w:hAnsiTheme="minorHAnsi"/>
                <w:sz w:val="22"/>
                <w:szCs w:val="18"/>
              </w:rPr>
            </w:pPr>
          </w:p>
          <w:p w14:paraId="23571F51" w14:textId="36BE83DD" w:rsidR="002338C1" w:rsidRDefault="002338C1" w:rsidP="00AC5750">
            <w:pPr>
              <w:spacing w:before="0"/>
              <w:rPr>
                <w:rFonts w:asciiTheme="minorHAnsi" w:hAnsiTheme="minorHAnsi"/>
                <w:sz w:val="22"/>
                <w:szCs w:val="18"/>
              </w:rPr>
            </w:pPr>
            <w:r w:rsidRPr="00AC5750">
              <w:rPr>
                <w:rFonts w:asciiTheme="minorHAnsi" w:hAnsiTheme="minorHAnsi"/>
                <w:b/>
                <w:bCs/>
                <w:sz w:val="22"/>
                <w:szCs w:val="18"/>
              </w:rPr>
              <w:t>Infiltrate social media feeds</w:t>
            </w:r>
            <w:r w:rsidR="00AC5750">
              <w:rPr>
                <w:rFonts w:asciiTheme="minorHAnsi" w:hAnsiTheme="minorHAnsi"/>
                <w:b/>
                <w:bCs/>
                <w:sz w:val="22"/>
                <w:szCs w:val="18"/>
              </w:rPr>
              <w:t xml:space="preserve">: </w:t>
            </w:r>
            <w:r w:rsidR="00625C5B">
              <w:rPr>
                <w:rFonts w:asciiTheme="minorHAnsi" w:hAnsiTheme="minorHAnsi"/>
                <w:sz w:val="22"/>
                <w:szCs w:val="18"/>
              </w:rPr>
              <w:t xml:space="preserve">Through my training I have identified many large mental health organisations that use </w:t>
            </w:r>
            <w:r w:rsidR="005577F1">
              <w:rPr>
                <w:rFonts w:asciiTheme="minorHAnsi" w:hAnsiTheme="minorHAnsi"/>
                <w:sz w:val="22"/>
                <w:szCs w:val="18"/>
              </w:rPr>
              <w:t>social media</w:t>
            </w:r>
            <w:r w:rsidR="00625C5B">
              <w:rPr>
                <w:rFonts w:asciiTheme="minorHAnsi" w:hAnsiTheme="minorHAnsi"/>
                <w:sz w:val="22"/>
                <w:szCs w:val="18"/>
              </w:rPr>
              <w:t xml:space="preserve"> </w:t>
            </w:r>
            <w:r w:rsidR="00405707">
              <w:rPr>
                <w:rFonts w:asciiTheme="minorHAnsi" w:hAnsiTheme="minorHAnsi"/>
                <w:sz w:val="22"/>
                <w:szCs w:val="18"/>
              </w:rPr>
              <w:t>to reach their target audiences, and target audiences favour different social media platforms. Young Pe</w:t>
            </w:r>
            <w:r w:rsidR="005577F1">
              <w:rPr>
                <w:rFonts w:asciiTheme="minorHAnsi" w:hAnsiTheme="minorHAnsi"/>
                <w:sz w:val="22"/>
                <w:szCs w:val="18"/>
              </w:rPr>
              <w:t xml:space="preserve">ople </w:t>
            </w:r>
            <w:r w:rsidR="005E1696">
              <w:rPr>
                <w:rFonts w:asciiTheme="minorHAnsi" w:hAnsiTheme="minorHAnsi"/>
                <w:sz w:val="22"/>
                <w:szCs w:val="18"/>
              </w:rPr>
              <w:t xml:space="preserve">specifically Gen Z (Born 1997-2005) are more </w:t>
            </w:r>
            <w:r w:rsidR="00484F70">
              <w:rPr>
                <w:rFonts w:asciiTheme="minorHAnsi" w:hAnsiTheme="minorHAnsi"/>
                <w:sz w:val="22"/>
                <w:szCs w:val="18"/>
              </w:rPr>
              <w:t xml:space="preserve">likely to use </w:t>
            </w:r>
            <w:r w:rsidR="001D13DF">
              <w:rPr>
                <w:rFonts w:asciiTheme="minorHAnsi" w:hAnsiTheme="minorHAnsi"/>
                <w:sz w:val="22"/>
                <w:szCs w:val="18"/>
              </w:rPr>
              <w:t>Instagram</w:t>
            </w:r>
            <w:r w:rsidR="00141BF9">
              <w:rPr>
                <w:rFonts w:asciiTheme="minorHAnsi" w:hAnsiTheme="minorHAnsi"/>
                <w:sz w:val="22"/>
                <w:szCs w:val="18"/>
              </w:rPr>
              <w:t xml:space="preserve"> </w:t>
            </w:r>
            <w:r w:rsidR="00D42FD0">
              <w:rPr>
                <w:rFonts w:asciiTheme="minorHAnsi" w:hAnsiTheme="minorHAnsi"/>
                <w:sz w:val="22"/>
                <w:szCs w:val="18"/>
              </w:rPr>
              <w:t>whereas</w:t>
            </w:r>
            <w:r w:rsidR="001D13DF">
              <w:rPr>
                <w:rFonts w:asciiTheme="minorHAnsi" w:hAnsiTheme="minorHAnsi"/>
                <w:sz w:val="22"/>
                <w:szCs w:val="18"/>
              </w:rPr>
              <w:t xml:space="preserve"> Parents specifically </w:t>
            </w:r>
            <w:r w:rsidR="006E6DB4">
              <w:rPr>
                <w:rFonts w:asciiTheme="minorHAnsi" w:hAnsiTheme="minorHAnsi"/>
                <w:sz w:val="22"/>
                <w:szCs w:val="18"/>
              </w:rPr>
              <w:t xml:space="preserve">Millennial (Born 1983-1996) and Gen x (Born </w:t>
            </w:r>
            <w:r w:rsidR="004E6F91">
              <w:rPr>
                <w:rFonts w:asciiTheme="minorHAnsi" w:hAnsiTheme="minorHAnsi"/>
                <w:sz w:val="22"/>
                <w:szCs w:val="18"/>
              </w:rPr>
              <w:t>1964 -1982) are more likely to</w:t>
            </w:r>
            <w:r w:rsidR="00D42FD0">
              <w:rPr>
                <w:rFonts w:asciiTheme="minorHAnsi" w:hAnsiTheme="minorHAnsi"/>
                <w:sz w:val="22"/>
                <w:szCs w:val="18"/>
              </w:rPr>
              <w:t xml:space="preserve"> use Facebook and Twitter. This means that if I wish to target </w:t>
            </w:r>
            <w:r w:rsidR="00C46CB8">
              <w:rPr>
                <w:rFonts w:asciiTheme="minorHAnsi" w:hAnsiTheme="minorHAnsi"/>
                <w:sz w:val="22"/>
                <w:szCs w:val="18"/>
              </w:rPr>
              <w:t xml:space="preserve">support via social </w:t>
            </w:r>
            <w:r w:rsidR="00934DC3">
              <w:rPr>
                <w:rFonts w:asciiTheme="minorHAnsi" w:hAnsiTheme="minorHAnsi"/>
                <w:sz w:val="22"/>
                <w:szCs w:val="18"/>
              </w:rPr>
              <w:t>media,</w:t>
            </w:r>
            <w:r w:rsidR="00C46CB8">
              <w:rPr>
                <w:rFonts w:asciiTheme="minorHAnsi" w:hAnsiTheme="minorHAnsi"/>
                <w:sz w:val="22"/>
                <w:szCs w:val="18"/>
              </w:rPr>
              <w:t xml:space="preserve"> I can use the appreciate platform to best meet the audiences of students, </w:t>
            </w:r>
            <w:r w:rsidR="00663BAA">
              <w:rPr>
                <w:rFonts w:asciiTheme="minorHAnsi" w:hAnsiTheme="minorHAnsi"/>
                <w:sz w:val="22"/>
                <w:szCs w:val="18"/>
              </w:rPr>
              <w:t>staff,</w:t>
            </w:r>
            <w:r w:rsidR="00C46CB8">
              <w:rPr>
                <w:rFonts w:asciiTheme="minorHAnsi" w:hAnsiTheme="minorHAnsi"/>
                <w:sz w:val="22"/>
                <w:szCs w:val="18"/>
              </w:rPr>
              <w:t xml:space="preserve"> and parents. </w:t>
            </w:r>
            <w:r w:rsidR="00663BAA">
              <w:rPr>
                <w:rFonts w:asciiTheme="minorHAnsi" w:hAnsiTheme="minorHAnsi"/>
                <w:sz w:val="22"/>
                <w:szCs w:val="18"/>
              </w:rPr>
              <w:t>Also,</w:t>
            </w:r>
            <w:r w:rsidR="002E34D0">
              <w:rPr>
                <w:rFonts w:asciiTheme="minorHAnsi" w:hAnsiTheme="minorHAnsi"/>
                <w:sz w:val="22"/>
                <w:szCs w:val="18"/>
              </w:rPr>
              <w:t xml:space="preserve"> through this research I </w:t>
            </w:r>
            <w:r w:rsidR="00BB677F">
              <w:rPr>
                <w:rFonts w:asciiTheme="minorHAnsi" w:hAnsiTheme="minorHAnsi"/>
                <w:sz w:val="22"/>
                <w:szCs w:val="18"/>
              </w:rPr>
              <w:t xml:space="preserve">developed an excellent catalogue of social media accounts that effectively </w:t>
            </w:r>
            <w:r w:rsidR="00663BAA">
              <w:rPr>
                <w:rFonts w:asciiTheme="minorHAnsi" w:hAnsiTheme="minorHAnsi"/>
                <w:sz w:val="22"/>
                <w:szCs w:val="18"/>
              </w:rPr>
              <w:t>signpost,</w:t>
            </w:r>
            <w:r w:rsidR="00BB677F">
              <w:rPr>
                <w:rFonts w:asciiTheme="minorHAnsi" w:hAnsiTheme="minorHAnsi"/>
                <w:sz w:val="22"/>
                <w:szCs w:val="18"/>
              </w:rPr>
              <w:t xml:space="preserve"> and these will support me in my role.</w:t>
            </w:r>
          </w:p>
          <w:p w14:paraId="7D79072C" w14:textId="77777777" w:rsidR="00324258" w:rsidRDefault="00324258" w:rsidP="00AC5750">
            <w:pPr>
              <w:spacing w:before="0"/>
              <w:rPr>
                <w:rFonts w:asciiTheme="minorHAnsi" w:hAnsiTheme="minorHAnsi"/>
                <w:sz w:val="22"/>
                <w:szCs w:val="18"/>
              </w:rPr>
            </w:pPr>
          </w:p>
          <w:p w14:paraId="42761553" w14:textId="3ABB394D" w:rsidR="00184537" w:rsidRDefault="00D04334" w:rsidP="00AC5750">
            <w:pPr>
              <w:spacing w:before="0"/>
              <w:rPr>
                <w:rFonts w:asciiTheme="minorHAnsi" w:hAnsiTheme="minorHAnsi"/>
                <w:sz w:val="22"/>
                <w:szCs w:val="18"/>
              </w:rPr>
            </w:pPr>
            <w:r w:rsidRPr="00AC5750">
              <w:rPr>
                <w:rFonts w:asciiTheme="minorHAnsi" w:hAnsiTheme="minorHAnsi"/>
                <w:b/>
                <w:bCs/>
                <w:sz w:val="22"/>
                <w:szCs w:val="18"/>
              </w:rPr>
              <w:t xml:space="preserve">Signposting does not </w:t>
            </w:r>
            <w:r w:rsidR="001B499A" w:rsidRPr="00AC5750">
              <w:rPr>
                <w:rFonts w:asciiTheme="minorHAnsi" w:hAnsiTheme="minorHAnsi"/>
                <w:b/>
                <w:bCs/>
                <w:sz w:val="22"/>
                <w:szCs w:val="18"/>
              </w:rPr>
              <w:t>necessarily</w:t>
            </w:r>
            <w:r w:rsidRPr="00AC5750">
              <w:rPr>
                <w:rFonts w:asciiTheme="minorHAnsi" w:hAnsiTheme="minorHAnsi"/>
                <w:b/>
                <w:bCs/>
                <w:sz w:val="22"/>
                <w:szCs w:val="18"/>
              </w:rPr>
              <w:t xml:space="preserve"> mean </w:t>
            </w:r>
            <w:r w:rsidR="00154D3C" w:rsidRPr="00AC5750">
              <w:rPr>
                <w:rFonts w:asciiTheme="minorHAnsi" w:hAnsiTheme="minorHAnsi"/>
                <w:b/>
                <w:bCs/>
                <w:sz w:val="22"/>
                <w:szCs w:val="18"/>
              </w:rPr>
              <w:t>engagement</w:t>
            </w:r>
            <w:r w:rsidR="00AC5750" w:rsidRPr="00AC5750">
              <w:rPr>
                <w:rFonts w:asciiTheme="minorHAnsi" w:hAnsiTheme="minorHAnsi"/>
                <w:b/>
                <w:bCs/>
                <w:sz w:val="22"/>
                <w:szCs w:val="18"/>
              </w:rPr>
              <w:t>:</w:t>
            </w:r>
            <w:r w:rsidR="00AC5750">
              <w:rPr>
                <w:rFonts w:asciiTheme="minorHAnsi" w:hAnsiTheme="minorHAnsi"/>
                <w:sz w:val="22"/>
                <w:szCs w:val="18"/>
              </w:rPr>
              <w:t xml:space="preserve"> </w:t>
            </w:r>
            <w:r w:rsidR="00154D3C">
              <w:rPr>
                <w:rFonts w:asciiTheme="minorHAnsi" w:hAnsiTheme="minorHAnsi"/>
                <w:sz w:val="22"/>
                <w:szCs w:val="18"/>
              </w:rPr>
              <w:t xml:space="preserve">Although </w:t>
            </w:r>
            <w:r w:rsidR="002D1D10">
              <w:rPr>
                <w:rFonts w:asciiTheme="minorHAnsi" w:hAnsiTheme="minorHAnsi"/>
                <w:sz w:val="22"/>
                <w:szCs w:val="18"/>
              </w:rPr>
              <w:t xml:space="preserve">signposting in essence is a </w:t>
            </w:r>
            <w:r w:rsidR="006D117B">
              <w:rPr>
                <w:rFonts w:asciiTheme="minorHAnsi" w:hAnsiTheme="minorHAnsi"/>
                <w:sz w:val="22"/>
                <w:szCs w:val="18"/>
              </w:rPr>
              <w:t>simple task</w:t>
            </w:r>
            <w:r w:rsidR="002D1D10">
              <w:rPr>
                <w:rFonts w:asciiTheme="minorHAnsi" w:hAnsiTheme="minorHAnsi"/>
                <w:sz w:val="22"/>
                <w:szCs w:val="18"/>
              </w:rPr>
              <w:t xml:space="preserve">, my findings </w:t>
            </w:r>
            <w:r w:rsidR="008164F1">
              <w:rPr>
                <w:rFonts w:asciiTheme="minorHAnsi" w:hAnsiTheme="minorHAnsi"/>
                <w:sz w:val="22"/>
                <w:szCs w:val="18"/>
              </w:rPr>
              <w:t>identified the</w:t>
            </w:r>
            <w:r w:rsidR="002D1D10">
              <w:rPr>
                <w:rFonts w:asciiTheme="minorHAnsi" w:hAnsiTheme="minorHAnsi"/>
                <w:sz w:val="22"/>
                <w:szCs w:val="18"/>
              </w:rPr>
              <w:t xml:space="preserve"> </w:t>
            </w:r>
            <w:r w:rsidR="00CC719C">
              <w:rPr>
                <w:rFonts w:asciiTheme="minorHAnsi" w:hAnsiTheme="minorHAnsi"/>
                <w:sz w:val="22"/>
                <w:szCs w:val="18"/>
              </w:rPr>
              <w:t xml:space="preserve">difficult task </w:t>
            </w:r>
            <w:r w:rsidR="00D65340">
              <w:rPr>
                <w:rFonts w:asciiTheme="minorHAnsi" w:hAnsiTheme="minorHAnsi"/>
                <w:sz w:val="22"/>
                <w:szCs w:val="18"/>
              </w:rPr>
              <w:t xml:space="preserve">is </w:t>
            </w:r>
            <w:r w:rsidR="002D1D10">
              <w:rPr>
                <w:rFonts w:asciiTheme="minorHAnsi" w:hAnsiTheme="minorHAnsi"/>
                <w:sz w:val="22"/>
                <w:szCs w:val="18"/>
              </w:rPr>
              <w:t>getting stakeholders to access the support being signposted. I found that there are many contributing factors to this</w:t>
            </w:r>
            <w:r w:rsidR="00EF11B1">
              <w:rPr>
                <w:rFonts w:asciiTheme="minorHAnsi" w:hAnsiTheme="minorHAnsi"/>
                <w:sz w:val="22"/>
                <w:szCs w:val="18"/>
              </w:rPr>
              <w:t xml:space="preserve"> </w:t>
            </w:r>
            <w:r w:rsidR="00D65340">
              <w:rPr>
                <w:rFonts w:asciiTheme="minorHAnsi" w:hAnsiTheme="minorHAnsi"/>
                <w:sz w:val="22"/>
                <w:szCs w:val="18"/>
              </w:rPr>
              <w:t xml:space="preserve">which </w:t>
            </w:r>
            <w:r w:rsidR="00EF11B1">
              <w:rPr>
                <w:rFonts w:asciiTheme="minorHAnsi" w:hAnsiTheme="minorHAnsi"/>
                <w:sz w:val="22"/>
                <w:szCs w:val="18"/>
              </w:rPr>
              <w:t xml:space="preserve">could </w:t>
            </w:r>
            <w:r w:rsidR="00E84D6B">
              <w:rPr>
                <w:rFonts w:asciiTheme="minorHAnsi" w:hAnsiTheme="minorHAnsi"/>
                <w:sz w:val="22"/>
                <w:szCs w:val="18"/>
              </w:rPr>
              <w:t>include</w:t>
            </w:r>
            <w:r w:rsidR="00CC719C">
              <w:rPr>
                <w:rFonts w:asciiTheme="minorHAnsi" w:hAnsiTheme="minorHAnsi"/>
                <w:sz w:val="22"/>
                <w:szCs w:val="18"/>
              </w:rPr>
              <w:t xml:space="preserve"> </w:t>
            </w:r>
            <w:r w:rsidR="003D0F9F">
              <w:rPr>
                <w:rFonts w:asciiTheme="minorHAnsi" w:hAnsiTheme="minorHAnsi"/>
                <w:sz w:val="22"/>
                <w:szCs w:val="18"/>
              </w:rPr>
              <w:t xml:space="preserve">accepting that they need support, </w:t>
            </w:r>
            <w:r w:rsidR="00EF11B1">
              <w:rPr>
                <w:rFonts w:asciiTheme="minorHAnsi" w:hAnsiTheme="minorHAnsi"/>
                <w:sz w:val="22"/>
                <w:szCs w:val="18"/>
              </w:rPr>
              <w:t xml:space="preserve">the </w:t>
            </w:r>
            <w:r w:rsidR="003D0F9F">
              <w:rPr>
                <w:rFonts w:asciiTheme="minorHAnsi" w:hAnsiTheme="minorHAnsi"/>
                <w:sz w:val="22"/>
                <w:szCs w:val="18"/>
              </w:rPr>
              <w:t>associated stigma with mental health</w:t>
            </w:r>
            <w:r w:rsidR="006D117B">
              <w:rPr>
                <w:rFonts w:asciiTheme="minorHAnsi" w:hAnsiTheme="minorHAnsi"/>
                <w:sz w:val="22"/>
                <w:szCs w:val="18"/>
              </w:rPr>
              <w:t xml:space="preserve"> </w:t>
            </w:r>
            <w:r w:rsidR="00EF11B1">
              <w:rPr>
                <w:rFonts w:asciiTheme="minorHAnsi" w:hAnsiTheme="minorHAnsi"/>
                <w:sz w:val="22"/>
                <w:szCs w:val="18"/>
              </w:rPr>
              <w:t xml:space="preserve">and </w:t>
            </w:r>
            <w:r w:rsidR="00CA7B87">
              <w:rPr>
                <w:rFonts w:asciiTheme="minorHAnsi" w:hAnsiTheme="minorHAnsi"/>
                <w:sz w:val="22"/>
                <w:szCs w:val="18"/>
              </w:rPr>
              <w:t xml:space="preserve">thinking the support will not be helpful. </w:t>
            </w:r>
            <w:r w:rsidR="00401972">
              <w:rPr>
                <w:rFonts w:asciiTheme="minorHAnsi" w:hAnsiTheme="minorHAnsi"/>
                <w:sz w:val="22"/>
                <w:szCs w:val="18"/>
              </w:rPr>
              <w:t>I will ensure that to address these concerns in my</w:t>
            </w:r>
            <w:r w:rsidR="00306E96">
              <w:rPr>
                <w:rFonts w:asciiTheme="minorHAnsi" w:hAnsiTheme="minorHAnsi"/>
                <w:sz w:val="22"/>
                <w:szCs w:val="18"/>
              </w:rPr>
              <w:t xml:space="preserve"> signposting by</w:t>
            </w:r>
            <w:r w:rsidR="006E5940">
              <w:rPr>
                <w:rFonts w:asciiTheme="minorHAnsi" w:hAnsiTheme="minorHAnsi"/>
                <w:sz w:val="22"/>
                <w:szCs w:val="18"/>
              </w:rPr>
              <w:t xml:space="preserve"> </w:t>
            </w:r>
            <w:r w:rsidR="00CD22FC">
              <w:rPr>
                <w:rFonts w:asciiTheme="minorHAnsi" w:hAnsiTheme="minorHAnsi"/>
                <w:sz w:val="22"/>
                <w:szCs w:val="18"/>
              </w:rPr>
              <w:t xml:space="preserve">ensuring support is aga-appropriate, </w:t>
            </w:r>
            <w:r w:rsidR="00663BAA">
              <w:rPr>
                <w:rFonts w:asciiTheme="minorHAnsi" w:hAnsiTheme="minorHAnsi"/>
                <w:sz w:val="22"/>
                <w:szCs w:val="18"/>
              </w:rPr>
              <w:t>valuable,</w:t>
            </w:r>
            <w:r w:rsidR="000B3568">
              <w:rPr>
                <w:rFonts w:asciiTheme="minorHAnsi" w:hAnsiTheme="minorHAnsi"/>
                <w:sz w:val="22"/>
                <w:szCs w:val="18"/>
              </w:rPr>
              <w:t xml:space="preserve"> and</w:t>
            </w:r>
            <w:r w:rsidR="005C5F98">
              <w:rPr>
                <w:rFonts w:asciiTheme="minorHAnsi" w:hAnsiTheme="minorHAnsi"/>
                <w:sz w:val="22"/>
                <w:szCs w:val="18"/>
              </w:rPr>
              <w:t xml:space="preserve"> easily accessible. I will utilise student voice</w:t>
            </w:r>
            <w:r w:rsidR="00D63AC2">
              <w:rPr>
                <w:rFonts w:asciiTheme="minorHAnsi" w:hAnsiTheme="minorHAnsi"/>
                <w:sz w:val="22"/>
                <w:szCs w:val="18"/>
              </w:rPr>
              <w:t>/ student wellbeing ambassadors</w:t>
            </w:r>
            <w:r w:rsidR="005C5F98">
              <w:rPr>
                <w:rFonts w:asciiTheme="minorHAnsi" w:hAnsiTheme="minorHAnsi"/>
                <w:sz w:val="22"/>
                <w:szCs w:val="18"/>
              </w:rPr>
              <w:t xml:space="preserve"> </w:t>
            </w:r>
            <w:r w:rsidR="00D63AC2">
              <w:rPr>
                <w:rFonts w:asciiTheme="minorHAnsi" w:hAnsiTheme="minorHAnsi"/>
                <w:sz w:val="22"/>
                <w:szCs w:val="18"/>
              </w:rPr>
              <w:t xml:space="preserve">so that students can see how effective </w:t>
            </w:r>
            <w:r w:rsidR="002E3205">
              <w:rPr>
                <w:rFonts w:asciiTheme="minorHAnsi" w:hAnsiTheme="minorHAnsi"/>
                <w:sz w:val="22"/>
                <w:szCs w:val="18"/>
              </w:rPr>
              <w:t xml:space="preserve">support is for their peers. </w:t>
            </w:r>
            <w:r w:rsidR="00DB151A">
              <w:rPr>
                <w:rFonts w:asciiTheme="minorHAnsi" w:hAnsiTheme="minorHAnsi"/>
                <w:sz w:val="22"/>
                <w:szCs w:val="18"/>
              </w:rPr>
              <w:t xml:space="preserve">Through our whole academy approach to </w:t>
            </w:r>
            <w:r w:rsidR="00FE4341">
              <w:rPr>
                <w:rFonts w:asciiTheme="minorHAnsi" w:hAnsiTheme="minorHAnsi"/>
                <w:sz w:val="22"/>
                <w:szCs w:val="18"/>
              </w:rPr>
              <w:t>destigmatise mental</w:t>
            </w:r>
            <w:r w:rsidR="00DB151A">
              <w:rPr>
                <w:rFonts w:asciiTheme="minorHAnsi" w:hAnsiTheme="minorHAnsi"/>
                <w:sz w:val="22"/>
                <w:szCs w:val="18"/>
              </w:rPr>
              <w:t xml:space="preserve"> health we will ensure that</w:t>
            </w:r>
            <w:r w:rsidR="009A61D4">
              <w:rPr>
                <w:rFonts w:asciiTheme="minorHAnsi" w:hAnsiTheme="minorHAnsi"/>
                <w:sz w:val="22"/>
                <w:szCs w:val="18"/>
              </w:rPr>
              <w:t xml:space="preserve"> through our academy vision, displays, assemblies, </w:t>
            </w:r>
            <w:r w:rsidR="00E638C7">
              <w:rPr>
                <w:rFonts w:asciiTheme="minorHAnsi" w:hAnsiTheme="minorHAnsi"/>
                <w:sz w:val="22"/>
                <w:szCs w:val="18"/>
              </w:rPr>
              <w:t>lessons,</w:t>
            </w:r>
            <w:r w:rsidR="00C833AF">
              <w:rPr>
                <w:rFonts w:asciiTheme="minorHAnsi" w:hAnsiTheme="minorHAnsi"/>
                <w:sz w:val="22"/>
                <w:szCs w:val="18"/>
              </w:rPr>
              <w:t xml:space="preserve"> and website we </w:t>
            </w:r>
            <w:r w:rsidR="00E638C7">
              <w:rPr>
                <w:rFonts w:asciiTheme="minorHAnsi" w:hAnsiTheme="minorHAnsi"/>
                <w:sz w:val="22"/>
                <w:szCs w:val="18"/>
              </w:rPr>
              <w:t>continue</w:t>
            </w:r>
            <w:r w:rsidR="00C833AF">
              <w:rPr>
                <w:rFonts w:asciiTheme="minorHAnsi" w:hAnsiTheme="minorHAnsi"/>
                <w:sz w:val="22"/>
                <w:szCs w:val="18"/>
              </w:rPr>
              <w:t xml:space="preserve"> to </w:t>
            </w:r>
            <w:r w:rsidR="00E638C7" w:rsidRPr="00E638C7">
              <w:rPr>
                <w:rFonts w:asciiTheme="minorHAnsi" w:hAnsiTheme="minorHAnsi"/>
                <w:sz w:val="22"/>
                <w:szCs w:val="18"/>
              </w:rPr>
              <w:t xml:space="preserve">promote openness and </w:t>
            </w:r>
            <w:r w:rsidR="00E638C7">
              <w:rPr>
                <w:rFonts w:asciiTheme="minorHAnsi" w:hAnsiTheme="minorHAnsi"/>
                <w:sz w:val="22"/>
                <w:szCs w:val="18"/>
              </w:rPr>
              <w:t>o</w:t>
            </w:r>
            <w:r w:rsidR="00E638C7" w:rsidRPr="00E638C7">
              <w:rPr>
                <w:rFonts w:asciiTheme="minorHAnsi" w:hAnsiTheme="minorHAnsi"/>
                <w:sz w:val="22"/>
                <w:szCs w:val="18"/>
              </w:rPr>
              <w:t>f the mental health</w:t>
            </w:r>
            <w:r w:rsidR="00E638C7">
              <w:rPr>
                <w:rFonts w:asciiTheme="minorHAnsi" w:hAnsiTheme="minorHAnsi"/>
                <w:sz w:val="22"/>
                <w:szCs w:val="18"/>
              </w:rPr>
              <w:t>.</w:t>
            </w:r>
          </w:p>
          <w:p w14:paraId="374920D4" w14:textId="0B7D3F15" w:rsidR="003B48B7" w:rsidRDefault="003B48B7" w:rsidP="00AC5750">
            <w:pPr>
              <w:spacing w:before="0"/>
              <w:rPr>
                <w:rFonts w:asciiTheme="minorHAnsi" w:hAnsiTheme="minorHAnsi"/>
                <w:sz w:val="22"/>
                <w:szCs w:val="18"/>
              </w:rPr>
            </w:pPr>
          </w:p>
          <w:p w14:paraId="7E08DCF6" w14:textId="5C4E30B1" w:rsidR="001B499A" w:rsidRDefault="007F140B" w:rsidP="00AC5750">
            <w:pPr>
              <w:spacing w:before="0"/>
              <w:rPr>
                <w:rFonts w:asciiTheme="minorHAnsi" w:hAnsiTheme="minorHAnsi"/>
                <w:sz w:val="22"/>
                <w:szCs w:val="18"/>
              </w:rPr>
            </w:pPr>
            <w:r w:rsidRPr="0080033B">
              <w:rPr>
                <w:rFonts w:asciiTheme="minorHAnsi" w:hAnsiTheme="minorHAnsi"/>
                <w:b/>
                <w:bCs/>
                <w:sz w:val="22"/>
                <w:szCs w:val="18"/>
              </w:rPr>
              <w:t>D</w:t>
            </w:r>
            <w:r w:rsidRPr="0080033B">
              <w:rPr>
                <w:rFonts w:asciiTheme="minorHAnsi" w:hAnsiTheme="minorHAnsi"/>
                <w:b/>
                <w:bCs/>
                <w:szCs w:val="18"/>
              </w:rPr>
              <w:t xml:space="preserve">igital mental health </w:t>
            </w:r>
            <w:r w:rsidR="00263B1D" w:rsidRPr="0080033B">
              <w:rPr>
                <w:rFonts w:asciiTheme="minorHAnsi" w:hAnsiTheme="minorHAnsi"/>
                <w:b/>
                <w:bCs/>
                <w:szCs w:val="18"/>
              </w:rPr>
              <w:t>tools</w:t>
            </w:r>
            <w:r w:rsidR="00850E51" w:rsidRPr="0080033B">
              <w:rPr>
                <w:rFonts w:asciiTheme="minorHAnsi" w:hAnsiTheme="minorHAnsi"/>
                <w:b/>
                <w:bCs/>
                <w:szCs w:val="18"/>
              </w:rPr>
              <w:t xml:space="preserve"> are</w:t>
            </w:r>
            <w:r w:rsidR="00263B1D" w:rsidRPr="0080033B">
              <w:rPr>
                <w:rFonts w:asciiTheme="minorHAnsi" w:hAnsiTheme="minorHAnsi"/>
                <w:b/>
                <w:bCs/>
                <w:szCs w:val="18"/>
              </w:rPr>
              <w:t xml:space="preserve"> effective</w:t>
            </w:r>
            <w:r w:rsidR="0080033B">
              <w:rPr>
                <w:rFonts w:asciiTheme="minorHAnsi" w:hAnsiTheme="minorHAnsi"/>
                <w:b/>
                <w:bCs/>
                <w:szCs w:val="18"/>
              </w:rPr>
              <w:t xml:space="preserve">: </w:t>
            </w:r>
            <w:r w:rsidR="00263B1D">
              <w:rPr>
                <w:rFonts w:asciiTheme="minorHAnsi" w:hAnsiTheme="minorHAnsi"/>
                <w:sz w:val="22"/>
                <w:szCs w:val="18"/>
              </w:rPr>
              <w:t xml:space="preserve">It was clear in my research that </w:t>
            </w:r>
            <w:r w:rsidR="000C41D0">
              <w:rPr>
                <w:rFonts w:asciiTheme="minorHAnsi" w:hAnsiTheme="minorHAnsi"/>
                <w:sz w:val="22"/>
                <w:szCs w:val="18"/>
              </w:rPr>
              <w:t xml:space="preserve">digital mental health and wellbeing tool work. They can improve </w:t>
            </w:r>
            <w:r w:rsidR="00850E51">
              <w:rPr>
                <w:rFonts w:asciiTheme="minorHAnsi" w:hAnsiTheme="minorHAnsi"/>
                <w:sz w:val="22"/>
                <w:szCs w:val="18"/>
              </w:rPr>
              <w:t>employee’s</w:t>
            </w:r>
            <w:r w:rsidR="000C41D0">
              <w:rPr>
                <w:rFonts w:asciiTheme="minorHAnsi" w:hAnsiTheme="minorHAnsi"/>
                <w:sz w:val="22"/>
                <w:szCs w:val="18"/>
              </w:rPr>
              <w:t xml:space="preserve"> performanc</w:t>
            </w:r>
            <w:r w:rsidR="00DA7D73">
              <w:rPr>
                <w:rFonts w:asciiTheme="minorHAnsi" w:hAnsiTheme="minorHAnsi"/>
                <w:sz w:val="22"/>
                <w:szCs w:val="18"/>
              </w:rPr>
              <w:t xml:space="preserve">e and mental </w:t>
            </w:r>
            <w:r w:rsidR="00850E51">
              <w:rPr>
                <w:rFonts w:asciiTheme="minorHAnsi" w:hAnsiTheme="minorHAnsi"/>
                <w:sz w:val="22"/>
                <w:szCs w:val="18"/>
              </w:rPr>
              <w:t>health;</w:t>
            </w:r>
            <w:r w:rsidR="00DA7D73">
              <w:rPr>
                <w:rFonts w:asciiTheme="minorHAnsi" w:hAnsiTheme="minorHAnsi"/>
                <w:sz w:val="22"/>
                <w:szCs w:val="18"/>
              </w:rPr>
              <w:t xml:space="preserve"> they are engaging for young people and therefor have a greater success rate. </w:t>
            </w:r>
            <w:r w:rsidR="00D06F2A">
              <w:rPr>
                <w:rFonts w:asciiTheme="minorHAnsi" w:hAnsiTheme="minorHAnsi"/>
                <w:sz w:val="22"/>
                <w:szCs w:val="18"/>
              </w:rPr>
              <w:t>In recent years there has been an increase in digital devices, smartphones/</w:t>
            </w:r>
            <w:r w:rsidR="00663BAA">
              <w:rPr>
                <w:rFonts w:asciiTheme="minorHAnsi" w:hAnsiTheme="minorHAnsi"/>
                <w:sz w:val="22"/>
                <w:szCs w:val="18"/>
              </w:rPr>
              <w:t>watches,</w:t>
            </w:r>
            <w:r w:rsidR="007C64A4">
              <w:rPr>
                <w:rFonts w:asciiTheme="minorHAnsi" w:hAnsiTheme="minorHAnsi"/>
                <w:sz w:val="22"/>
                <w:szCs w:val="18"/>
              </w:rPr>
              <w:t xml:space="preserve"> and </w:t>
            </w:r>
            <w:r w:rsidR="00D06F2A">
              <w:rPr>
                <w:rFonts w:asciiTheme="minorHAnsi" w:hAnsiTheme="minorHAnsi"/>
                <w:sz w:val="22"/>
                <w:szCs w:val="18"/>
              </w:rPr>
              <w:t xml:space="preserve">fitness </w:t>
            </w:r>
            <w:r w:rsidR="00850E51">
              <w:rPr>
                <w:rFonts w:asciiTheme="minorHAnsi" w:hAnsiTheme="minorHAnsi"/>
                <w:sz w:val="22"/>
                <w:szCs w:val="18"/>
              </w:rPr>
              <w:t>trackers,</w:t>
            </w:r>
            <w:r w:rsidR="007C64A4">
              <w:rPr>
                <w:rFonts w:asciiTheme="minorHAnsi" w:hAnsiTheme="minorHAnsi"/>
                <w:sz w:val="22"/>
                <w:szCs w:val="18"/>
              </w:rPr>
              <w:t xml:space="preserve"> this has created more </w:t>
            </w:r>
            <w:r w:rsidR="00850E51">
              <w:rPr>
                <w:rFonts w:asciiTheme="minorHAnsi" w:hAnsiTheme="minorHAnsi"/>
                <w:sz w:val="22"/>
                <w:szCs w:val="18"/>
              </w:rPr>
              <w:t>opportunities</w:t>
            </w:r>
            <w:r w:rsidR="007C64A4">
              <w:rPr>
                <w:rFonts w:asciiTheme="minorHAnsi" w:hAnsiTheme="minorHAnsi"/>
                <w:sz w:val="22"/>
                <w:szCs w:val="18"/>
              </w:rPr>
              <w:t xml:space="preserve"> for </w:t>
            </w:r>
            <w:r w:rsidR="00850E51">
              <w:rPr>
                <w:rFonts w:asciiTheme="minorHAnsi" w:hAnsiTheme="minorHAnsi"/>
                <w:sz w:val="22"/>
                <w:szCs w:val="18"/>
              </w:rPr>
              <w:t>technology</w:t>
            </w:r>
            <w:r w:rsidR="007C64A4">
              <w:rPr>
                <w:rFonts w:asciiTheme="minorHAnsi" w:hAnsiTheme="minorHAnsi"/>
                <w:sz w:val="22"/>
                <w:szCs w:val="18"/>
              </w:rPr>
              <w:t xml:space="preserve"> to be developed to support wellbeing, high </w:t>
            </w:r>
            <w:r w:rsidR="00850E51">
              <w:rPr>
                <w:rFonts w:asciiTheme="minorHAnsi" w:hAnsiTheme="minorHAnsi"/>
                <w:sz w:val="22"/>
                <w:szCs w:val="18"/>
              </w:rPr>
              <w:t>investments</w:t>
            </w:r>
            <w:r w:rsidR="007C64A4">
              <w:rPr>
                <w:rFonts w:asciiTheme="minorHAnsi" w:hAnsiTheme="minorHAnsi"/>
                <w:sz w:val="22"/>
                <w:szCs w:val="18"/>
              </w:rPr>
              <w:t xml:space="preserve"> from big </w:t>
            </w:r>
            <w:r w:rsidR="00850E51">
              <w:rPr>
                <w:rFonts w:asciiTheme="minorHAnsi" w:hAnsiTheme="minorHAnsi"/>
                <w:sz w:val="22"/>
                <w:szCs w:val="18"/>
              </w:rPr>
              <w:t>originations</w:t>
            </w:r>
            <w:r w:rsidR="007C64A4">
              <w:rPr>
                <w:rFonts w:asciiTheme="minorHAnsi" w:hAnsiTheme="minorHAnsi"/>
                <w:sz w:val="22"/>
                <w:szCs w:val="18"/>
              </w:rPr>
              <w:t xml:space="preserve"> </w:t>
            </w:r>
            <w:r w:rsidR="00A51674">
              <w:rPr>
                <w:rFonts w:asciiTheme="minorHAnsi" w:hAnsiTheme="minorHAnsi"/>
                <w:sz w:val="22"/>
                <w:szCs w:val="18"/>
              </w:rPr>
              <w:t>have</w:t>
            </w:r>
            <w:r w:rsidR="007C64A4">
              <w:rPr>
                <w:rFonts w:asciiTheme="minorHAnsi" w:hAnsiTheme="minorHAnsi"/>
                <w:sz w:val="22"/>
                <w:szCs w:val="18"/>
              </w:rPr>
              <w:t xml:space="preserve"> resulted in an influx of </w:t>
            </w:r>
            <w:r w:rsidR="00850E51">
              <w:rPr>
                <w:rFonts w:asciiTheme="minorHAnsi" w:hAnsiTheme="minorHAnsi"/>
                <w:sz w:val="22"/>
                <w:szCs w:val="18"/>
              </w:rPr>
              <w:t xml:space="preserve">quality websites, online toolkits, apps, eBooks, podcast, social media platforms etc. </w:t>
            </w:r>
          </w:p>
          <w:p w14:paraId="2BF8EFBA" w14:textId="77777777" w:rsidR="00A51674" w:rsidRDefault="00A51674" w:rsidP="00AC5750">
            <w:pPr>
              <w:spacing w:before="0"/>
              <w:rPr>
                <w:rFonts w:asciiTheme="minorHAnsi" w:hAnsiTheme="minorHAnsi"/>
                <w:sz w:val="22"/>
                <w:szCs w:val="18"/>
              </w:rPr>
            </w:pPr>
          </w:p>
          <w:p w14:paraId="58333F0C" w14:textId="75D6912F" w:rsidR="005F3683" w:rsidRDefault="00D53C88" w:rsidP="0091285D">
            <w:pPr>
              <w:spacing w:before="0"/>
              <w:rPr>
                <w:szCs w:val="22"/>
              </w:rPr>
            </w:pPr>
            <w:r>
              <w:rPr>
                <w:rFonts w:asciiTheme="minorHAnsi" w:hAnsiTheme="minorHAnsi"/>
                <w:sz w:val="22"/>
                <w:szCs w:val="18"/>
              </w:rPr>
              <w:t>D</w:t>
            </w:r>
            <w:r w:rsidR="006965AA" w:rsidRPr="006965AA">
              <w:rPr>
                <w:rFonts w:asciiTheme="minorHAnsi" w:hAnsiTheme="minorHAnsi"/>
                <w:sz w:val="22"/>
                <w:szCs w:val="18"/>
              </w:rPr>
              <w:t>igital tools can play a useful role in addressing mental-health challenges in</w:t>
            </w:r>
            <w:r>
              <w:rPr>
                <w:rFonts w:asciiTheme="minorHAnsi" w:hAnsiTheme="minorHAnsi"/>
                <w:sz w:val="22"/>
                <w:szCs w:val="18"/>
              </w:rPr>
              <w:t xml:space="preserve"> and outside of the academy.</w:t>
            </w:r>
            <w:r w:rsidR="005F3683">
              <w:rPr>
                <w:rFonts w:asciiTheme="minorHAnsi" w:hAnsiTheme="minorHAnsi"/>
                <w:sz w:val="22"/>
                <w:szCs w:val="18"/>
              </w:rPr>
              <w:t xml:space="preserve"> These finding have directly influenced the production the follow </w:t>
            </w:r>
            <w:r w:rsidR="0091285D">
              <w:rPr>
                <w:rFonts w:asciiTheme="minorHAnsi" w:hAnsiTheme="minorHAnsi"/>
                <w:sz w:val="22"/>
                <w:szCs w:val="18"/>
              </w:rPr>
              <w:t>digital</w:t>
            </w:r>
            <w:r w:rsidR="005F3683">
              <w:rPr>
                <w:rFonts w:asciiTheme="minorHAnsi" w:hAnsiTheme="minorHAnsi"/>
                <w:sz w:val="22"/>
                <w:szCs w:val="18"/>
              </w:rPr>
              <w:t xml:space="preserve"> tools I </w:t>
            </w:r>
            <w:r w:rsidR="0091285D">
              <w:rPr>
                <w:rFonts w:asciiTheme="minorHAnsi" w:hAnsiTheme="minorHAnsi"/>
                <w:sz w:val="22"/>
                <w:szCs w:val="18"/>
              </w:rPr>
              <w:t xml:space="preserve">have create: </w:t>
            </w:r>
          </w:p>
          <w:p w14:paraId="0B4F55A5" w14:textId="6492F8F9" w:rsidR="00CA38DA" w:rsidRPr="00324258" w:rsidRDefault="00CA38DA" w:rsidP="00AC5750">
            <w:pPr>
              <w:spacing w:before="0"/>
            </w:pPr>
          </w:p>
        </w:tc>
      </w:tr>
    </w:tbl>
    <w:p w14:paraId="64130E81" w14:textId="4A2054E3" w:rsidR="00F404AB" w:rsidRDefault="00F404AB" w:rsidP="00560D37">
      <w:pPr>
        <w:rPr>
          <w:szCs w:val="22"/>
        </w:rPr>
      </w:pPr>
    </w:p>
    <w:p w14:paraId="55656321" w14:textId="2D98BA96" w:rsidR="00F404AB" w:rsidRDefault="00F404AB" w:rsidP="00560D37">
      <w:pPr>
        <w:rPr>
          <w:szCs w:val="22"/>
        </w:rPr>
      </w:pPr>
    </w:p>
    <w:p w14:paraId="573ADEEA" w14:textId="0886895C" w:rsidR="00F404AB" w:rsidRDefault="00F404AB" w:rsidP="00560D37">
      <w:pPr>
        <w:rPr>
          <w:szCs w:val="22"/>
        </w:rPr>
      </w:pPr>
    </w:p>
    <w:p w14:paraId="6703438F" w14:textId="77777777" w:rsidR="00F404AB" w:rsidRDefault="00F404AB" w:rsidP="00560D37">
      <w:pPr>
        <w:rPr>
          <w:szCs w:val="22"/>
        </w:rPr>
      </w:pPr>
    </w:p>
    <w:tbl>
      <w:tblPr>
        <w:tblStyle w:val="TableGrid"/>
        <w:tblW w:w="0" w:type="auto"/>
        <w:tblLook w:val="04A0" w:firstRow="1" w:lastRow="0" w:firstColumn="1" w:lastColumn="0" w:noHBand="0" w:noVBand="1"/>
      </w:tblPr>
      <w:tblGrid>
        <w:gridCol w:w="4508"/>
        <w:gridCol w:w="4508"/>
      </w:tblGrid>
      <w:tr w:rsidR="00560D37" w:rsidRPr="00376B79" w14:paraId="3A4E8CE8" w14:textId="77777777" w:rsidTr="00560D37">
        <w:tc>
          <w:tcPr>
            <w:tcW w:w="9016" w:type="dxa"/>
            <w:gridSpan w:val="2"/>
          </w:tcPr>
          <w:p w14:paraId="5EE60B5B" w14:textId="36E58942" w:rsidR="00560D37" w:rsidRPr="005641EC" w:rsidRDefault="00560D37" w:rsidP="002468D8">
            <w:pPr>
              <w:rPr>
                <w:rFonts w:asciiTheme="minorHAnsi" w:hAnsiTheme="minorHAnsi"/>
              </w:rPr>
            </w:pPr>
            <w:r w:rsidRPr="005641EC">
              <w:rPr>
                <w:rFonts w:asciiTheme="minorHAnsi" w:hAnsiTheme="minorHAnsi"/>
                <w:b/>
              </w:rPr>
              <w:t>Question</w:t>
            </w:r>
            <w:r w:rsidRPr="005641EC">
              <w:rPr>
                <w:rFonts w:asciiTheme="minorHAnsi" w:hAnsiTheme="minorHAnsi"/>
              </w:rPr>
              <w:t>:</w:t>
            </w:r>
            <w:r>
              <w:rPr>
                <w:rFonts w:asciiTheme="minorHAnsi" w:hAnsiTheme="minorHAnsi"/>
              </w:rPr>
              <w:t xml:space="preserve"> 4 </w:t>
            </w:r>
            <w:r w:rsidR="002468D8" w:rsidRPr="002468D8">
              <w:rPr>
                <w:rFonts w:asciiTheme="minorHAnsi" w:hAnsiTheme="minorHAnsi"/>
              </w:rPr>
              <w:t>Describe how the outcomes of your research links to your role.</w:t>
            </w:r>
            <w:r>
              <w:rPr>
                <w:rFonts w:asciiTheme="minorHAnsi" w:hAnsiTheme="minorHAnsi"/>
              </w:rPr>
              <w:t xml:space="preserve"> </w:t>
            </w:r>
          </w:p>
        </w:tc>
      </w:tr>
      <w:tr w:rsidR="00560D37" w:rsidRPr="00376B79" w14:paraId="1DBE751F" w14:textId="77777777" w:rsidTr="00560D37">
        <w:tc>
          <w:tcPr>
            <w:tcW w:w="4508" w:type="dxa"/>
            <w:tcBorders>
              <w:bottom w:val="single" w:sz="4" w:space="0" w:color="auto"/>
            </w:tcBorders>
          </w:tcPr>
          <w:p w14:paraId="72807ADE" w14:textId="77777777" w:rsidR="00560D37" w:rsidRPr="005641EC" w:rsidRDefault="00560D37" w:rsidP="00560D37">
            <w:pPr>
              <w:rPr>
                <w:rFonts w:asciiTheme="minorHAnsi" w:hAnsiTheme="minorHAnsi"/>
              </w:rPr>
            </w:pPr>
            <w:r w:rsidRPr="005641EC">
              <w:rPr>
                <w:rFonts w:asciiTheme="minorHAnsi" w:hAnsiTheme="minorHAnsi"/>
                <w:b/>
              </w:rPr>
              <w:t>Unit</w:t>
            </w:r>
            <w:r w:rsidRPr="005641EC">
              <w:rPr>
                <w:rFonts w:asciiTheme="minorHAnsi" w:hAnsiTheme="minorHAnsi"/>
              </w:rPr>
              <w:t>:</w:t>
            </w:r>
            <w:r>
              <w:rPr>
                <w:rFonts w:asciiTheme="minorHAnsi" w:hAnsiTheme="minorHAnsi"/>
              </w:rPr>
              <w:t xml:space="preserve"> Researching a Mental Health Leadership Topic</w:t>
            </w:r>
          </w:p>
        </w:tc>
        <w:tc>
          <w:tcPr>
            <w:tcW w:w="4508" w:type="dxa"/>
            <w:tcBorders>
              <w:bottom w:val="single" w:sz="4" w:space="0" w:color="auto"/>
            </w:tcBorders>
          </w:tcPr>
          <w:p w14:paraId="45F687A4" w14:textId="77777777" w:rsidR="00560D37" w:rsidRPr="005641EC" w:rsidRDefault="00560D37" w:rsidP="00560D37">
            <w:pPr>
              <w:rPr>
                <w:rFonts w:asciiTheme="minorHAnsi" w:hAnsiTheme="minorHAnsi"/>
              </w:rPr>
            </w:pPr>
            <w:r w:rsidRPr="005641EC">
              <w:rPr>
                <w:rFonts w:asciiTheme="minorHAnsi" w:hAnsiTheme="minorHAnsi"/>
                <w:b/>
              </w:rPr>
              <w:t>Assessment Criterion</w:t>
            </w:r>
            <w:r>
              <w:rPr>
                <w:rFonts w:asciiTheme="minorHAnsi" w:hAnsiTheme="minorHAnsi"/>
              </w:rPr>
              <w:t>: 2.1</w:t>
            </w:r>
          </w:p>
        </w:tc>
      </w:tr>
      <w:tr w:rsidR="00560D37" w:rsidRPr="00376B79" w14:paraId="4A02E4B2" w14:textId="77777777" w:rsidTr="00C80593">
        <w:trPr>
          <w:trHeight w:val="5322"/>
        </w:trPr>
        <w:tc>
          <w:tcPr>
            <w:tcW w:w="9016" w:type="dxa"/>
            <w:gridSpan w:val="2"/>
            <w:tcBorders>
              <w:left w:val="nil"/>
              <w:bottom w:val="nil"/>
              <w:right w:val="nil"/>
            </w:tcBorders>
          </w:tcPr>
          <w:p w14:paraId="4D2D5CAD" w14:textId="11AA2DF3" w:rsidR="0091285D" w:rsidRDefault="0091285D" w:rsidP="0070411E">
            <w:pPr>
              <w:rPr>
                <w:rFonts w:asciiTheme="minorHAnsi" w:hAnsiTheme="minorHAnsi"/>
              </w:rPr>
            </w:pPr>
            <w:r w:rsidRPr="0091285D">
              <w:rPr>
                <w:rFonts w:asciiTheme="minorHAnsi" w:hAnsiTheme="minorHAnsi"/>
              </w:rPr>
              <w:t xml:space="preserve">The outcomes from my research and self-study </w:t>
            </w:r>
            <w:r>
              <w:rPr>
                <w:rFonts w:asciiTheme="minorHAnsi" w:hAnsiTheme="minorHAnsi"/>
              </w:rPr>
              <w:t xml:space="preserve">have </w:t>
            </w:r>
            <w:r w:rsidR="00CC2C4E">
              <w:rPr>
                <w:rFonts w:asciiTheme="minorHAnsi" w:hAnsiTheme="minorHAnsi"/>
              </w:rPr>
              <w:t xml:space="preserve">not only linked to my role as Whole Academy Mental Health Campion but that have supported an improvement to the provision I can offer to stakeholders at the academy. </w:t>
            </w:r>
          </w:p>
          <w:p w14:paraId="561A8183" w14:textId="392C4D6A" w:rsidR="00CC2C4E" w:rsidRPr="00807A25" w:rsidRDefault="00632492" w:rsidP="0070411E">
            <w:pPr>
              <w:rPr>
                <w:rFonts w:asciiTheme="minorHAnsi" w:hAnsiTheme="minorHAnsi"/>
              </w:rPr>
            </w:pPr>
            <w:r>
              <w:rPr>
                <w:rFonts w:asciiTheme="minorHAnsi" w:hAnsiTheme="minorHAnsi"/>
              </w:rPr>
              <w:t>Within my role</w:t>
            </w:r>
            <w:r w:rsidR="00265F05">
              <w:rPr>
                <w:rFonts w:asciiTheme="minorHAnsi" w:hAnsiTheme="minorHAnsi"/>
              </w:rPr>
              <w:t xml:space="preserve"> as Whole </w:t>
            </w:r>
            <w:r w:rsidR="00F14673">
              <w:rPr>
                <w:rFonts w:asciiTheme="minorHAnsi" w:hAnsiTheme="minorHAnsi"/>
              </w:rPr>
              <w:t>A</w:t>
            </w:r>
            <w:r w:rsidR="00265F05">
              <w:rPr>
                <w:rFonts w:asciiTheme="minorHAnsi" w:hAnsiTheme="minorHAnsi"/>
              </w:rPr>
              <w:t xml:space="preserve">cademy </w:t>
            </w:r>
            <w:r w:rsidR="00F14673">
              <w:rPr>
                <w:rFonts w:asciiTheme="minorHAnsi" w:hAnsiTheme="minorHAnsi"/>
              </w:rPr>
              <w:t>M</w:t>
            </w:r>
            <w:r w:rsidR="00265F05">
              <w:rPr>
                <w:rFonts w:asciiTheme="minorHAnsi" w:hAnsiTheme="minorHAnsi"/>
              </w:rPr>
              <w:t xml:space="preserve">ental </w:t>
            </w:r>
            <w:r w:rsidR="00F14673">
              <w:rPr>
                <w:rFonts w:asciiTheme="minorHAnsi" w:hAnsiTheme="minorHAnsi"/>
              </w:rPr>
              <w:t>H</w:t>
            </w:r>
            <w:r w:rsidR="00265F05">
              <w:rPr>
                <w:rFonts w:asciiTheme="minorHAnsi" w:hAnsiTheme="minorHAnsi"/>
              </w:rPr>
              <w:t xml:space="preserve">ealth Champion the development of staff is </w:t>
            </w:r>
            <w:r w:rsidR="004128AE">
              <w:rPr>
                <w:rFonts w:asciiTheme="minorHAnsi" w:hAnsiTheme="minorHAnsi"/>
              </w:rPr>
              <w:t xml:space="preserve">critical to ensure that the whole academy provision can be developed. </w:t>
            </w:r>
            <w:r w:rsidR="00807A25">
              <w:rPr>
                <w:rFonts w:asciiTheme="minorHAnsi" w:hAnsiTheme="minorHAnsi"/>
              </w:rPr>
              <w:t xml:space="preserve">The research that I completed enabled me to discover </w:t>
            </w:r>
            <w:r w:rsidR="00807A25" w:rsidRPr="00807A25">
              <w:rPr>
                <w:rFonts w:asciiTheme="minorHAnsi" w:hAnsiTheme="minorHAnsi"/>
              </w:rPr>
              <w:t xml:space="preserve">tools, </w:t>
            </w:r>
            <w:r w:rsidR="00C46686" w:rsidRPr="00807A25">
              <w:rPr>
                <w:rFonts w:asciiTheme="minorHAnsi" w:hAnsiTheme="minorHAnsi"/>
              </w:rPr>
              <w:t>strategies,</w:t>
            </w:r>
            <w:r w:rsidR="00807A25" w:rsidRPr="00807A25">
              <w:rPr>
                <w:rFonts w:asciiTheme="minorHAnsi" w:hAnsiTheme="minorHAnsi"/>
              </w:rPr>
              <w:t xml:space="preserve"> and resources</w:t>
            </w:r>
            <w:r w:rsidR="00C46686">
              <w:rPr>
                <w:rFonts w:asciiTheme="minorHAnsi" w:hAnsiTheme="minorHAnsi"/>
              </w:rPr>
              <w:t xml:space="preserve"> that will enable staff </w:t>
            </w:r>
            <w:r w:rsidR="00807A25" w:rsidRPr="00807A25">
              <w:rPr>
                <w:rFonts w:asciiTheme="minorHAnsi" w:hAnsiTheme="minorHAnsi"/>
              </w:rPr>
              <w:t>to support their own mental health so that they can look after themselves.</w:t>
            </w:r>
            <w:r w:rsidR="00C46686">
              <w:rPr>
                <w:rFonts w:asciiTheme="minorHAnsi" w:hAnsiTheme="minorHAnsi"/>
              </w:rPr>
              <w:t xml:space="preserve"> This was ev</w:t>
            </w:r>
            <w:r w:rsidR="00922E15">
              <w:rPr>
                <w:rFonts w:asciiTheme="minorHAnsi" w:hAnsiTheme="minorHAnsi"/>
              </w:rPr>
              <w:t>ident</w:t>
            </w:r>
            <w:r w:rsidR="00C46686">
              <w:rPr>
                <w:rFonts w:asciiTheme="minorHAnsi" w:hAnsiTheme="minorHAnsi"/>
              </w:rPr>
              <w:t xml:space="preserve"> in my research around </w:t>
            </w:r>
            <w:r w:rsidR="00922E15">
              <w:rPr>
                <w:rFonts w:asciiTheme="minorHAnsi" w:hAnsiTheme="minorHAnsi"/>
              </w:rPr>
              <w:t>Education Assistance Programmes where I discovered the LifeWorks program which is ideal for our staff in our setting</w:t>
            </w:r>
            <w:r w:rsidR="00325464">
              <w:rPr>
                <w:rFonts w:asciiTheme="minorHAnsi" w:hAnsiTheme="minorHAnsi"/>
              </w:rPr>
              <w:t>.  I was also able to direct the Director of HR to create a</w:t>
            </w:r>
            <w:r w:rsidR="009D7210">
              <w:rPr>
                <w:rFonts w:asciiTheme="minorHAnsi" w:hAnsiTheme="minorHAnsi"/>
              </w:rPr>
              <w:t>n Academy</w:t>
            </w:r>
            <w:r w:rsidR="00B15439">
              <w:rPr>
                <w:rFonts w:asciiTheme="minorHAnsi" w:hAnsiTheme="minorHAnsi"/>
              </w:rPr>
              <w:t xml:space="preserve"> HR </w:t>
            </w:r>
            <w:proofErr w:type="spellStart"/>
            <w:r w:rsidR="00B15439">
              <w:rPr>
                <w:rFonts w:asciiTheme="minorHAnsi" w:hAnsiTheme="minorHAnsi"/>
              </w:rPr>
              <w:t>linktree</w:t>
            </w:r>
            <w:proofErr w:type="spellEnd"/>
            <w:r w:rsidR="00B15439">
              <w:rPr>
                <w:rFonts w:asciiTheme="minorHAnsi" w:hAnsiTheme="minorHAnsi"/>
              </w:rPr>
              <w:t xml:space="preserve"> were mental health and wellbeing</w:t>
            </w:r>
            <w:r w:rsidR="00922E15">
              <w:rPr>
                <w:rFonts w:asciiTheme="minorHAnsi" w:hAnsiTheme="minorHAnsi"/>
              </w:rPr>
              <w:t xml:space="preserve"> </w:t>
            </w:r>
            <w:r w:rsidR="00877498">
              <w:rPr>
                <w:rFonts w:asciiTheme="minorHAnsi" w:hAnsiTheme="minorHAnsi"/>
              </w:rPr>
              <w:t xml:space="preserve">signposting will increase and promote awareness to all school staff. These linktree resources have been added to staff email signatures and posters around the academy via QR codes on posters. </w:t>
            </w:r>
          </w:p>
          <w:p w14:paraId="7EBB246F" w14:textId="07ABD75F" w:rsidR="007506CA" w:rsidRPr="007506CA" w:rsidRDefault="00877498" w:rsidP="007506CA">
            <w:pPr>
              <w:rPr>
                <w:rFonts w:asciiTheme="minorHAnsi" w:hAnsiTheme="minorHAnsi"/>
              </w:rPr>
            </w:pPr>
            <w:r w:rsidRPr="007506CA">
              <w:rPr>
                <w:rFonts w:asciiTheme="minorHAnsi" w:hAnsiTheme="minorHAnsi"/>
              </w:rPr>
              <w:t>Another key aspect to my role i</w:t>
            </w:r>
            <w:r w:rsidR="00414DA4">
              <w:rPr>
                <w:rFonts w:asciiTheme="minorHAnsi" w:hAnsiTheme="minorHAnsi"/>
              </w:rPr>
              <w:t>s</w:t>
            </w:r>
            <w:r w:rsidRPr="007506CA">
              <w:rPr>
                <w:rFonts w:asciiTheme="minorHAnsi" w:hAnsiTheme="minorHAnsi"/>
              </w:rPr>
              <w:t xml:space="preserve"> the development of </w:t>
            </w:r>
            <w:r w:rsidR="0070411E" w:rsidRPr="007506CA">
              <w:rPr>
                <w:rFonts w:asciiTheme="minorHAnsi" w:hAnsiTheme="minorHAnsi"/>
              </w:rPr>
              <w:t>Parent/Careers engagement</w:t>
            </w:r>
            <w:r w:rsidRPr="007506CA">
              <w:rPr>
                <w:rFonts w:asciiTheme="minorHAnsi" w:hAnsiTheme="minorHAnsi"/>
              </w:rPr>
              <w:t xml:space="preserve"> and through my </w:t>
            </w:r>
            <w:r w:rsidR="00E95C13" w:rsidRPr="007506CA">
              <w:rPr>
                <w:rFonts w:asciiTheme="minorHAnsi" w:hAnsiTheme="minorHAnsi"/>
              </w:rPr>
              <w:t>research</w:t>
            </w:r>
            <w:r w:rsidRPr="007506CA">
              <w:rPr>
                <w:rFonts w:asciiTheme="minorHAnsi" w:hAnsiTheme="minorHAnsi"/>
              </w:rPr>
              <w:t xml:space="preserve"> I ha</w:t>
            </w:r>
            <w:r w:rsidR="00E95C13" w:rsidRPr="007506CA">
              <w:rPr>
                <w:rFonts w:asciiTheme="minorHAnsi" w:hAnsiTheme="minorHAnsi"/>
              </w:rPr>
              <w:t xml:space="preserve">ve identified </w:t>
            </w:r>
            <w:r w:rsidR="007506CA" w:rsidRPr="007506CA">
              <w:rPr>
                <w:rFonts w:asciiTheme="minorHAnsi" w:hAnsiTheme="minorHAnsi"/>
              </w:rPr>
              <w:t xml:space="preserve">support </w:t>
            </w:r>
            <w:r w:rsidR="007B257F">
              <w:rPr>
                <w:rFonts w:asciiTheme="minorHAnsi" w:hAnsiTheme="minorHAnsi"/>
              </w:rPr>
              <w:t>and the</w:t>
            </w:r>
            <w:r w:rsidR="007506CA" w:rsidRPr="007506CA">
              <w:rPr>
                <w:rFonts w:asciiTheme="minorHAnsi" w:hAnsiTheme="minorHAnsi"/>
              </w:rPr>
              <w:t xml:space="preserve"> signpost</w:t>
            </w:r>
            <w:r w:rsidR="007B257F">
              <w:rPr>
                <w:rFonts w:asciiTheme="minorHAnsi" w:hAnsiTheme="minorHAnsi"/>
              </w:rPr>
              <w:t xml:space="preserve">ing </w:t>
            </w:r>
            <w:r w:rsidR="009D7210">
              <w:rPr>
                <w:rFonts w:asciiTheme="minorHAnsi" w:hAnsiTheme="minorHAnsi"/>
              </w:rPr>
              <w:t>of</w:t>
            </w:r>
            <w:r w:rsidR="007506CA" w:rsidRPr="007506CA">
              <w:rPr>
                <w:rFonts w:asciiTheme="minorHAnsi" w:hAnsiTheme="minorHAnsi"/>
              </w:rPr>
              <w:t xml:space="preserve"> relevant evidence-based resources for parents, </w:t>
            </w:r>
            <w:r w:rsidR="00A90AC8" w:rsidRPr="007506CA">
              <w:rPr>
                <w:rFonts w:asciiTheme="minorHAnsi" w:hAnsiTheme="minorHAnsi"/>
              </w:rPr>
              <w:t>families,</w:t>
            </w:r>
            <w:r w:rsidR="007506CA" w:rsidRPr="007506CA">
              <w:rPr>
                <w:rFonts w:asciiTheme="minorHAnsi" w:hAnsiTheme="minorHAnsi"/>
              </w:rPr>
              <w:t xml:space="preserve"> and carers so they can develop skills and strategies to support both their child and </w:t>
            </w:r>
            <w:r w:rsidR="00A90AC8" w:rsidRPr="007506CA">
              <w:rPr>
                <w:rFonts w:asciiTheme="minorHAnsi" w:hAnsiTheme="minorHAnsi"/>
              </w:rPr>
              <w:t>them</w:t>
            </w:r>
            <w:r w:rsidR="007506CA" w:rsidRPr="007506CA">
              <w:rPr>
                <w:rFonts w:asciiTheme="minorHAnsi" w:hAnsiTheme="minorHAnsi"/>
              </w:rPr>
              <w:t>.</w:t>
            </w:r>
            <w:r w:rsidR="007506CA">
              <w:rPr>
                <w:rFonts w:asciiTheme="minorHAnsi" w:hAnsiTheme="minorHAnsi"/>
              </w:rPr>
              <w:t xml:space="preserve"> This was especially evident in </w:t>
            </w:r>
            <w:r w:rsidR="007B257F">
              <w:rPr>
                <w:rFonts w:asciiTheme="minorHAnsi" w:hAnsiTheme="minorHAnsi"/>
              </w:rPr>
              <w:t xml:space="preserve">my experience on the Anna </w:t>
            </w:r>
            <w:r w:rsidR="005834C1">
              <w:rPr>
                <w:rFonts w:asciiTheme="minorHAnsi" w:hAnsiTheme="minorHAnsi"/>
              </w:rPr>
              <w:t>Freud</w:t>
            </w:r>
            <w:r w:rsidR="007B257F">
              <w:rPr>
                <w:rFonts w:asciiTheme="minorHAnsi" w:hAnsiTheme="minorHAnsi"/>
              </w:rPr>
              <w:t xml:space="preserve"> website and Young Mind website where they offer </w:t>
            </w:r>
            <w:r w:rsidR="00F86A2E">
              <w:rPr>
                <w:rFonts w:asciiTheme="minorHAnsi" w:hAnsiTheme="minorHAnsi"/>
              </w:rPr>
              <w:t>concise</w:t>
            </w:r>
            <w:r w:rsidR="007B257F">
              <w:rPr>
                <w:rFonts w:asciiTheme="minorHAnsi" w:hAnsiTheme="minorHAnsi"/>
              </w:rPr>
              <w:t xml:space="preserve"> toolkits for parents as well and </w:t>
            </w:r>
            <w:r w:rsidR="005834C1">
              <w:rPr>
                <w:rFonts w:asciiTheme="minorHAnsi" w:hAnsiTheme="minorHAnsi"/>
              </w:rPr>
              <w:t xml:space="preserve">brief information leaflets which I can print and place in our </w:t>
            </w:r>
            <w:r w:rsidR="0083595D">
              <w:rPr>
                <w:rFonts w:asciiTheme="minorHAnsi" w:hAnsiTheme="minorHAnsi"/>
              </w:rPr>
              <w:t>Academy</w:t>
            </w:r>
            <w:r w:rsidR="005834C1">
              <w:rPr>
                <w:rFonts w:asciiTheme="minorHAnsi" w:hAnsiTheme="minorHAnsi"/>
              </w:rPr>
              <w:t xml:space="preserve"> Family Wellbeing Hubs. </w:t>
            </w:r>
          </w:p>
          <w:p w14:paraId="2E9FF83C" w14:textId="0D915C24" w:rsidR="00560D37" w:rsidRPr="005834C1" w:rsidRDefault="002205A9" w:rsidP="006C2FD8">
            <w:pPr>
              <w:rPr>
                <w:sz w:val="22"/>
                <w:szCs w:val="22"/>
              </w:rPr>
            </w:pPr>
            <w:r>
              <w:rPr>
                <w:rFonts w:asciiTheme="minorHAnsi" w:hAnsiTheme="minorHAnsi"/>
              </w:rPr>
              <w:t xml:space="preserve">This </w:t>
            </w:r>
            <w:r w:rsidR="004A5C18">
              <w:rPr>
                <w:rFonts w:asciiTheme="minorHAnsi" w:hAnsiTheme="minorHAnsi"/>
              </w:rPr>
              <w:t>self-study</w:t>
            </w:r>
            <w:r>
              <w:rPr>
                <w:rFonts w:asciiTheme="minorHAnsi" w:hAnsiTheme="minorHAnsi"/>
              </w:rPr>
              <w:t xml:space="preserve"> has enabled me to see the positive uses of technology to support the wellbeing of students, I </w:t>
            </w:r>
            <w:r w:rsidR="004A5C18">
              <w:rPr>
                <w:rFonts w:asciiTheme="minorHAnsi" w:hAnsiTheme="minorHAnsi"/>
              </w:rPr>
              <w:t xml:space="preserve">hope to develop this area of my role to include coproduction </w:t>
            </w:r>
            <w:r w:rsidR="006C2FD8">
              <w:rPr>
                <w:rFonts w:asciiTheme="minorHAnsi" w:hAnsiTheme="minorHAnsi"/>
              </w:rPr>
              <w:t xml:space="preserve">with our </w:t>
            </w:r>
            <w:r w:rsidR="00F86A2E">
              <w:rPr>
                <w:rFonts w:asciiTheme="minorHAnsi" w:hAnsiTheme="minorHAnsi"/>
              </w:rPr>
              <w:t>attendance</w:t>
            </w:r>
            <w:r w:rsidR="006C2FD8">
              <w:rPr>
                <w:rFonts w:asciiTheme="minorHAnsi" w:hAnsiTheme="minorHAnsi"/>
              </w:rPr>
              <w:t xml:space="preserve"> and behaviour teams so that we can utilise technology for our student </w:t>
            </w:r>
            <w:r w:rsidR="002B4859">
              <w:rPr>
                <w:rFonts w:asciiTheme="minorHAnsi" w:hAnsiTheme="minorHAnsi"/>
              </w:rPr>
              <w:t>t</w:t>
            </w:r>
            <w:r w:rsidR="006C2FD8">
              <w:rPr>
                <w:rFonts w:asciiTheme="minorHAnsi" w:hAnsiTheme="minorHAnsi"/>
              </w:rPr>
              <w:t>hat struggles to make it into the academy</w:t>
            </w:r>
            <w:r w:rsidR="002B4859">
              <w:rPr>
                <w:rFonts w:asciiTheme="minorHAnsi" w:hAnsiTheme="minorHAnsi"/>
              </w:rPr>
              <w:t xml:space="preserve">. </w:t>
            </w:r>
            <w:r w:rsidR="001824E0">
              <w:rPr>
                <w:rFonts w:asciiTheme="minorHAnsi" w:hAnsiTheme="minorHAnsi"/>
              </w:rPr>
              <w:t xml:space="preserve">Including vertical wellbeing lessons/webinars/videos/ podcasts and virtual learning robots. </w:t>
            </w:r>
          </w:p>
        </w:tc>
      </w:tr>
    </w:tbl>
    <w:p w14:paraId="774A30D4" w14:textId="77777777" w:rsidR="00C80593" w:rsidRDefault="00C80593" w:rsidP="00C80593">
      <w:pPr>
        <w:spacing w:after="160" w:line="259" w:lineRule="auto"/>
        <w:rPr>
          <w:szCs w:val="22"/>
        </w:rPr>
      </w:pPr>
    </w:p>
    <w:p w14:paraId="74402FAC" w14:textId="77777777" w:rsidR="00C80593" w:rsidRPr="0038481B" w:rsidRDefault="00C80593" w:rsidP="00C80593">
      <w:pPr>
        <w:sectPr w:rsidR="00C80593" w:rsidRPr="0038481B" w:rsidSect="008E6F1E">
          <w:footerReference w:type="default" r:id="rId37"/>
          <w:footerReference w:type="first" r:id="rId38"/>
          <w:pgSz w:w="11906" w:h="16838"/>
          <w:pgMar w:top="1440" w:right="1440" w:bottom="1440" w:left="1440" w:header="708" w:footer="708" w:gutter="0"/>
          <w:cols w:space="708"/>
          <w:docGrid w:linePitch="360"/>
        </w:sectPr>
      </w:pPr>
    </w:p>
    <w:tbl>
      <w:tblPr>
        <w:tblStyle w:val="TableGrid"/>
        <w:tblW w:w="14170" w:type="dxa"/>
        <w:tblLook w:val="04A0" w:firstRow="1" w:lastRow="0" w:firstColumn="1" w:lastColumn="0" w:noHBand="0" w:noVBand="1"/>
      </w:tblPr>
      <w:tblGrid>
        <w:gridCol w:w="7085"/>
        <w:gridCol w:w="7085"/>
      </w:tblGrid>
      <w:tr w:rsidR="00C80593" w:rsidRPr="005641EC" w14:paraId="6FF8F1E0" w14:textId="77777777" w:rsidTr="006628DE">
        <w:tc>
          <w:tcPr>
            <w:tcW w:w="14170" w:type="dxa"/>
            <w:gridSpan w:val="2"/>
          </w:tcPr>
          <w:p w14:paraId="5D71C0A9" w14:textId="77777777" w:rsidR="00C80593" w:rsidRPr="005641EC" w:rsidRDefault="00C80593" w:rsidP="006628DE">
            <w:pPr>
              <w:rPr>
                <w:rFonts w:asciiTheme="minorHAnsi" w:hAnsiTheme="minorHAnsi"/>
              </w:rPr>
            </w:pPr>
            <w:r w:rsidRPr="005641EC">
              <w:rPr>
                <w:rFonts w:asciiTheme="minorHAnsi" w:hAnsiTheme="minorHAnsi"/>
                <w:b/>
              </w:rPr>
              <w:t>Question</w:t>
            </w:r>
            <w:r w:rsidRPr="005641EC">
              <w:rPr>
                <w:rFonts w:asciiTheme="minorHAnsi" w:hAnsiTheme="minorHAnsi"/>
              </w:rPr>
              <w:t>:</w:t>
            </w:r>
            <w:r>
              <w:rPr>
                <w:rFonts w:asciiTheme="minorHAnsi" w:hAnsiTheme="minorHAnsi"/>
              </w:rPr>
              <w:t xml:space="preserve"> 5 Complete the following table of actions from your research. </w:t>
            </w:r>
          </w:p>
        </w:tc>
      </w:tr>
      <w:tr w:rsidR="00C80593" w:rsidRPr="005641EC" w14:paraId="24502A58" w14:textId="77777777" w:rsidTr="006628DE">
        <w:tc>
          <w:tcPr>
            <w:tcW w:w="7085" w:type="dxa"/>
            <w:tcBorders>
              <w:bottom w:val="single" w:sz="4" w:space="0" w:color="auto"/>
            </w:tcBorders>
          </w:tcPr>
          <w:p w14:paraId="3C642073" w14:textId="77777777" w:rsidR="00C80593" w:rsidRPr="005641EC" w:rsidRDefault="00C80593" w:rsidP="006628DE">
            <w:pPr>
              <w:rPr>
                <w:rFonts w:asciiTheme="minorHAnsi" w:hAnsiTheme="minorHAnsi"/>
              </w:rPr>
            </w:pPr>
            <w:r w:rsidRPr="005641EC">
              <w:rPr>
                <w:rFonts w:asciiTheme="minorHAnsi" w:hAnsiTheme="minorHAnsi"/>
                <w:b/>
              </w:rPr>
              <w:t>Unit</w:t>
            </w:r>
            <w:r w:rsidRPr="005641EC">
              <w:rPr>
                <w:rFonts w:asciiTheme="minorHAnsi" w:hAnsiTheme="minorHAnsi"/>
              </w:rPr>
              <w:t>:</w:t>
            </w:r>
            <w:r>
              <w:rPr>
                <w:rFonts w:asciiTheme="minorHAnsi" w:hAnsiTheme="minorHAnsi"/>
              </w:rPr>
              <w:t xml:space="preserve"> Researching a Mental Health Leadership Topic</w:t>
            </w:r>
          </w:p>
        </w:tc>
        <w:tc>
          <w:tcPr>
            <w:tcW w:w="7085" w:type="dxa"/>
            <w:tcBorders>
              <w:bottom w:val="single" w:sz="4" w:space="0" w:color="auto"/>
            </w:tcBorders>
          </w:tcPr>
          <w:p w14:paraId="683DC234" w14:textId="77777777" w:rsidR="00C80593" w:rsidRPr="005641EC" w:rsidRDefault="00C80593" w:rsidP="006628DE">
            <w:pPr>
              <w:rPr>
                <w:rFonts w:asciiTheme="minorHAnsi" w:hAnsiTheme="minorHAnsi"/>
              </w:rPr>
            </w:pPr>
            <w:r w:rsidRPr="005641EC">
              <w:rPr>
                <w:rFonts w:asciiTheme="minorHAnsi" w:hAnsiTheme="minorHAnsi"/>
                <w:b/>
              </w:rPr>
              <w:t>Assessment Criterion</w:t>
            </w:r>
            <w:r>
              <w:rPr>
                <w:rFonts w:asciiTheme="minorHAnsi" w:hAnsiTheme="minorHAnsi"/>
              </w:rPr>
              <w:t>: 2.2, 3.1, 3.2</w:t>
            </w:r>
          </w:p>
        </w:tc>
      </w:tr>
    </w:tbl>
    <w:p w14:paraId="32754990" w14:textId="77777777" w:rsidR="00C80593" w:rsidRDefault="00C80593" w:rsidP="00C80593">
      <w:r>
        <w:t>Please note it is unlikely that you will have completed all actions, however you need to evidence that you have carried out at least one and the perceived impact on wellbeing for that action. If you are not in role yet, we recommend including actions that you can be undertaking now in preparation (</w:t>
      </w:r>
      <w:proofErr w:type="gramStart"/>
      <w:r>
        <w:t>e.g.</w:t>
      </w:r>
      <w:proofErr w:type="gramEnd"/>
      <w:r>
        <w:t xml:space="preserve"> further research, producing information, preparing documents).</w:t>
      </w:r>
    </w:p>
    <w:tbl>
      <w:tblPr>
        <w:tblStyle w:val="TableGrid"/>
        <w:tblW w:w="14170" w:type="dxa"/>
        <w:tblLook w:val="04A0" w:firstRow="1" w:lastRow="0" w:firstColumn="1" w:lastColumn="0" w:noHBand="0" w:noVBand="1"/>
      </w:tblPr>
      <w:tblGrid>
        <w:gridCol w:w="3256"/>
        <w:gridCol w:w="2261"/>
        <w:gridCol w:w="6006"/>
        <w:gridCol w:w="2647"/>
      </w:tblGrid>
      <w:tr w:rsidR="00C37506" w:rsidRPr="00F55724" w14:paraId="32DA2BAD" w14:textId="77777777" w:rsidTr="00925497">
        <w:tc>
          <w:tcPr>
            <w:tcW w:w="3256" w:type="dxa"/>
          </w:tcPr>
          <w:p w14:paraId="5893D9C0" w14:textId="77777777" w:rsidR="00C80593" w:rsidRPr="00105F91" w:rsidRDefault="00C80593" w:rsidP="006628DE">
            <w:pPr>
              <w:rPr>
                <w:rFonts w:asciiTheme="minorHAnsi" w:hAnsiTheme="minorHAnsi"/>
                <w:b/>
                <w:bCs/>
              </w:rPr>
            </w:pPr>
            <w:r w:rsidRPr="00105F91">
              <w:rPr>
                <w:rFonts w:asciiTheme="minorHAnsi" w:hAnsiTheme="minorHAnsi"/>
                <w:b/>
                <w:bCs/>
              </w:rPr>
              <w:t xml:space="preserve">Key </w:t>
            </w:r>
            <w:r>
              <w:rPr>
                <w:rFonts w:asciiTheme="minorHAnsi" w:hAnsiTheme="minorHAnsi"/>
                <w:b/>
                <w:bCs/>
              </w:rPr>
              <w:t>finding</w:t>
            </w:r>
          </w:p>
        </w:tc>
        <w:tc>
          <w:tcPr>
            <w:tcW w:w="2261" w:type="dxa"/>
          </w:tcPr>
          <w:p w14:paraId="3B157CAF" w14:textId="77777777" w:rsidR="00C80593" w:rsidRPr="009216BF" w:rsidRDefault="00C80593" w:rsidP="006628DE">
            <w:pPr>
              <w:rPr>
                <w:rFonts w:asciiTheme="minorHAnsi" w:hAnsiTheme="minorHAnsi"/>
                <w:b/>
                <w:bCs/>
              </w:rPr>
            </w:pPr>
            <w:r w:rsidRPr="009216BF">
              <w:rPr>
                <w:rFonts w:asciiTheme="minorHAnsi" w:hAnsiTheme="minorHAnsi"/>
                <w:b/>
                <w:bCs/>
              </w:rPr>
              <w:t xml:space="preserve">Planned </w:t>
            </w:r>
            <w:proofErr w:type="gramStart"/>
            <w:r w:rsidRPr="009216BF">
              <w:rPr>
                <w:rFonts w:asciiTheme="minorHAnsi" w:hAnsiTheme="minorHAnsi"/>
                <w:b/>
                <w:bCs/>
              </w:rPr>
              <w:t>actions</w:t>
            </w:r>
            <w:proofErr w:type="gramEnd"/>
          </w:p>
          <w:p w14:paraId="425D088F" w14:textId="77777777" w:rsidR="00C80593" w:rsidRPr="00C75841" w:rsidRDefault="00C80593" w:rsidP="006628DE">
            <w:pPr>
              <w:rPr>
                <w:rFonts w:asciiTheme="minorHAnsi" w:hAnsiTheme="minorHAnsi"/>
                <w:i/>
                <w:iCs/>
              </w:rPr>
            </w:pPr>
            <w:r>
              <w:rPr>
                <w:rFonts w:asciiTheme="minorHAnsi" w:hAnsiTheme="minorHAnsi"/>
                <w:i/>
                <w:iCs/>
              </w:rPr>
              <w:t>Criterion 2.2</w:t>
            </w:r>
          </w:p>
        </w:tc>
        <w:tc>
          <w:tcPr>
            <w:tcW w:w="6006" w:type="dxa"/>
          </w:tcPr>
          <w:p w14:paraId="061E3EA1" w14:textId="77777777" w:rsidR="00C80593" w:rsidRPr="00BF7922" w:rsidRDefault="00C80593" w:rsidP="006628DE">
            <w:pPr>
              <w:rPr>
                <w:rFonts w:asciiTheme="minorHAnsi" w:hAnsiTheme="minorHAnsi"/>
                <w:b/>
                <w:bCs/>
              </w:rPr>
            </w:pPr>
            <w:r w:rsidRPr="00BF7922">
              <w:rPr>
                <w:rFonts w:asciiTheme="minorHAnsi" w:hAnsiTheme="minorHAnsi"/>
                <w:b/>
                <w:bCs/>
              </w:rPr>
              <w:t xml:space="preserve">Actions </w:t>
            </w:r>
            <w:proofErr w:type="gramStart"/>
            <w:r w:rsidRPr="00BF7922">
              <w:rPr>
                <w:rFonts w:asciiTheme="minorHAnsi" w:hAnsiTheme="minorHAnsi"/>
                <w:b/>
                <w:bCs/>
              </w:rPr>
              <w:t>completed</w:t>
            </w:r>
            <w:proofErr w:type="gramEnd"/>
          </w:p>
          <w:p w14:paraId="51555073" w14:textId="77777777" w:rsidR="00C80593" w:rsidRPr="00732131" w:rsidRDefault="00C80593" w:rsidP="006628DE">
            <w:pPr>
              <w:rPr>
                <w:rFonts w:asciiTheme="minorHAnsi" w:hAnsiTheme="minorHAnsi"/>
                <w:i/>
                <w:iCs/>
              </w:rPr>
            </w:pPr>
            <w:r>
              <w:rPr>
                <w:rFonts w:asciiTheme="minorHAnsi" w:hAnsiTheme="minorHAnsi"/>
                <w:i/>
                <w:iCs/>
              </w:rPr>
              <w:t>Criterion 3.1</w:t>
            </w:r>
          </w:p>
        </w:tc>
        <w:tc>
          <w:tcPr>
            <w:tcW w:w="2647" w:type="dxa"/>
          </w:tcPr>
          <w:p w14:paraId="50FC1AD3" w14:textId="77777777" w:rsidR="00C80593" w:rsidRPr="00D1752C" w:rsidRDefault="00C80593" w:rsidP="006628DE">
            <w:pPr>
              <w:rPr>
                <w:rFonts w:asciiTheme="minorHAnsi" w:hAnsiTheme="minorHAnsi"/>
                <w:b/>
                <w:bCs/>
              </w:rPr>
            </w:pPr>
            <w:r w:rsidRPr="00D1752C">
              <w:rPr>
                <w:rFonts w:asciiTheme="minorHAnsi" w:hAnsiTheme="minorHAnsi"/>
                <w:b/>
                <w:bCs/>
              </w:rPr>
              <w:t>Impact of these ch</w:t>
            </w:r>
            <w:r>
              <w:rPr>
                <w:rFonts w:asciiTheme="minorHAnsi" w:hAnsiTheme="minorHAnsi"/>
                <w:b/>
                <w:bCs/>
              </w:rPr>
              <w:t>anges on others’ well</w:t>
            </w:r>
            <w:r w:rsidRPr="00D1752C">
              <w:rPr>
                <w:rFonts w:asciiTheme="minorHAnsi" w:hAnsiTheme="minorHAnsi"/>
                <w:b/>
                <w:bCs/>
              </w:rPr>
              <w:t>being</w:t>
            </w:r>
          </w:p>
          <w:p w14:paraId="729E02B1" w14:textId="77777777" w:rsidR="00C80593" w:rsidRPr="00C37262" w:rsidRDefault="00C80593" w:rsidP="006628DE">
            <w:pPr>
              <w:rPr>
                <w:rFonts w:asciiTheme="minorHAnsi" w:hAnsiTheme="minorHAnsi"/>
                <w:i/>
                <w:iCs/>
              </w:rPr>
            </w:pPr>
            <w:r>
              <w:rPr>
                <w:rFonts w:asciiTheme="minorHAnsi" w:hAnsiTheme="minorHAnsi"/>
                <w:i/>
                <w:iCs/>
              </w:rPr>
              <w:t>Criterion 3.2</w:t>
            </w:r>
          </w:p>
        </w:tc>
      </w:tr>
      <w:tr w:rsidR="00C37506" w:rsidRPr="00F55724" w14:paraId="390A97CF" w14:textId="77777777" w:rsidTr="004D7502">
        <w:tc>
          <w:tcPr>
            <w:tcW w:w="3256" w:type="dxa"/>
            <w:shd w:val="clear" w:color="auto" w:fill="B3E19D" w:themeFill="accent1" w:themeFillTint="66"/>
          </w:tcPr>
          <w:p w14:paraId="5D00088A" w14:textId="77777777" w:rsidR="00577CD5" w:rsidRPr="00D917AA" w:rsidRDefault="00571555" w:rsidP="006628DE">
            <w:pPr>
              <w:rPr>
                <w:rFonts w:asciiTheme="minorHAnsi" w:hAnsiTheme="minorHAnsi"/>
                <w:b/>
                <w:bCs/>
              </w:rPr>
            </w:pPr>
            <w:r w:rsidRPr="00D917AA">
              <w:rPr>
                <w:rFonts w:asciiTheme="minorHAnsi" w:hAnsiTheme="minorHAnsi"/>
                <w:b/>
                <w:bCs/>
              </w:rPr>
              <w:t>Student focused</w:t>
            </w:r>
            <w:r w:rsidR="000849F4" w:rsidRPr="00D917AA">
              <w:rPr>
                <w:rFonts w:asciiTheme="minorHAnsi" w:hAnsiTheme="minorHAnsi"/>
                <w:b/>
                <w:bCs/>
              </w:rPr>
              <w:t xml:space="preserve"> signposted social </w:t>
            </w:r>
            <w:proofErr w:type="gramStart"/>
            <w:r w:rsidR="000849F4" w:rsidRPr="00D917AA">
              <w:rPr>
                <w:rFonts w:asciiTheme="minorHAnsi" w:hAnsiTheme="minorHAnsi"/>
                <w:b/>
                <w:bCs/>
              </w:rPr>
              <w:t>media</w:t>
            </w:r>
            <w:proofErr w:type="gramEnd"/>
            <w:r w:rsidR="000849F4" w:rsidRPr="00D917AA">
              <w:rPr>
                <w:rFonts w:asciiTheme="minorHAnsi" w:hAnsiTheme="minorHAnsi"/>
                <w:b/>
                <w:bCs/>
              </w:rPr>
              <w:t xml:space="preserve"> </w:t>
            </w:r>
          </w:p>
          <w:p w14:paraId="1727CCE2" w14:textId="71A5F49A" w:rsidR="00D917AA" w:rsidRDefault="00D917AA" w:rsidP="00D917AA">
            <w:pPr>
              <w:rPr>
                <w:rFonts w:asciiTheme="minorHAnsi" w:hAnsiTheme="minorHAnsi"/>
              </w:rPr>
            </w:pPr>
            <w:r>
              <w:rPr>
                <w:rFonts w:asciiTheme="minorHAnsi" w:hAnsiTheme="minorHAnsi"/>
              </w:rPr>
              <w:t xml:space="preserve">Need to </w:t>
            </w:r>
            <w:r w:rsidRPr="00D917AA">
              <w:rPr>
                <w:rFonts w:asciiTheme="minorHAnsi" w:hAnsiTheme="minorHAnsi"/>
              </w:rPr>
              <w:t>develop links to external support service and other agencies: Emotional Wellbeing and Mental Health Service (EWMHS), Mental Health Support Team (MHST), Community Mentors &amp; Children and Young Person Practitioners via Essex Child and Family Wellbeing services.</w:t>
            </w:r>
          </w:p>
          <w:p w14:paraId="76CA4A8F" w14:textId="74E88E1B" w:rsidR="00D917AA" w:rsidRPr="00F55724" w:rsidRDefault="00D917AA" w:rsidP="00D917AA">
            <w:pPr>
              <w:rPr>
                <w:rFonts w:asciiTheme="minorHAnsi" w:hAnsiTheme="minorHAnsi"/>
              </w:rPr>
            </w:pPr>
            <w:r>
              <w:rPr>
                <w:rFonts w:asciiTheme="minorHAnsi" w:hAnsiTheme="minorHAnsi"/>
              </w:rPr>
              <w:t>Need to d</w:t>
            </w:r>
            <w:r w:rsidRPr="00D917AA">
              <w:rPr>
                <w:rFonts w:asciiTheme="minorHAnsi" w:hAnsiTheme="minorHAnsi"/>
              </w:rPr>
              <w:t>evelopment of clear signposting of a range of local support services and voluntary sector organisations to all Stakeholders including parental engagement.</w:t>
            </w:r>
          </w:p>
        </w:tc>
        <w:tc>
          <w:tcPr>
            <w:tcW w:w="2261" w:type="dxa"/>
            <w:shd w:val="clear" w:color="auto" w:fill="B3E19D" w:themeFill="accent1" w:themeFillTint="66"/>
          </w:tcPr>
          <w:p w14:paraId="0EDD21CA" w14:textId="4CD1F0F6" w:rsidR="00C80593" w:rsidRDefault="00577CD5" w:rsidP="006628DE">
            <w:pPr>
              <w:rPr>
                <w:rFonts w:asciiTheme="minorHAnsi" w:hAnsiTheme="minorHAnsi"/>
              </w:rPr>
            </w:pPr>
            <w:r>
              <w:rPr>
                <w:rFonts w:asciiTheme="minorHAnsi" w:hAnsiTheme="minorHAnsi"/>
              </w:rPr>
              <w:t xml:space="preserve">Develop a Family </w:t>
            </w:r>
            <w:r w:rsidR="000849F4">
              <w:rPr>
                <w:rFonts w:asciiTheme="minorHAnsi" w:hAnsiTheme="minorHAnsi"/>
              </w:rPr>
              <w:t>Wellbeing</w:t>
            </w:r>
            <w:r>
              <w:rPr>
                <w:rFonts w:asciiTheme="minorHAnsi" w:hAnsiTheme="minorHAnsi"/>
              </w:rPr>
              <w:t xml:space="preserve"> </w:t>
            </w:r>
            <w:r w:rsidR="000849F4">
              <w:rPr>
                <w:rFonts w:asciiTheme="minorHAnsi" w:hAnsiTheme="minorHAnsi"/>
              </w:rPr>
              <w:t>Instagram</w:t>
            </w:r>
            <w:r>
              <w:rPr>
                <w:rFonts w:asciiTheme="minorHAnsi" w:hAnsiTheme="minorHAnsi"/>
              </w:rPr>
              <w:t xml:space="preserve"> account – keeping </w:t>
            </w:r>
            <w:r w:rsidR="000849F4">
              <w:rPr>
                <w:rFonts w:asciiTheme="minorHAnsi" w:hAnsiTheme="minorHAnsi"/>
              </w:rPr>
              <w:t xml:space="preserve">updated with mental health </w:t>
            </w:r>
            <w:r w:rsidR="0056175D">
              <w:rPr>
                <w:rFonts w:asciiTheme="minorHAnsi" w:hAnsiTheme="minorHAnsi"/>
              </w:rPr>
              <w:t xml:space="preserve">support, </w:t>
            </w:r>
            <w:r w:rsidR="00A90AC8">
              <w:rPr>
                <w:rFonts w:asciiTheme="minorHAnsi" w:hAnsiTheme="minorHAnsi"/>
              </w:rPr>
              <w:t>resources,</w:t>
            </w:r>
            <w:r w:rsidR="0056175D">
              <w:rPr>
                <w:rFonts w:asciiTheme="minorHAnsi" w:hAnsiTheme="minorHAnsi"/>
              </w:rPr>
              <w:t xml:space="preserve"> and information. </w:t>
            </w:r>
          </w:p>
          <w:p w14:paraId="662B6F60" w14:textId="77777777" w:rsidR="000D626F" w:rsidRDefault="000D626F" w:rsidP="006628DE">
            <w:pPr>
              <w:rPr>
                <w:rFonts w:asciiTheme="minorHAnsi" w:hAnsiTheme="minorHAnsi"/>
              </w:rPr>
            </w:pPr>
          </w:p>
          <w:p w14:paraId="1E8B5166" w14:textId="77777777" w:rsidR="000D626F" w:rsidRDefault="000D626F" w:rsidP="006628DE">
            <w:pPr>
              <w:rPr>
                <w:rFonts w:asciiTheme="minorHAnsi" w:hAnsiTheme="minorHAnsi"/>
              </w:rPr>
            </w:pPr>
          </w:p>
          <w:p w14:paraId="499B516D" w14:textId="742FC614" w:rsidR="000D626F" w:rsidRPr="00F55724" w:rsidRDefault="000D626F" w:rsidP="006628DE">
            <w:pPr>
              <w:rPr>
                <w:rFonts w:asciiTheme="minorHAnsi" w:hAnsiTheme="minorHAnsi"/>
              </w:rPr>
            </w:pPr>
            <w:r>
              <w:rPr>
                <w:rFonts w:asciiTheme="minorHAnsi" w:hAnsiTheme="minorHAnsi"/>
              </w:rPr>
              <w:t>Create signposting on student cards so that every student as assess to</w:t>
            </w:r>
            <w:r w:rsidR="00B27D91">
              <w:rPr>
                <w:rFonts w:asciiTheme="minorHAnsi" w:hAnsiTheme="minorHAnsi"/>
              </w:rPr>
              <w:t xml:space="preserve"> these accounts via QR codes and is aware of the internal academy support available </w:t>
            </w:r>
          </w:p>
        </w:tc>
        <w:tc>
          <w:tcPr>
            <w:tcW w:w="6006" w:type="dxa"/>
            <w:shd w:val="clear" w:color="auto" w:fill="B3E19D" w:themeFill="accent1" w:themeFillTint="66"/>
          </w:tcPr>
          <w:p w14:paraId="034B9F95" w14:textId="1B5905D0" w:rsidR="00503048" w:rsidRDefault="00503048" w:rsidP="006628DE">
            <w:pPr>
              <w:rPr>
                <w:rFonts w:asciiTheme="minorHAnsi" w:hAnsiTheme="minorHAnsi"/>
              </w:rPr>
            </w:pPr>
            <w:r>
              <w:rPr>
                <w:rFonts w:asciiTheme="minorHAnsi" w:hAnsiTheme="minorHAnsi"/>
              </w:rPr>
              <w:t xml:space="preserve">Complete </w:t>
            </w:r>
            <w:r w:rsidR="008603E7">
              <w:rPr>
                <w:rFonts w:asciiTheme="minorHAnsi" w:hAnsiTheme="minorHAnsi"/>
              </w:rPr>
              <w:t xml:space="preserve">Created Linktree page </w:t>
            </w:r>
            <w:r w:rsidR="00931512">
              <w:rPr>
                <w:rFonts w:asciiTheme="minorHAnsi" w:hAnsiTheme="minorHAnsi"/>
              </w:rPr>
              <w:t xml:space="preserve">with the quality assures external support provision </w:t>
            </w:r>
            <w:proofErr w:type="gramStart"/>
            <w:r w:rsidR="00931512" w:rsidRPr="00083996">
              <w:rPr>
                <w:rFonts w:asciiTheme="minorHAnsi" w:hAnsiTheme="minorHAnsi"/>
              </w:rPr>
              <w:t>available</w:t>
            </w:r>
            <w:proofErr w:type="gramEnd"/>
            <w:r w:rsidR="00931512" w:rsidRPr="00083996">
              <w:rPr>
                <w:rFonts w:asciiTheme="minorHAnsi" w:hAnsiTheme="minorHAnsi"/>
              </w:rPr>
              <w:t xml:space="preserve"> </w:t>
            </w:r>
          </w:p>
          <w:p w14:paraId="60A0DC23" w14:textId="405866DD" w:rsidR="00C80593" w:rsidRPr="00503048" w:rsidRDefault="00503048" w:rsidP="006628DE">
            <w:pPr>
              <w:rPr>
                <w:rFonts w:asciiTheme="minorHAnsi" w:hAnsiTheme="minorHAnsi"/>
              </w:rPr>
            </w:pPr>
            <w:r>
              <w:rPr>
                <w:rFonts w:asciiTheme="minorHAnsi" w:hAnsiTheme="minorHAnsi"/>
              </w:rPr>
              <w:t xml:space="preserve">Ongoing: </w:t>
            </w:r>
            <w:r w:rsidR="00B86D95" w:rsidRPr="00083996">
              <w:rPr>
                <w:rFonts w:asciiTheme="minorHAnsi" w:hAnsiTheme="minorHAnsi"/>
              </w:rPr>
              <w:t xml:space="preserve">Update </w:t>
            </w:r>
            <w:r w:rsidR="00083996" w:rsidRPr="00083996">
              <w:rPr>
                <w:rFonts w:asciiTheme="minorHAnsi" w:hAnsiTheme="minorHAnsi"/>
              </w:rPr>
              <w:t xml:space="preserve">page with </w:t>
            </w:r>
            <w:r w:rsidR="00A90AC8" w:rsidRPr="00083996">
              <w:rPr>
                <w:rFonts w:asciiTheme="minorHAnsi" w:hAnsiTheme="minorHAnsi"/>
              </w:rPr>
              <w:t>age-appropriate</w:t>
            </w:r>
            <w:r w:rsidR="00083996">
              <w:rPr>
                <w:rFonts w:asciiTheme="minorHAnsi" w:hAnsiTheme="minorHAnsi"/>
              </w:rPr>
              <w:t xml:space="preserve"> </w:t>
            </w:r>
            <w:r w:rsidR="00083996" w:rsidRPr="00083996">
              <w:rPr>
                <w:rFonts w:asciiTheme="minorHAnsi" w:hAnsiTheme="minorHAnsi"/>
              </w:rPr>
              <w:t xml:space="preserve">content, sharing student achievements to support the development of shared ethos and </w:t>
            </w:r>
            <w:r w:rsidR="00A90AC8" w:rsidRPr="00083996">
              <w:rPr>
                <w:rFonts w:asciiTheme="minorHAnsi" w:hAnsiTheme="minorHAnsi"/>
              </w:rPr>
              <w:t>values</w:t>
            </w:r>
            <w:r w:rsidR="00A90AC8">
              <w:t>.</w:t>
            </w:r>
            <w:r w:rsidR="00083996">
              <w:t xml:space="preserve"> </w:t>
            </w:r>
          </w:p>
          <w:p w14:paraId="749709E4" w14:textId="35924866" w:rsidR="007F723E" w:rsidRDefault="00897F63" w:rsidP="006628DE">
            <w:r>
              <w:t>*</w:t>
            </w:r>
            <w:proofErr w:type="gramStart"/>
            <w:r>
              <w:t>insert</w:t>
            </w:r>
            <w:proofErr w:type="gramEnd"/>
            <w:r>
              <w:t xml:space="preserve"> </w:t>
            </w:r>
          </w:p>
          <w:p w14:paraId="668F97A4" w14:textId="5AB9DFAA" w:rsidR="000D626F" w:rsidRPr="00F55724" w:rsidRDefault="00503048" w:rsidP="006628DE">
            <w:pPr>
              <w:rPr>
                <w:rFonts w:asciiTheme="minorHAnsi" w:hAnsiTheme="minorHAnsi"/>
              </w:rPr>
            </w:pPr>
            <w:r>
              <w:rPr>
                <w:rFonts w:asciiTheme="minorHAnsi" w:hAnsiTheme="minorHAnsi"/>
              </w:rPr>
              <w:t xml:space="preserve">Complete </w:t>
            </w:r>
            <w:r w:rsidR="000D626F">
              <w:rPr>
                <w:rFonts w:asciiTheme="minorHAnsi" w:hAnsiTheme="minorHAnsi"/>
              </w:rPr>
              <w:t xml:space="preserve"> </w:t>
            </w:r>
            <w:r w:rsidR="007F723E">
              <w:rPr>
                <w:noProof/>
              </w:rPr>
              <w:drawing>
                <wp:inline distT="0" distB="0" distL="0" distR="0" wp14:anchorId="49DF8F89" wp14:editId="7E482408">
                  <wp:extent cx="1838325" cy="193394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41562"/>
                          <a:stretch/>
                        </pic:blipFill>
                        <pic:spPr bwMode="auto">
                          <a:xfrm>
                            <a:off x="0" y="0"/>
                            <a:ext cx="1843221" cy="1939097"/>
                          </a:xfrm>
                          <a:prstGeom prst="rect">
                            <a:avLst/>
                          </a:prstGeom>
                          <a:ln>
                            <a:noFill/>
                          </a:ln>
                          <a:extLst>
                            <a:ext uri="{53640926-AAD7-44D8-BBD7-CCE9431645EC}">
                              <a14:shadowObscured xmlns:a14="http://schemas.microsoft.com/office/drawing/2010/main"/>
                            </a:ext>
                          </a:extLst>
                        </pic:spPr>
                      </pic:pic>
                    </a:graphicData>
                  </a:graphic>
                </wp:inline>
              </w:drawing>
            </w:r>
          </w:p>
        </w:tc>
        <w:tc>
          <w:tcPr>
            <w:tcW w:w="2647" w:type="dxa"/>
            <w:shd w:val="clear" w:color="auto" w:fill="B3E19D" w:themeFill="accent1" w:themeFillTint="66"/>
          </w:tcPr>
          <w:p w14:paraId="2DB94EA3" w14:textId="4447B1D2" w:rsidR="00C80593" w:rsidRPr="00F55724" w:rsidRDefault="00CA7085" w:rsidP="006628DE">
            <w:pPr>
              <w:rPr>
                <w:rFonts w:asciiTheme="minorHAnsi" w:hAnsiTheme="minorHAnsi"/>
              </w:rPr>
            </w:pPr>
            <w:r w:rsidRPr="00CA7085">
              <w:rPr>
                <w:rFonts w:asciiTheme="minorHAnsi" w:hAnsiTheme="minorHAnsi"/>
              </w:rPr>
              <w:t xml:space="preserve">Stakeholders will be able to easily access support, information, and toolkits online. This will support </w:t>
            </w:r>
            <w:r w:rsidR="0083595D">
              <w:rPr>
                <w:rFonts w:asciiTheme="minorHAnsi" w:hAnsiTheme="minorHAnsi"/>
              </w:rPr>
              <w:t>Academy</w:t>
            </w:r>
            <w:r w:rsidRPr="00CA7085">
              <w:rPr>
                <w:rFonts w:asciiTheme="minorHAnsi" w:hAnsiTheme="minorHAnsi"/>
              </w:rPr>
              <w:t xml:space="preserve"> stakeholders in being </w:t>
            </w:r>
            <w:r w:rsidR="00A90AC8" w:rsidRPr="00CA7085">
              <w:rPr>
                <w:rFonts w:asciiTheme="minorHAnsi" w:hAnsiTheme="minorHAnsi"/>
              </w:rPr>
              <w:t>equipped</w:t>
            </w:r>
            <w:r w:rsidRPr="00CA7085">
              <w:rPr>
                <w:rFonts w:asciiTheme="minorHAnsi" w:hAnsiTheme="minorHAnsi"/>
              </w:rPr>
              <w:t xml:space="preserve"> to be agents of their own mental help and support others.</w:t>
            </w:r>
          </w:p>
        </w:tc>
      </w:tr>
      <w:tr w:rsidR="00C37506" w:rsidRPr="00F55724" w14:paraId="79135796" w14:textId="77777777" w:rsidTr="004D7502">
        <w:tc>
          <w:tcPr>
            <w:tcW w:w="3256" w:type="dxa"/>
            <w:shd w:val="clear" w:color="auto" w:fill="B3E19D" w:themeFill="accent1" w:themeFillTint="66"/>
          </w:tcPr>
          <w:p w14:paraId="666EBCCF" w14:textId="0F13F803" w:rsidR="00C80593" w:rsidRPr="00F55724" w:rsidRDefault="00571555" w:rsidP="006628DE">
            <w:pPr>
              <w:rPr>
                <w:rFonts w:asciiTheme="minorHAnsi" w:hAnsiTheme="minorHAnsi"/>
              </w:rPr>
            </w:pPr>
            <w:r>
              <w:rPr>
                <w:rFonts w:asciiTheme="minorHAnsi" w:hAnsiTheme="minorHAnsi"/>
              </w:rPr>
              <w:t xml:space="preserve">Staff focused </w:t>
            </w:r>
            <w:r w:rsidR="005F7300">
              <w:rPr>
                <w:rFonts w:asciiTheme="minorHAnsi" w:hAnsiTheme="minorHAnsi"/>
              </w:rPr>
              <w:t xml:space="preserve">digital resources to support wellbeing </w:t>
            </w:r>
          </w:p>
        </w:tc>
        <w:tc>
          <w:tcPr>
            <w:tcW w:w="2261" w:type="dxa"/>
            <w:shd w:val="clear" w:color="auto" w:fill="B3E19D" w:themeFill="accent1" w:themeFillTint="66"/>
          </w:tcPr>
          <w:p w14:paraId="414E3E85" w14:textId="7FB1EE14" w:rsidR="00C80593" w:rsidRPr="00F55724" w:rsidRDefault="005F7300" w:rsidP="006628DE">
            <w:pPr>
              <w:rPr>
                <w:rFonts w:asciiTheme="minorHAnsi" w:hAnsiTheme="minorHAnsi"/>
              </w:rPr>
            </w:pPr>
            <w:r>
              <w:rPr>
                <w:rFonts w:asciiTheme="minorHAnsi" w:hAnsiTheme="minorHAnsi"/>
              </w:rPr>
              <w:t>C</w:t>
            </w:r>
            <w:r w:rsidR="00C970E9">
              <w:rPr>
                <w:rFonts w:asciiTheme="minorHAnsi" w:hAnsiTheme="minorHAnsi"/>
              </w:rPr>
              <w:t>hange of Education Partnership program to a provision with a digital app</w:t>
            </w:r>
            <w:r>
              <w:rPr>
                <w:rFonts w:asciiTheme="minorHAnsi" w:hAnsiTheme="minorHAnsi"/>
              </w:rPr>
              <w:t xml:space="preserve">. </w:t>
            </w:r>
          </w:p>
        </w:tc>
        <w:tc>
          <w:tcPr>
            <w:tcW w:w="6006" w:type="dxa"/>
            <w:shd w:val="clear" w:color="auto" w:fill="B3E19D" w:themeFill="accent1" w:themeFillTint="66"/>
          </w:tcPr>
          <w:p w14:paraId="5B7C4136" w14:textId="7C0B5F52" w:rsidR="009C4A00" w:rsidRPr="009C4A00" w:rsidRDefault="009C4A00" w:rsidP="009C4A00">
            <w:pPr>
              <w:rPr>
                <w:rFonts w:asciiTheme="minorHAnsi" w:hAnsiTheme="minorHAnsi"/>
              </w:rPr>
            </w:pPr>
            <w:r>
              <w:rPr>
                <w:rFonts w:asciiTheme="minorHAnsi" w:hAnsiTheme="minorHAnsi"/>
              </w:rPr>
              <w:t>W</w:t>
            </w:r>
            <w:r w:rsidRPr="009C4A00">
              <w:rPr>
                <w:rFonts w:asciiTheme="minorHAnsi" w:hAnsiTheme="minorHAnsi"/>
              </w:rPr>
              <w:t>e have commissioned a new Employee Assistance Programme called LifeWorks for all colleagues and their families to use with a revised telephone number of 0800 169 1920.</w:t>
            </w:r>
          </w:p>
          <w:p w14:paraId="48DE9CFE" w14:textId="1DCABDBD" w:rsidR="009C4A00" w:rsidRPr="009C4A00" w:rsidRDefault="009C4A00" w:rsidP="009C4A00">
            <w:pPr>
              <w:rPr>
                <w:rFonts w:asciiTheme="minorHAnsi" w:hAnsiTheme="minorHAnsi"/>
              </w:rPr>
            </w:pPr>
            <w:r w:rsidRPr="009C4A00">
              <w:rPr>
                <w:rFonts w:asciiTheme="minorHAnsi" w:hAnsiTheme="minorHAnsi"/>
              </w:rPr>
              <w:t xml:space="preserve">This replaces the programme that was previously on offer with Education Support Partnership and is an updated app based and internet-based service for </w:t>
            </w:r>
            <w:r>
              <w:rPr>
                <w:rFonts w:asciiTheme="minorHAnsi" w:hAnsiTheme="minorHAnsi"/>
              </w:rPr>
              <w:t xml:space="preserve">staff </w:t>
            </w:r>
            <w:r w:rsidRPr="009C4A00">
              <w:rPr>
                <w:rFonts w:asciiTheme="minorHAnsi" w:hAnsiTheme="minorHAnsi"/>
              </w:rPr>
              <w:t xml:space="preserve">to log on at </w:t>
            </w:r>
            <w:r>
              <w:rPr>
                <w:rFonts w:asciiTheme="minorHAnsi" w:hAnsiTheme="minorHAnsi"/>
              </w:rPr>
              <w:t>their</w:t>
            </w:r>
            <w:r w:rsidRPr="009C4A00">
              <w:rPr>
                <w:rFonts w:asciiTheme="minorHAnsi" w:hAnsiTheme="minorHAnsi"/>
              </w:rPr>
              <w:t xml:space="preserve"> convenience.  </w:t>
            </w:r>
          </w:p>
          <w:p w14:paraId="0815333A" w14:textId="3004049D" w:rsidR="009C4A00" w:rsidRPr="009C4A00" w:rsidRDefault="009C4A00" w:rsidP="009C4A00">
            <w:pPr>
              <w:rPr>
                <w:rFonts w:asciiTheme="minorHAnsi" w:hAnsiTheme="minorHAnsi"/>
              </w:rPr>
            </w:pPr>
          </w:p>
          <w:p w14:paraId="305AE4F4" w14:textId="4A109C25" w:rsidR="009C4A00" w:rsidRPr="009C4A00" w:rsidRDefault="009C4A00" w:rsidP="009C4A00">
            <w:pPr>
              <w:rPr>
                <w:rFonts w:asciiTheme="minorHAnsi" w:hAnsiTheme="minorHAnsi"/>
              </w:rPr>
            </w:pPr>
            <w:r w:rsidRPr="009C4A00">
              <w:rPr>
                <w:rFonts w:asciiTheme="minorHAnsi" w:hAnsiTheme="minorHAnsi"/>
              </w:rPr>
              <w:t>.</w:t>
            </w:r>
            <w:r w:rsidR="00C37506">
              <w:rPr>
                <w:noProof/>
              </w:rPr>
              <w:t xml:space="preserve"> </w:t>
            </w:r>
            <w:r w:rsidR="00C37506">
              <w:rPr>
                <w:noProof/>
              </w:rPr>
              <w:drawing>
                <wp:inline distT="0" distB="0" distL="0" distR="0" wp14:anchorId="60DC0EF4" wp14:editId="1FBBA1F7">
                  <wp:extent cx="3676650" cy="1392026"/>
                  <wp:effectExtent l="0" t="0" r="0" b="0"/>
                  <wp:docPr id="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90058" cy="1397102"/>
                          </a:xfrm>
                          <a:prstGeom prst="rect">
                            <a:avLst/>
                          </a:prstGeom>
                          <a:noFill/>
                          <a:ln>
                            <a:noFill/>
                          </a:ln>
                        </pic:spPr>
                      </pic:pic>
                    </a:graphicData>
                  </a:graphic>
                </wp:inline>
              </w:drawing>
            </w:r>
          </w:p>
          <w:p w14:paraId="2A0E36EA" w14:textId="77777777" w:rsidR="009C4A00" w:rsidRPr="009C4A00" w:rsidRDefault="009C4A00" w:rsidP="009C4A00">
            <w:pPr>
              <w:rPr>
                <w:rFonts w:asciiTheme="minorHAnsi" w:hAnsiTheme="minorHAnsi"/>
              </w:rPr>
            </w:pPr>
          </w:p>
          <w:p w14:paraId="71C14EAD" w14:textId="77777777" w:rsidR="00C80593" w:rsidRPr="00F55724" w:rsidRDefault="00C80593" w:rsidP="006628DE">
            <w:pPr>
              <w:rPr>
                <w:rFonts w:asciiTheme="minorHAnsi" w:hAnsiTheme="minorHAnsi"/>
              </w:rPr>
            </w:pPr>
          </w:p>
        </w:tc>
        <w:tc>
          <w:tcPr>
            <w:tcW w:w="2647" w:type="dxa"/>
            <w:shd w:val="clear" w:color="auto" w:fill="B3E19D" w:themeFill="accent1" w:themeFillTint="66"/>
          </w:tcPr>
          <w:p w14:paraId="16C48437" w14:textId="7E3A06C2" w:rsidR="00C80593" w:rsidRDefault="00C970E9" w:rsidP="006628DE">
            <w:pPr>
              <w:rPr>
                <w:rFonts w:asciiTheme="minorHAnsi" w:hAnsiTheme="minorHAnsi"/>
              </w:rPr>
            </w:pPr>
            <w:r>
              <w:rPr>
                <w:rFonts w:asciiTheme="minorHAnsi" w:hAnsiTheme="minorHAnsi"/>
              </w:rPr>
              <w:t xml:space="preserve">Review and monitoring data will be </w:t>
            </w:r>
            <w:r w:rsidR="00A90AC8">
              <w:rPr>
                <w:rFonts w:asciiTheme="minorHAnsi" w:hAnsiTheme="minorHAnsi"/>
              </w:rPr>
              <w:t>available</w:t>
            </w:r>
            <w:r>
              <w:rPr>
                <w:rFonts w:asciiTheme="minorHAnsi" w:hAnsiTheme="minorHAnsi"/>
              </w:rPr>
              <w:t xml:space="preserve"> to identify the number of staff that are accessing the resource. </w:t>
            </w:r>
          </w:p>
          <w:p w14:paraId="00DA98B0" w14:textId="77777777" w:rsidR="00925497" w:rsidRDefault="00925497" w:rsidP="006628DE">
            <w:pPr>
              <w:rPr>
                <w:rFonts w:asciiTheme="minorHAnsi" w:hAnsiTheme="minorHAnsi"/>
              </w:rPr>
            </w:pPr>
          </w:p>
          <w:p w14:paraId="1FF4454D" w14:textId="08297FBA" w:rsidR="00925497" w:rsidRPr="00F55724" w:rsidRDefault="00925497" w:rsidP="006628DE">
            <w:pPr>
              <w:rPr>
                <w:rFonts w:asciiTheme="minorHAnsi" w:hAnsiTheme="minorHAnsi"/>
              </w:rPr>
            </w:pPr>
            <w:r w:rsidRPr="00925497">
              <w:rPr>
                <w:rFonts w:asciiTheme="minorHAnsi" w:hAnsiTheme="minorHAnsi"/>
              </w:rPr>
              <w:t xml:space="preserve">Stakeholders will be able to easily access support, information, and toolkits online. This will support </w:t>
            </w:r>
            <w:r w:rsidR="009D7210">
              <w:rPr>
                <w:rFonts w:asciiTheme="minorHAnsi" w:hAnsiTheme="minorHAnsi"/>
              </w:rPr>
              <w:t>academy</w:t>
            </w:r>
            <w:r w:rsidRPr="00925497">
              <w:rPr>
                <w:rFonts w:asciiTheme="minorHAnsi" w:hAnsiTheme="minorHAnsi"/>
              </w:rPr>
              <w:t xml:space="preserve"> stakeholders in being </w:t>
            </w:r>
            <w:r w:rsidR="00A90AC8" w:rsidRPr="00925497">
              <w:rPr>
                <w:rFonts w:asciiTheme="minorHAnsi" w:hAnsiTheme="minorHAnsi"/>
              </w:rPr>
              <w:t>equipped</w:t>
            </w:r>
            <w:r w:rsidRPr="00925497">
              <w:rPr>
                <w:rFonts w:asciiTheme="minorHAnsi" w:hAnsiTheme="minorHAnsi"/>
              </w:rPr>
              <w:t xml:space="preserve"> to be agents of their own mental help and support others.</w:t>
            </w:r>
          </w:p>
        </w:tc>
      </w:tr>
      <w:tr w:rsidR="00C37506" w:rsidRPr="00F55724" w14:paraId="16EA78FC" w14:textId="77777777" w:rsidTr="004D7502">
        <w:tc>
          <w:tcPr>
            <w:tcW w:w="3256" w:type="dxa"/>
            <w:shd w:val="clear" w:color="auto" w:fill="FFC000"/>
          </w:tcPr>
          <w:p w14:paraId="2DA86E6A" w14:textId="05657BE3" w:rsidR="00C80593" w:rsidRPr="00F55724" w:rsidRDefault="003A600E" w:rsidP="006628DE">
            <w:pPr>
              <w:rPr>
                <w:rFonts w:asciiTheme="minorHAnsi" w:hAnsiTheme="minorHAnsi"/>
              </w:rPr>
            </w:pPr>
            <w:r>
              <w:rPr>
                <w:rFonts w:asciiTheme="minorHAnsi" w:hAnsiTheme="minorHAnsi"/>
              </w:rPr>
              <w:t xml:space="preserve">Accessibility </w:t>
            </w:r>
            <w:r w:rsidR="006D0DDF">
              <w:rPr>
                <w:rFonts w:asciiTheme="minorHAnsi" w:hAnsiTheme="minorHAnsi"/>
              </w:rPr>
              <w:t xml:space="preserve">and </w:t>
            </w:r>
            <w:r w:rsidR="00EE0E5B">
              <w:rPr>
                <w:rFonts w:asciiTheme="minorHAnsi" w:hAnsiTheme="minorHAnsi"/>
              </w:rPr>
              <w:t xml:space="preserve">usability of resources </w:t>
            </w:r>
          </w:p>
        </w:tc>
        <w:tc>
          <w:tcPr>
            <w:tcW w:w="2261" w:type="dxa"/>
            <w:shd w:val="clear" w:color="auto" w:fill="FFC000"/>
          </w:tcPr>
          <w:p w14:paraId="31A0AA08" w14:textId="41E78AD4" w:rsidR="00C80593" w:rsidRPr="00F55724" w:rsidRDefault="003A600E" w:rsidP="006628DE">
            <w:pPr>
              <w:rPr>
                <w:rFonts w:asciiTheme="minorHAnsi" w:hAnsiTheme="minorHAnsi"/>
              </w:rPr>
            </w:pPr>
            <w:r>
              <w:rPr>
                <w:rFonts w:asciiTheme="minorHAnsi" w:hAnsiTheme="minorHAnsi"/>
              </w:rPr>
              <w:t xml:space="preserve">Invest in a page turner software so that </w:t>
            </w:r>
            <w:r w:rsidR="007D5BE3">
              <w:rPr>
                <w:rFonts w:asciiTheme="minorHAnsi" w:hAnsiTheme="minorHAnsi"/>
              </w:rPr>
              <w:t>resources on the academy website are easier and more enjoyable to access</w:t>
            </w:r>
          </w:p>
        </w:tc>
        <w:tc>
          <w:tcPr>
            <w:tcW w:w="6006" w:type="dxa"/>
            <w:shd w:val="clear" w:color="auto" w:fill="FFC000"/>
          </w:tcPr>
          <w:p w14:paraId="4F5B0794" w14:textId="142EE269" w:rsidR="00C80593" w:rsidRDefault="00EE0E5B" w:rsidP="006628DE">
            <w:pPr>
              <w:rPr>
                <w:rFonts w:asciiTheme="minorHAnsi" w:hAnsiTheme="minorHAnsi"/>
              </w:rPr>
            </w:pPr>
            <w:r>
              <w:rPr>
                <w:rFonts w:asciiTheme="minorHAnsi" w:hAnsiTheme="minorHAnsi"/>
              </w:rPr>
              <w:t xml:space="preserve">Product </w:t>
            </w:r>
            <w:r w:rsidR="00C453CE">
              <w:rPr>
                <w:rFonts w:asciiTheme="minorHAnsi" w:hAnsiTheme="minorHAnsi"/>
              </w:rPr>
              <w:t>purchased</w:t>
            </w:r>
            <w:r>
              <w:rPr>
                <w:rFonts w:asciiTheme="minorHAnsi" w:hAnsiTheme="minorHAnsi"/>
              </w:rPr>
              <w:t xml:space="preserve"> and training for key staff on how to use it given. </w:t>
            </w:r>
          </w:p>
          <w:p w14:paraId="7BA7C05B" w14:textId="3C3B89CB" w:rsidR="00EE0E5B" w:rsidRPr="00F55724" w:rsidRDefault="00EE0E5B" w:rsidP="006628DE">
            <w:pPr>
              <w:rPr>
                <w:rFonts w:asciiTheme="minorHAnsi" w:hAnsiTheme="minorHAnsi"/>
              </w:rPr>
            </w:pPr>
            <w:r w:rsidRPr="004D7502">
              <w:rPr>
                <w:rFonts w:asciiTheme="minorHAnsi" w:hAnsiTheme="minorHAnsi"/>
                <w:highlight w:val="red"/>
              </w:rPr>
              <w:t xml:space="preserve">Next steps are to </w:t>
            </w:r>
            <w:r w:rsidR="00C453CE" w:rsidRPr="004D7502">
              <w:rPr>
                <w:rFonts w:asciiTheme="minorHAnsi" w:hAnsiTheme="minorHAnsi"/>
                <w:highlight w:val="red"/>
              </w:rPr>
              <w:t xml:space="preserve">use this software on wellbeing toolkits which will be available on the </w:t>
            </w:r>
            <w:r w:rsidR="009D7210">
              <w:rPr>
                <w:rFonts w:asciiTheme="minorHAnsi" w:hAnsiTheme="minorHAnsi"/>
                <w:highlight w:val="red"/>
              </w:rPr>
              <w:t>Academy</w:t>
            </w:r>
            <w:r w:rsidR="00C453CE" w:rsidRPr="004D7502">
              <w:rPr>
                <w:rFonts w:asciiTheme="minorHAnsi" w:hAnsiTheme="minorHAnsi"/>
                <w:highlight w:val="red"/>
              </w:rPr>
              <w:t xml:space="preserve"> Family online Wellbeing Hub</w:t>
            </w:r>
            <w:r w:rsidR="00C453CE">
              <w:rPr>
                <w:rFonts w:asciiTheme="minorHAnsi" w:hAnsiTheme="minorHAnsi"/>
              </w:rPr>
              <w:t xml:space="preserve"> </w:t>
            </w:r>
          </w:p>
        </w:tc>
        <w:tc>
          <w:tcPr>
            <w:tcW w:w="2647" w:type="dxa"/>
            <w:shd w:val="clear" w:color="auto" w:fill="FFC000"/>
          </w:tcPr>
          <w:p w14:paraId="6D8B5FE3" w14:textId="296AEE59" w:rsidR="00C80593" w:rsidRPr="00F55724" w:rsidRDefault="000638FC" w:rsidP="006628DE">
            <w:pPr>
              <w:rPr>
                <w:rFonts w:asciiTheme="minorHAnsi" w:hAnsiTheme="minorHAnsi"/>
              </w:rPr>
            </w:pPr>
            <w:r>
              <w:rPr>
                <w:rFonts w:asciiTheme="minorHAnsi" w:hAnsiTheme="minorHAnsi"/>
              </w:rPr>
              <w:t xml:space="preserve">Stakeholders will be able to easily access support, information, and toolkits online. This will support </w:t>
            </w:r>
            <w:r w:rsidR="0083595D">
              <w:rPr>
                <w:rFonts w:asciiTheme="minorHAnsi" w:hAnsiTheme="minorHAnsi"/>
              </w:rPr>
              <w:t>Academy</w:t>
            </w:r>
            <w:r w:rsidR="002A5C51">
              <w:rPr>
                <w:rFonts w:asciiTheme="minorHAnsi" w:hAnsiTheme="minorHAnsi"/>
              </w:rPr>
              <w:t xml:space="preserve"> stakeholders in being </w:t>
            </w:r>
            <w:r w:rsidR="00A90AC8">
              <w:rPr>
                <w:rFonts w:asciiTheme="minorHAnsi" w:hAnsiTheme="minorHAnsi"/>
              </w:rPr>
              <w:t>equipped</w:t>
            </w:r>
            <w:r w:rsidR="002A5C51">
              <w:rPr>
                <w:rFonts w:asciiTheme="minorHAnsi" w:hAnsiTheme="minorHAnsi"/>
              </w:rPr>
              <w:t xml:space="preserve"> to be agents of their own mental help and support others. </w:t>
            </w:r>
          </w:p>
        </w:tc>
      </w:tr>
      <w:tr w:rsidR="00C37506" w:rsidRPr="00F55724" w14:paraId="09ACC006" w14:textId="77777777" w:rsidTr="004D7502">
        <w:tc>
          <w:tcPr>
            <w:tcW w:w="3256" w:type="dxa"/>
            <w:shd w:val="clear" w:color="auto" w:fill="FFC000"/>
          </w:tcPr>
          <w:p w14:paraId="3C301637" w14:textId="7DF73FEC" w:rsidR="00C80593" w:rsidRPr="00F55724" w:rsidRDefault="00FB2296" w:rsidP="006628DE">
            <w:pPr>
              <w:rPr>
                <w:rFonts w:asciiTheme="minorHAnsi" w:hAnsiTheme="minorHAnsi"/>
              </w:rPr>
            </w:pPr>
            <w:r>
              <w:rPr>
                <w:rFonts w:asciiTheme="minorHAnsi" w:hAnsiTheme="minorHAnsi"/>
              </w:rPr>
              <w:t xml:space="preserve">Development of Wellbeing Hubs at each campus </w:t>
            </w:r>
            <w:r w:rsidR="00E44713">
              <w:rPr>
                <w:rFonts w:asciiTheme="minorHAnsi" w:hAnsiTheme="minorHAnsi"/>
              </w:rPr>
              <w:t>&amp; online</w:t>
            </w:r>
          </w:p>
        </w:tc>
        <w:tc>
          <w:tcPr>
            <w:tcW w:w="2261" w:type="dxa"/>
            <w:shd w:val="clear" w:color="auto" w:fill="FFC000"/>
          </w:tcPr>
          <w:p w14:paraId="46B08438" w14:textId="2ACE9E9C" w:rsidR="007A4201" w:rsidRPr="007A4201" w:rsidRDefault="007A4201" w:rsidP="007A4201">
            <w:pPr>
              <w:rPr>
                <w:rFonts w:asciiTheme="minorHAnsi" w:hAnsiTheme="minorHAnsi"/>
              </w:rPr>
            </w:pPr>
            <w:r>
              <w:rPr>
                <w:rFonts w:asciiTheme="minorHAnsi" w:hAnsiTheme="minorHAnsi"/>
              </w:rPr>
              <w:t xml:space="preserve">Develop </w:t>
            </w:r>
            <w:r w:rsidR="009D7210">
              <w:rPr>
                <w:rFonts w:asciiTheme="minorHAnsi" w:hAnsiTheme="minorHAnsi"/>
              </w:rPr>
              <w:t>Academy</w:t>
            </w:r>
            <w:r w:rsidRPr="007A4201">
              <w:rPr>
                <w:rFonts w:asciiTheme="minorHAnsi" w:hAnsiTheme="minorHAnsi"/>
              </w:rPr>
              <w:t xml:space="preserve"> Family Wellbeing Hubs</w:t>
            </w:r>
            <w:r>
              <w:rPr>
                <w:rFonts w:asciiTheme="minorHAnsi" w:hAnsiTheme="minorHAnsi"/>
              </w:rPr>
              <w:t xml:space="preserve">, which </w:t>
            </w:r>
            <w:r w:rsidRPr="007A4201">
              <w:rPr>
                <w:rFonts w:asciiTheme="minorHAnsi" w:hAnsiTheme="minorHAnsi"/>
              </w:rPr>
              <w:t xml:space="preserve">are community resource for all students, staff and families of </w:t>
            </w:r>
            <w:r w:rsidR="009D7210">
              <w:rPr>
                <w:rFonts w:asciiTheme="minorHAnsi" w:hAnsiTheme="minorHAnsi"/>
              </w:rPr>
              <w:t xml:space="preserve">the A </w:t>
            </w:r>
            <w:proofErr w:type="gramStart"/>
            <w:r w:rsidR="009D7210">
              <w:rPr>
                <w:rFonts w:asciiTheme="minorHAnsi" w:hAnsiTheme="minorHAnsi"/>
              </w:rPr>
              <w:t>Academy</w:t>
            </w:r>
            <w:r w:rsidRPr="007A4201">
              <w:rPr>
                <w:rFonts w:asciiTheme="minorHAnsi" w:hAnsiTheme="minorHAnsi"/>
              </w:rPr>
              <w:t xml:space="preserve">,  </w:t>
            </w:r>
            <w:r w:rsidR="009D7210">
              <w:rPr>
                <w:rFonts w:asciiTheme="minorHAnsi" w:hAnsiTheme="minorHAnsi"/>
              </w:rPr>
              <w:t>X</w:t>
            </w:r>
            <w:proofErr w:type="gramEnd"/>
            <w:r w:rsidR="009D7210">
              <w:rPr>
                <w:rFonts w:asciiTheme="minorHAnsi" w:hAnsiTheme="minorHAnsi"/>
              </w:rPr>
              <w:t xml:space="preserve"> </w:t>
            </w:r>
            <w:r w:rsidRPr="007A4201">
              <w:rPr>
                <w:rFonts w:asciiTheme="minorHAnsi" w:hAnsiTheme="minorHAnsi"/>
              </w:rPr>
              <w:t xml:space="preserve">Community Academy.  Information and guidance can be accessed for those that are: worried about the wellbeing or mental health of a child, family member, </w:t>
            </w:r>
            <w:r w:rsidR="00A90AC8" w:rsidRPr="007A4201">
              <w:rPr>
                <w:rFonts w:asciiTheme="minorHAnsi" w:hAnsiTheme="minorHAnsi"/>
              </w:rPr>
              <w:t>friend,</w:t>
            </w:r>
            <w:r w:rsidRPr="007A4201">
              <w:rPr>
                <w:rFonts w:asciiTheme="minorHAnsi" w:hAnsiTheme="minorHAnsi"/>
              </w:rPr>
              <w:t xml:space="preserve"> or colleague, or seeking wellbeing support and positive wellbeing ideas for themselves. </w:t>
            </w:r>
          </w:p>
          <w:p w14:paraId="7CCD351A" w14:textId="77777777" w:rsidR="007A4201" w:rsidRPr="007A4201" w:rsidRDefault="007A4201" w:rsidP="007A4201">
            <w:pPr>
              <w:rPr>
                <w:rFonts w:asciiTheme="minorHAnsi" w:hAnsiTheme="minorHAnsi"/>
              </w:rPr>
            </w:pPr>
          </w:p>
          <w:p w14:paraId="1BD11E70" w14:textId="3E7BBEBF" w:rsidR="00C80593" w:rsidRPr="00F55724" w:rsidRDefault="00C80593" w:rsidP="007A4201">
            <w:pPr>
              <w:rPr>
                <w:rFonts w:asciiTheme="minorHAnsi" w:hAnsiTheme="minorHAnsi"/>
              </w:rPr>
            </w:pPr>
          </w:p>
        </w:tc>
        <w:tc>
          <w:tcPr>
            <w:tcW w:w="6006" w:type="dxa"/>
            <w:shd w:val="clear" w:color="auto" w:fill="FFC000"/>
          </w:tcPr>
          <w:p w14:paraId="55E26CDE" w14:textId="77777777" w:rsidR="00C80593" w:rsidRDefault="007A4201" w:rsidP="006628DE">
            <w:pPr>
              <w:rPr>
                <w:rFonts w:asciiTheme="minorHAnsi" w:hAnsiTheme="minorHAnsi"/>
              </w:rPr>
            </w:pPr>
            <w:r w:rsidRPr="007A4201">
              <w:rPr>
                <w:rFonts w:asciiTheme="minorHAnsi" w:hAnsiTheme="minorHAnsi"/>
              </w:rPr>
              <w:t xml:space="preserve">The </w:t>
            </w:r>
            <w:r w:rsidR="009438ED">
              <w:rPr>
                <w:rFonts w:asciiTheme="minorHAnsi" w:hAnsiTheme="minorHAnsi"/>
              </w:rPr>
              <w:t xml:space="preserve">physical </w:t>
            </w:r>
            <w:r w:rsidRPr="007A4201">
              <w:rPr>
                <w:rFonts w:asciiTheme="minorHAnsi" w:hAnsiTheme="minorHAnsi"/>
              </w:rPr>
              <w:t xml:space="preserve">Hubs are located at MRC in room 1 and FRC on the SSC corridor next to the accessible toilet.  </w:t>
            </w:r>
          </w:p>
          <w:p w14:paraId="52361776" w14:textId="5B9BCFE4" w:rsidR="009438ED" w:rsidRDefault="009438ED" w:rsidP="006628DE">
            <w:pPr>
              <w:rPr>
                <w:rFonts w:asciiTheme="minorHAnsi" w:hAnsiTheme="minorHAnsi"/>
              </w:rPr>
            </w:pPr>
            <w:r w:rsidRPr="004D7502">
              <w:rPr>
                <w:rFonts w:asciiTheme="minorHAnsi" w:hAnsiTheme="minorHAnsi"/>
                <w:highlight w:val="red"/>
              </w:rPr>
              <w:t xml:space="preserve">Next steps are to create </w:t>
            </w:r>
            <w:r w:rsidR="00A90AC8" w:rsidRPr="004D7502">
              <w:rPr>
                <w:rFonts w:asciiTheme="minorHAnsi" w:hAnsiTheme="minorHAnsi"/>
                <w:highlight w:val="red"/>
              </w:rPr>
              <w:t>an</w:t>
            </w:r>
            <w:r w:rsidRPr="004D7502">
              <w:rPr>
                <w:rFonts w:asciiTheme="minorHAnsi" w:hAnsiTheme="minorHAnsi"/>
                <w:highlight w:val="red"/>
              </w:rPr>
              <w:t xml:space="preserve"> online version of the wellbeing Hub</w:t>
            </w:r>
            <w:r w:rsidR="004D7620" w:rsidRPr="004D7502">
              <w:rPr>
                <w:rFonts w:asciiTheme="minorHAnsi" w:hAnsiTheme="minorHAnsi"/>
                <w:highlight w:val="red"/>
              </w:rPr>
              <w:t xml:space="preserve"> available via the academy website.</w:t>
            </w:r>
            <w:r w:rsidR="004D7620">
              <w:rPr>
                <w:rFonts w:asciiTheme="minorHAnsi" w:hAnsiTheme="minorHAnsi"/>
              </w:rPr>
              <w:t xml:space="preserve"> </w:t>
            </w:r>
            <w:r>
              <w:rPr>
                <w:rFonts w:asciiTheme="minorHAnsi" w:hAnsiTheme="minorHAnsi"/>
              </w:rPr>
              <w:t xml:space="preserve"> </w:t>
            </w:r>
          </w:p>
          <w:p w14:paraId="4B8C9FA4" w14:textId="77777777" w:rsidR="00723F14" w:rsidRPr="00723F14" w:rsidRDefault="00723F14" w:rsidP="00723F14">
            <w:pPr>
              <w:rPr>
                <w:rFonts w:asciiTheme="minorHAnsi" w:hAnsiTheme="minorHAnsi"/>
              </w:rPr>
            </w:pPr>
            <w:r w:rsidRPr="00723F14">
              <w:rPr>
                <w:rFonts w:asciiTheme="minorHAnsi" w:hAnsiTheme="minorHAnsi"/>
              </w:rPr>
              <w:t xml:space="preserve">The activities will consist of:   </w:t>
            </w:r>
          </w:p>
          <w:p w14:paraId="6CD52EFE" w14:textId="6CAB15C8" w:rsidR="00723F14" w:rsidRPr="00723F14" w:rsidRDefault="00723F14" w:rsidP="00723F14">
            <w:pPr>
              <w:rPr>
                <w:rFonts w:asciiTheme="minorHAnsi" w:hAnsiTheme="minorHAnsi"/>
              </w:rPr>
            </w:pPr>
            <w:r w:rsidRPr="00723F14">
              <w:rPr>
                <w:rFonts w:asciiTheme="minorHAnsi" w:hAnsiTheme="minorHAnsi"/>
              </w:rPr>
              <w:t xml:space="preserve">•Wellbeing drops in and check-ups for individual year groups </w:t>
            </w:r>
          </w:p>
          <w:p w14:paraId="4978AD00" w14:textId="7A6F8088" w:rsidR="00723F14" w:rsidRPr="00723F14" w:rsidRDefault="00723F14" w:rsidP="00723F14">
            <w:pPr>
              <w:rPr>
                <w:rFonts w:asciiTheme="minorHAnsi" w:hAnsiTheme="minorHAnsi"/>
              </w:rPr>
            </w:pPr>
            <w:r w:rsidRPr="00723F14">
              <w:rPr>
                <w:rFonts w:asciiTheme="minorHAnsi" w:hAnsiTheme="minorHAnsi"/>
              </w:rPr>
              <w:t xml:space="preserve">•MHST Drop-in sessions (To be confirmed) </w:t>
            </w:r>
          </w:p>
          <w:p w14:paraId="3591B40A" w14:textId="22A2CA62" w:rsidR="00723F14" w:rsidRPr="00723F14" w:rsidRDefault="00723F14" w:rsidP="00723F14">
            <w:pPr>
              <w:rPr>
                <w:rFonts w:asciiTheme="minorHAnsi" w:hAnsiTheme="minorHAnsi"/>
              </w:rPr>
            </w:pPr>
            <w:r w:rsidRPr="00723F14">
              <w:rPr>
                <w:rFonts w:asciiTheme="minorHAnsi" w:hAnsiTheme="minorHAnsi"/>
              </w:rPr>
              <w:t xml:space="preserve">•Young careers group meets   </w:t>
            </w:r>
          </w:p>
          <w:p w14:paraId="31B4B1B6" w14:textId="5A3AD782" w:rsidR="00723F14" w:rsidRPr="00723F14" w:rsidRDefault="00723F14" w:rsidP="00723F14">
            <w:pPr>
              <w:rPr>
                <w:rFonts w:asciiTheme="minorHAnsi" w:hAnsiTheme="minorHAnsi"/>
              </w:rPr>
            </w:pPr>
            <w:r w:rsidRPr="00723F14">
              <w:rPr>
                <w:rFonts w:asciiTheme="minorHAnsi" w:hAnsiTheme="minorHAnsi"/>
              </w:rPr>
              <w:t xml:space="preserve">•Antibullying Ambassador base   </w:t>
            </w:r>
          </w:p>
          <w:p w14:paraId="7C1250EE" w14:textId="5E31055D" w:rsidR="00723F14" w:rsidRPr="00723F14" w:rsidRDefault="00723F14" w:rsidP="00723F14">
            <w:pPr>
              <w:rPr>
                <w:rFonts w:asciiTheme="minorHAnsi" w:hAnsiTheme="minorHAnsi"/>
              </w:rPr>
            </w:pPr>
            <w:r w:rsidRPr="00723F14">
              <w:rPr>
                <w:rFonts w:asciiTheme="minorHAnsi" w:hAnsiTheme="minorHAnsi"/>
              </w:rPr>
              <w:t>•</w:t>
            </w:r>
            <w:r w:rsidR="0083595D">
              <w:rPr>
                <w:rFonts w:asciiTheme="minorHAnsi" w:hAnsiTheme="minorHAnsi"/>
              </w:rPr>
              <w:t>Academy</w:t>
            </w:r>
            <w:r w:rsidRPr="00723F14">
              <w:rPr>
                <w:rFonts w:asciiTheme="minorHAnsi" w:hAnsiTheme="minorHAnsi"/>
              </w:rPr>
              <w:t xml:space="preserve"> Pride group meets &amp; LGBT+ support </w:t>
            </w:r>
          </w:p>
          <w:p w14:paraId="65B7B50B" w14:textId="770ECEAD" w:rsidR="00723F14" w:rsidRPr="00723F14" w:rsidRDefault="00723F14" w:rsidP="00723F14">
            <w:pPr>
              <w:rPr>
                <w:rFonts w:asciiTheme="minorHAnsi" w:hAnsiTheme="minorHAnsi"/>
              </w:rPr>
            </w:pPr>
            <w:r w:rsidRPr="00723F14">
              <w:rPr>
                <w:rFonts w:asciiTheme="minorHAnsi" w:hAnsiTheme="minorHAnsi"/>
              </w:rPr>
              <w:t xml:space="preserve">•Wellbeing boost activities </w:t>
            </w:r>
          </w:p>
          <w:p w14:paraId="53A94721" w14:textId="0E1BC6E0" w:rsidR="00723F14" w:rsidRPr="00723F14" w:rsidRDefault="00723F14" w:rsidP="00723F14">
            <w:pPr>
              <w:rPr>
                <w:rFonts w:asciiTheme="minorHAnsi" w:hAnsiTheme="minorHAnsi"/>
              </w:rPr>
            </w:pPr>
            <w:r w:rsidRPr="00723F14">
              <w:rPr>
                <w:rFonts w:asciiTheme="minorHAnsi" w:hAnsiTheme="minorHAnsi"/>
              </w:rPr>
              <w:t xml:space="preserve">•Staff Wellbeing base (Afterschool) </w:t>
            </w:r>
          </w:p>
          <w:p w14:paraId="201A988E" w14:textId="77777777" w:rsidR="00723F14" w:rsidRPr="00723F14" w:rsidRDefault="00723F14" w:rsidP="00723F14">
            <w:pPr>
              <w:rPr>
                <w:rFonts w:asciiTheme="minorHAnsi" w:hAnsiTheme="minorHAnsi"/>
              </w:rPr>
            </w:pPr>
            <w:r w:rsidRPr="00723F14">
              <w:rPr>
                <w:rFonts w:asciiTheme="minorHAnsi" w:hAnsiTheme="minorHAnsi"/>
              </w:rPr>
              <w:t xml:space="preserve">  </w:t>
            </w:r>
          </w:p>
          <w:p w14:paraId="408F00D0" w14:textId="77777777" w:rsidR="00723F14" w:rsidRPr="00723F14" w:rsidRDefault="00723F14" w:rsidP="00723F14">
            <w:pPr>
              <w:rPr>
                <w:rFonts w:asciiTheme="minorHAnsi" w:hAnsiTheme="minorHAnsi"/>
              </w:rPr>
            </w:pPr>
            <w:r w:rsidRPr="00723F14">
              <w:rPr>
                <w:rFonts w:asciiTheme="minorHAnsi" w:hAnsiTheme="minorHAnsi"/>
              </w:rPr>
              <w:t xml:space="preserve">The Hubs will act as bookable bases for targeted support/intervention sessions.   </w:t>
            </w:r>
          </w:p>
          <w:p w14:paraId="491F0267" w14:textId="319200FA" w:rsidR="00723F14" w:rsidRPr="00723F14" w:rsidRDefault="00723F14" w:rsidP="00723F14">
            <w:pPr>
              <w:rPr>
                <w:rFonts w:asciiTheme="minorHAnsi" w:hAnsiTheme="minorHAnsi"/>
              </w:rPr>
            </w:pPr>
            <w:r w:rsidRPr="00723F14">
              <w:rPr>
                <w:rFonts w:asciiTheme="minorHAnsi" w:hAnsiTheme="minorHAnsi"/>
              </w:rPr>
              <w:t xml:space="preserve">•School Councillor sessions   </w:t>
            </w:r>
          </w:p>
          <w:p w14:paraId="45AC1743" w14:textId="493C4F89" w:rsidR="00723F14" w:rsidRPr="00723F14" w:rsidRDefault="00723F14" w:rsidP="00723F14">
            <w:pPr>
              <w:rPr>
                <w:rFonts w:asciiTheme="minorHAnsi" w:hAnsiTheme="minorHAnsi"/>
              </w:rPr>
            </w:pPr>
            <w:r w:rsidRPr="00723F14">
              <w:rPr>
                <w:rFonts w:asciiTheme="minorHAnsi" w:hAnsiTheme="minorHAnsi"/>
              </w:rPr>
              <w:t xml:space="preserve">•MHST Sessions   </w:t>
            </w:r>
          </w:p>
          <w:p w14:paraId="76054A1E" w14:textId="29C41702" w:rsidR="00723F14" w:rsidRPr="00723F14" w:rsidRDefault="00723F14" w:rsidP="00723F14">
            <w:pPr>
              <w:rPr>
                <w:rFonts w:asciiTheme="minorHAnsi" w:hAnsiTheme="minorHAnsi"/>
              </w:rPr>
            </w:pPr>
            <w:r w:rsidRPr="00723F14">
              <w:rPr>
                <w:rFonts w:asciiTheme="minorHAnsi" w:hAnsiTheme="minorHAnsi"/>
              </w:rPr>
              <w:t xml:space="preserve">•LGBT+ mentoring   </w:t>
            </w:r>
          </w:p>
          <w:p w14:paraId="43F94680" w14:textId="0D398924" w:rsidR="00723F14" w:rsidRPr="00723F14" w:rsidRDefault="00723F14" w:rsidP="00723F14">
            <w:pPr>
              <w:rPr>
                <w:rFonts w:asciiTheme="minorHAnsi" w:hAnsiTheme="minorHAnsi"/>
              </w:rPr>
            </w:pPr>
            <w:r w:rsidRPr="00723F14">
              <w:rPr>
                <w:rFonts w:asciiTheme="minorHAnsi" w:hAnsiTheme="minorHAnsi"/>
              </w:rPr>
              <w:t>•</w:t>
            </w:r>
            <w:r>
              <w:rPr>
                <w:rFonts w:asciiTheme="minorHAnsi" w:hAnsiTheme="minorHAnsi"/>
              </w:rPr>
              <w:t>S</w:t>
            </w:r>
            <w:r w:rsidRPr="00723F14">
              <w:rPr>
                <w:rFonts w:asciiTheme="minorHAnsi" w:hAnsiTheme="minorHAnsi"/>
              </w:rPr>
              <w:t xml:space="preserve">END Breakfast Hub  </w:t>
            </w:r>
          </w:p>
          <w:p w14:paraId="4D128207" w14:textId="734ED1DD" w:rsidR="00723F14" w:rsidRPr="00723F14" w:rsidRDefault="00723F14" w:rsidP="00723F14">
            <w:pPr>
              <w:rPr>
                <w:rFonts w:asciiTheme="minorHAnsi" w:hAnsiTheme="minorHAnsi"/>
              </w:rPr>
            </w:pPr>
            <w:r w:rsidRPr="00723F14">
              <w:rPr>
                <w:rFonts w:asciiTheme="minorHAnsi" w:hAnsiTheme="minorHAnsi"/>
              </w:rPr>
              <w:t xml:space="preserve">•School Nurse Sessions   </w:t>
            </w:r>
          </w:p>
          <w:p w14:paraId="5A13251A" w14:textId="31D5F66F" w:rsidR="00723F14" w:rsidRPr="00723F14" w:rsidRDefault="00723F14" w:rsidP="00723F14">
            <w:pPr>
              <w:rPr>
                <w:rFonts w:asciiTheme="minorHAnsi" w:hAnsiTheme="minorHAnsi"/>
              </w:rPr>
            </w:pPr>
            <w:r w:rsidRPr="00723F14">
              <w:rPr>
                <w:rFonts w:asciiTheme="minorHAnsi" w:hAnsiTheme="minorHAnsi"/>
              </w:rPr>
              <w:t xml:space="preserve">•Parental meetings   </w:t>
            </w:r>
          </w:p>
          <w:p w14:paraId="2B833921" w14:textId="785BD092" w:rsidR="00723F14" w:rsidRPr="00723F14" w:rsidRDefault="00723F14" w:rsidP="00723F14">
            <w:pPr>
              <w:rPr>
                <w:rFonts w:asciiTheme="minorHAnsi" w:hAnsiTheme="minorHAnsi"/>
              </w:rPr>
            </w:pPr>
            <w:r w:rsidRPr="00723F14">
              <w:rPr>
                <w:rFonts w:asciiTheme="minorHAnsi" w:hAnsiTheme="minorHAnsi"/>
              </w:rPr>
              <w:t xml:space="preserve">•Community Mentors   </w:t>
            </w:r>
          </w:p>
          <w:p w14:paraId="643362EE" w14:textId="77777777" w:rsidR="00723F14" w:rsidRPr="00723F14" w:rsidRDefault="00723F14" w:rsidP="00723F14">
            <w:pPr>
              <w:rPr>
                <w:rFonts w:asciiTheme="minorHAnsi" w:hAnsiTheme="minorHAnsi"/>
              </w:rPr>
            </w:pPr>
            <w:r w:rsidRPr="00723F14">
              <w:rPr>
                <w:rFonts w:asciiTheme="minorHAnsi" w:hAnsiTheme="minorHAnsi"/>
              </w:rPr>
              <w:t xml:space="preserve"> </w:t>
            </w:r>
          </w:p>
          <w:p w14:paraId="22672A4A" w14:textId="77777777" w:rsidR="00723F14" w:rsidRPr="00723F14" w:rsidRDefault="00723F14" w:rsidP="00723F14">
            <w:pPr>
              <w:rPr>
                <w:rFonts w:asciiTheme="minorHAnsi" w:hAnsiTheme="minorHAnsi"/>
              </w:rPr>
            </w:pPr>
            <w:r w:rsidRPr="00723F14">
              <w:rPr>
                <w:rFonts w:asciiTheme="minorHAnsi" w:hAnsiTheme="minorHAnsi"/>
              </w:rPr>
              <w:t xml:space="preserve">Contents of Hubs   </w:t>
            </w:r>
          </w:p>
          <w:p w14:paraId="6ACE2CF3" w14:textId="77777777" w:rsidR="00723F14" w:rsidRPr="00723F14" w:rsidRDefault="00723F14" w:rsidP="00723F14">
            <w:pPr>
              <w:rPr>
                <w:rFonts w:asciiTheme="minorHAnsi" w:hAnsiTheme="minorHAnsi"/>
              </w:rPr>
            </w:pPr>
            <w:r w:rsidRPr="00723F14">
              <w:rPr>
                <w:rFonts w:asciiTheme="minorHAnsi" w:hAnsiTheme="minorHAnsi"/>
              </w:rPr>
              <w:t xml:space="preserve">The Wellbeing hubs will consist of different zones:  </w:t>
            </w:r>
          </w:p>
          <w:p w14:paraId="029F5ED7" w14:textId="755D5F7B" w:rsidR="00723F14" w:rsidRPr="00723F14" w:rsidRDefault="00723F14" w:rsidP="00723F14">
            <w:pPr>
              <w:rPr>
                <w:rFonts w:asciiTheme="minorHAnsi" w:hAnsiTheme="minorHAnsi"/>
              </w:rPr>
            </w:pPr>
            <w:r w:rsidRPr="00723F14">
              <w:rPr>
                <w:rFonts w:asciiTheme="minorHAnsi" w:hAnsiTheme="minorHAnsi"/>
              </w:rPr>
              <w:t xml:space="preserve">•Toolkit resource stations (Infographics &amp; resources to support wellbeing)  </w:t>
            </w:r>
          </w:p>
          <w:p w14:paraId="37061B9F" w14:textId="1A24E7FF" w:rsidR="00723F14" w:rsidRPr="00723F14" w:rsidRDefault="00723F14" w:rsidP="00723F14">
            <w:pPr>
              <w:rPr>
                <w:rFonts w:asciiTheme="minorHAnsi" w:hAnsiTheme="minorHAnsi"/>
              </w:rPr>
            </w:pPr>
            <w:r w:rsidRPr="00723F14">
              <w:rPr>
                <w:rFonts w:asciiTheme="minorHAnsi" w:hAnsiTheme="minorHAnsi"/>
              </w:rPr>
              <w:t xml:space="preserve">•Laptop stations (for students to use to access online support </w:t>
            </w:r>
            <w:proofErr w:type="spellStart"/>
            <w:r w:rsidRPr="00723F14">
              <w:rPr>
                <w:rFonts w:asciiTheme="minorHAnsi" w:hAnsiTheme="minorHAnsi"/>
              </w:rPr>
              <w:t>Kooth</w:t>
            </w:r>
            <w:proofErr w:type="spellEnd"/>
            <w:r w:rsidRPr="00723F14">
              <w:rPr>
                <w:rFonts w:asciiTheme="minorHAnsi" w:hAnsiTheme="minorHAnsi"/>
              </w:rPr>
              <w:t xml:space="preserve">/Shout etc.)  </w:t>
            </w:r>
          </w:p>
          <w:p w14:paraId="005E817A" w14:textId="5B85A919" w:rsidR="00723F14" w:rsidRPr="00723F14" w:rsidRDefault="00723F14" w:rsidP="00723F14">
            <w:pPr>
              <w:rPr>
                <w:rFonts w:asciiTheme="minorHAnsi" w:hAnsiTheme="minorHAnsi"/>
              </w:rPr>
            </w:pPr>
            <w:r w:rsidRPr="00723F14">
              <w:rPr>
                <w:rFonts w:asciiTheme="minorHAnsi" w:hAnsiTheme="minorHAnsi"/>
              </w:rPr>
              <w:t xml:space="preserve">•Signpost </w:t>
            </w:r>
            <w:r w:rsidR="00A90AC8" w:rsidRPr="00723F14">
              <w:rPr>
                <w:rFonts w:asciiTheme="minorHAnsi" w:hAnsiTheme="minorHAnsi"/>
              </w:rPr>
              <w:t>displays,</w:t>
            </w:r>
            <w:r w:rsidRPr="00723F14">
              <w:rPr>
                <w:rFonts w:asciiTheme="minorHAnsi" w:hAnsiTheme="minorHAnsi"/>
              </w:rPr>
              <w:t xml:space="preserve"> Motivational posters, available support, upcoming events)   </w:t>
            </w:r>
          </w:p>
          <w:p w14:paraId="4499E037" w14:textId="2E7C5569" w:rsidR="00723F14" w:rsidRPr="00723F14" w:rsidRDefault="00723F14" w:rsidP="00723F14">
            <w:pPr>
              <w:rPr>
                <w:rFonts w:asciiTheme="minorHAnsi" w:hAnsiTheme="minorHAnsi"/>
              </w:rPr>
            </w:pPr>
            <w:r w:rsidRPr="00723F14">
              <w:rPr>
                <w:rFonts w:asciiTheme="minorHAnsi" w:hAnsiTheme="minorHAnsi"/>
              </w:rPr>
              <w:t xml:space="preserve">•Quite comfortable space for wellbeing conversations </w:t>
            </w:r>
          </w:p>
          <w:p w14:paraId="40897C17" w14:textId="72E55C28" w:rsidR="00723F14" w:rsidRPr="00F55724" w:rsidRDefault="00723F14" w:rsidP="00723F14">
            <w:pPr>
              <w:rPr>
                <w:rFonts w:asciiTheme="minorHAnsi" w:hAnsiTheme="minorHAnsi"/>
              </w:rPr>
            </w:pPr>
            <w:r w:rsidRPr="00723F14">
              <w:rPr>
                <w:rFonts w:asciiTheme="minorHAnsi" w:hAnsiTheme="minorHAnsi"/>
              </w:rPr>
              <w:t xml:space="preserve">•A desk area for staff to use to write referrals etc.  </w:t>
            </w:r>
          </w:p>
        </w:tc>
        <w:tc>
          <w:tcPr>
            <w:tcW w:w="2647" w:type="dxa"/>
            <w:shd w:val="clear" w:color="auto" w:fill="FFC000"/>
          </w:tcPr>
          <w:p w14:paraId="756A4A2E" w14:textId="500BA4F7" w:rsidR="00C80593" w:rsidRPr="00F55724" w:rsidRDefault="00CA7085" w:rsidP="006628DE">
            <w:pPr>
              <w:rPr>
                <w:rFonts w:asciiTheme="minorHAnsi" w:hAnsiTheme="minorHAnsi"/>
              </w:rPr>
            </w:pPr>
            <w:r>
              <w:rPr>
                <w:rFonts w:asciiTheme="minorHAnsi" w:hAnsiTheme="minorHAnsi"/>
              </w:rPr>
              <w:t xml:space="preserve">Stakeholders will be able to easily access support, information, and toolkits online. This will support </w:t>
            </w:r>
            <w:r w:rsidR="0083595D">
              <w:rPr>
                <w:rFonts w:asciiTheme="minorHAnsi" w:hAnsiTheme="minorHAnsi"/>
              </w:rPr>
              <w:t>Academy</w:t>
            </w:r>
            <w:r>
              <w:rPr>
                <w:rFonts w:asciiTheme="minorHAnsi" w:hAnsiTheme="minorHAnsi"/>
              </w:rPr>
              <w:t xml:space="preserve"> stakeholders in being </w:t>
            </w:r>
            <w:r w:rsidR="00E6490A">
              <w:rPr>
                <w:rFonts w:asciiTheme="minorHAnsi" w:hAnsiTheme="minorHAnsi"/>
              </w:rPr>
              <w:t>equipped</w:t>
            </w:r>
            <w:r>
              <w:rPr>
                <w:rFonts w:asciiTheme="minorHAnsi" w:hAnsiTheme="minorHAnsi"/>
              </w:rPr>
              <w:t xml:space="preserve"> to be agents of their own mental help and support others.</w:t>
            </w:r>
          </w:p>
        </w:tc>
      </w:tr>
    </w:tbl>
    <w:p w14:paraId="0675B3E6" w14:textId="77777777" w:rsidR="00C80593" w:rsidRDefault="00C80593" w:rsidP="00C80593"/>
    <w:p w14:paraId="0C477A4A" w14:textId="72CF488C" w:rsidR="00C80593" w:rsidRDefault="004D7502" w:rsidP="002468D8">
      <w:pPr>
        <w:sectPr w:rsidR="00C80593" w:rsidSect="0038481B">
          <w:footerReference w:type="default" r:id="rId41"/>
          <w:footerReference w:type="first" r:id="rId42"/>
          <w:pgSz w:w="16838" w:h="11906" w:orient="landscape"/>
          <w:pgMar w:top="1440" w:right="1440" w:bottom="1440" w:left="1440" w:header="708" w:footer="708" w:gutter="0"/>
          <w:cols w:space="708"/>
          <w:docGrid w:linePitch="360"/>
        </w:sectPr>
      </w:pPr>
      <w:r>
        <w:rPr>
          <w:sz w:val="22"/>
          <w:szCs w:val="22"/>
        </w:rPr>
        <w:t>I have Ragged these actions to indicate the progress I have made in relation to these</w:t>
      </w:r>
      <w:r w:rsidR="00DA30AA">
        <w:rPr>
          <w:sz w:val="22"/>
          <w:szCs w:val="22"/>
        </w:rPr>
        <w:t xml:space="preserve"> </w:t>
      </w:r>
      <w:r w:rsidR="00E6490A">
        <w:rPr>
          <w:sz w:val="22"/>
          <w:szCs w:val="22"/>
        </w:rPr>
        <w:t>action’s</w:t>
      </w:r>
      <w:r>
        <w:rPr>
          <w:sz w:val="22"/>
          <w:szCs w:val="22"/>
        </w:rPr>
        <w:t xml:space="preserve">: </w:t>
      </w:r>
      <w:r w:rsidRPr="00546A4D">
        <w:rPr>
          <w:sz w:val="22"/>
          <w:szCs w:val="22"/>
          <w:highlight w:val="green"/>
        </w:rPr>
        <w:t>Green = Achieved/Complete</w:t>
      </w:r>
      <w:r>
        <w:rPr>
          <w:sz w:val="22"/>
          <w:szCs w:val="22"/>
        </w:rPr>
        <w:t xml:space="preserve">, </w:t>
      </w:r>
      <w:r w:rsidRPr="00546A4D">
        <w:rPr>
          <w:sz w:val="22"/>
          <w:szCs w:val="22"/>
          <w:highlight w:val="yellow"/>
        </w:rPr>
        <w:t>Yellow = Making good progress towards target</w:t>
      </w:r>
      <w:r>
        <w:rPr>
          <w:sz w:val="22"/>
          <w:szCs w:val="22"/>
        </w:rPr>
        <w:t xml:space="preserve">, </w:t>
      </w:r>
      <w:r w:rsidRPr="00546A4D">
        <w:rPr>
          <w:sz w:val="22"/>
          <w:szCs w:val="22"/>
          <w:highlight w:val="red"/>
        </w:rPr>
        <w:t>Red=</w:t>
      </w:r>
      <w:r w:rsidR="00DA30AA">
        <w:rPr>
          <w:sz w:val="22"/>
          <w:szCs w:val="22"/>
          <w:highlight w:val="red"/>
        </w:rPr>
        <w:t>N</w:t>
      </w:r>
      <w:r w:rsidRPr="00546A4D">
        <w:rPr>
          <w:sz w:val="22"/>
          <w:szCs w:val="22"/>
          <w:highlight w:val="red"/>
        </w:rPr>
        <w:t>ot complete</w:t>
      </w:r>
      <w:r w:rsidR="009F1D0E">
        <w:rPr>
          <w:sz w:val="22"/>
          <w:szCs w:val="22"/>
        </w:rPr>
        <w:t xml:space="preserve"> </w:t>
      </w:r>
    </w:p>
    <w:p w14:paraId="6446F886" w14:textId="272BF7E6" w:rsidR="00A66B29" w:rsidRDefault="00A66B29" w:rsidP="00687EFF">
      <w:pPr>
        <w:pStyle w:val="Heading1"/>
      </w:pPr>
      <w:bookmarkStart w:id="3" w:name="_Toc78751790"/>
      <w:r>
        <w:t xml:space="preserve">Part 1 </w:t>
      </w:r>
      <w:r w:rsidR="00560D37">
        <w:t>Understanding the Role</w:t>
      </w:r>
      <w:bookmarkEnd w:id="3"/>
    </w:p>
    <w:tbl>
      <w:tblPr>
        <w:tblStyle w:val="TableGrid"/>
        <w:tblW w:w="0" w:type="auto"/>
        <w:tblLook w:val="04A0" w:firstRow="1" w:lastRow="0" w:firstColumn="1" w:lastColumn="0" w:noHBand="0" w:noVBand="1"/>
      </w:tblPr>
      <w:tblGrid>
        <w:gridCol w:w="4508"/>
        <w:gridCol w:w="4508"/>
      </w:tblGrid>
      <w:tr w:rsidR="00687EFF" w:rsidRPr="00376B79" w14:paraId="011A1012" w14:textId="77777777" w:rsidTr="00687EFF">
        <w:tc>
          <w:tcPr>
            <w:tcW w:w="9016" w:type="dxa"/>
            <w:gridSpan w:val="2"/>
          </w:tcPr>
          <w:p w14:paraId="3788405D" w14:textId="38959C44" w:rsidR="00687EFF" w:rsidRPr="005641EC" w:rsidRDefault="00687EFF" w:rsidP="002468D8">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 1</w:t>
            </w:r>
            <w:r w:rsidR="000B27DC">
              <w:rPr>
                <w:rFonts w:asciiTheme="minorHAnsi" w:hAnsiTheme="minorHAnsi"/>
                <w:sz w:val="22"/>
                <w:szCs w:val="22"/>
              </w:rPr>
              <w:t xml:space="preserve"> </w:t>
            </w:r>
            <w:r w:rsidR="002468D8" w:rsidRPr="002468D8">
              <w:rPr>
                <w:rFonts w:asciiTheme="minorHAnsi" w:hAnsiTheme="minorHAnsi"/>
                <w:sz w:val="22"/>
                <w:szCs w:val="22"/>
              </w:rPr>
              <w:t>Why is it important that a mental health lead contributes to culture and ethos?</w:t>
            </w:r>
          </w:p>
        </w:tc>
      </w:tr>
      <w:tr w:rsidR="00687EFF" w:rsidRPr="00376B79" w14:paraId="3DB768A1" w14:textId="77777777" w:rsidTr="00EF13F4">
        <w:tc>
          <w:tcPr>
            <w:tcW w:w="4508" w:type="dxa"/>
            <w:tcBorders>
              <w:bottom w:val="single" w:sz="4" w:space="0" w:color="auto"/>
            </w:tcBorders>
          </w:tcPr>
          <w:p w14:paraId="5FE745AC" w14:textId="2B117E07" w:rsidR="00687EFF" w:rsidRPr="005641EC" w:rsidRDefault="00687EFF" w:rsidP="00687EFF">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 xml:space="preserve">: </w:t>
            </w:r>
            <w:r w:rsidR="000B27DC">
              <w:rPr>
                <w:rFonts w:asciiTheme="minorHAnsi" w:hAnsiTheme="minorHAnsi"/>
                <w:sz w:val="22"/>
                <w:szCs w:val="22"/>
              </w:rPr>
              <w:t xml:space="preserve">Supporting the Wellbeing </w:t>
            </w:r>
            <w:r w:rsidR="00C40964">
              <w:rPr>
                <w:rFonts w:asciiTheme="minorHAnsi" w:hAnsiTheme="minorHAnsi"/>
                <w:sz w:val="22"/>
                <w:szCs w:val="22"/>
              </w:rPr>
              <w:t xml:space="preserve">in own </w:t>
            </w:r>
            <w:r w:rsidR="00B054D1">
              <w:rPr>
                <w:rFonts w:asciiTheme="minorHAnsi" w:hAnsiTheme="minorHAnsi"/>
                <w:sz w:val="22"/>
                <w:szCs w:val="22"/>
              </w:rPr>
              <w:t>Organisation</w:t>
            </w:r>
          </w:p>
        </w:tc>
        <w:tc>
          <w:tcPr>
            <w:tcW w:w="4508" w:type="dxa"/>
            <w:tcBorders>
              <w:bottom w:val="single" w:sz="4" w:space="0" w:color="auto"/>
            </w:tcBorders>
          </w:tcPr>
          <w:p w14:paraId="4668CE19" w14:textId="7F105C86" w:rsidR="00687EFF" w:rsidRPr="005641EC" w:rsidRDefault="00687EFF" w:rsidP="00687EFF">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 1.1</w:t>
            </w:r>
          </w:p>
        </w:tc>
      </w:tr>
      <w:tr w:rsidR="00687EFF" w:rsidRPr="00376B79" w14:paraId="40E4752D" w14:textId="77777777" w:rsidTr="002A7D3B">
        <w:trPr>
          <w:trHeight w:val="5046"/>
        </w:trPr>
        <w:tc>
          <w:tcPr>
            <w:tcW w:w="9016" w:type="dxa"/>
            <w:gridSpan w:val="2"/>
            <w:tcBorders>
              <w:left w:val="nil"/>
              <w:bottom w:val="nil"/>
              <w:right w:val="nil"/>
            </w:tcBorders>
          </w:tcPr>
          <w:p w14:paraId="113C025D" w14:textId="2A0F8595" w:rsidR="00B65081" w:rsidRDefault="00B65081" w:rsidP="00B65081">
            <w:pPr>
              <w:rPr>
                <w:rFonts w:asciiTheme="minorHAnsi" w:hAnsiTheme="minorHAnsi"/>
                <w:sz w:val="22"/>
                <w:szCs w:val="22"/>
              </w:rPr>
            </w:pPr>
            <w:r w:rsidRPr="00B27F33">
              <w:rPr>
                <w:rFonts w:asciiTheme="minorHAnsi" w:hAnsiTheme="minorHAnsi"/>
                <w:sz w:val="22"/>
                <w:szCs w:val="22"/>
              </w:rPr>
              <w:t>Mental health and wellbeing must be the golden thread through every aspect of student, parent and staff interaction, intervention, training, and suppor</w:t>
            </w:r>
            <w:r>
              <w:rPr>
                <w:rFonts w:asciiTheme="minorHAnsi" w:hAnsiTheme="minorHAnsi"/>
                <w:sz w:val="22"/>
                <w:szCs w:val="22"/>
              </w:rPr>
              <w:t xml:space="preserve">t. </w:t>
            </w:r>
            <w:r w:rsidRPr="00B27F33">
              <w:rPr>
                <w:rFonts w:asciiTheme="minorHAnsi" w:hAnsiTheme="minorHAnsi"/>
                <w:sz w:val="22"/>
                <w:szCs w:val="22"/>
              </w:rPr>
              <w:t>Tying everything together from achievement to safeguarding.</w:t>
            </w:r>
          </w:p>
          <w:p w14:paraId="580FDC69" w14:textId="72C256BB" w:rsidR="009545F2" w:rsidRDefault="00161287" w:rsidP="009545F2">
            <w:pPr>
              <w:rPr>
                <w:rFonts w:asciiTheme="minorHAnsi" w:hAnsiTheme="minorHAnsi"/>
                <w:sz w:val="22"/>
                <w:szCs w:val="22"/>
              </w:rPr>
            </w:pPr>
            <w:r>
              <w:rPr>
                <w:rFonts w:asciiTheme="minorHAnsi" w:hAnsiTheme="minorHAnsi"/>
                <w:sz w:val="22"/>
                <w:szCs w:val="22"/>
              </w:rPr>
              <w:t xml:space="preserve">A mental health lead has a significant impact on the </w:t>
            </w:r>
            <w:r w:rsidR="00F152EA">
              <w:rPr>
                <w:rFonts w:asciiTheme="minorHAnsi" w:hAnsiTheme="minorHAnsi"/>
                <w:sz w:val="22"/>
                <w:szCs w:val="22"/>
              </w:rPr>
              <w:t>culture</w:t>
            </w:r>
            <w:r>
              <w:rPr>
                <w:rFonts w:asciiTheme="minorHAnsi" w:hAnsiTheme="minorHAnsi"/>
                <w:sz w:val="22"/>
                <w:szCs w:val="22"/>
              </w:rPr>
              <w:t xml:space="preserve"> and ethos of </w:t>
            </w:r>
            <w:r w:rsidR="00B20AF3">
              <w:rPr>
                <w:rFonts w:asciiTheme="minorHAnsi" w:hAnsiTheme="minorHAnsi"/>
                <w:sz w:val="22"/>
                <w:szCs w:val="22"/>
              </w:rPr>
              <w:t>their educational setting</w:t>
            </w:r>
            <w:r w:rsidR="00FA44C1">
              <w:rPr>
                <w:rFonts w:asciiTheme="minorHAnsi" w:hAnsiTheme="minorHAnsi"/>
                <w:sz w:val="22"/>
                <w:szCs w:val="22"/>
              </w:rPr>
              <w:t>. F</w:t>
            </w:r>
            <w:r w:rsidR="00B20AF3">
              <w:rPr>
                <w:rFonts w:asciiTheme="minorHAnsi" w:hAnsiTheme="minorHAnsi"/>
                <w:sz w:val="22"/>
                <w:szCs w:val="22"/>
              </w:rPr>
              <w:t xml:space="preserve">rom the brief experience I have had within the Whole as Whole Academy Mental Health Champion </w:t>
            </w:r>
            <w:r w:rsidR="00981276">
              <w:rPr>
                <w:rFonts w:asciiTheme="minorHAnsi" w:hAnsiTheme="minorHAnsi"/>
                <w:sz w:val="22"/>
                <w:szCs w:val="22"/>
              </w:rPr>
              <w:t>the</w:t>
            </w:r>
            <w:r w:rsidR="00FA44C1">
              <w:rPr>
                <w:rFonts w:asciiTheme="minorHAnsi" w:hAnsiTheme="minorHAnsi"/>
                <w:sz w:val="22"/>
                <w:szCs w:val="22"/>
              </w:rPr>
              <w:t xml:space="preserve"> </w:t>
            </w:r>
            <w:r w:rsidR="00981276">
              <w:rPr>
                <w:rFonts w:asciiTheme="minorHAnsi" w:hAnsiTheme="minorHAnsi"/>
                <w:sz w:val="22"/>
                <w:szCs w:val="22"/>
              </w:rPr>
              <w:t>ever-developing</w:t>
            </w:r>
            <w:r w:rsidR="00FA44C1">
              <w:rPr>
                <w:rFonts w:asciiTheme="minorHAnsi" w:hAnsiTheme="minorHAnsi"/>
                <w:sz w:val="22"/>
                <w:szCs w:val="22"/>
              </w:rPr>
              <w:t xml:space="preserve"> </w:t>
            </w:r>
            <w:r w:rsidR="00E37AD1">
              <w:rPr>
                <w:rFonts w:asciiTheme="minorHAnsi" w:hAnsiTheme="minorHAnsi"/>
                <w:sz w:val="22"/>
                <w:szCs w:val="22"/>
              </w:rPr>
              <w:t>M</w:t>
            </w:r>
            <w:r w:rsidR="00FA44C1">
              <w:rPr>
                <w:rFonts w:asciiTheme="minorHAnsi" w:hAnsiTheme="minorHAnsi"/>
                <w:sz w:val="22"/>
                <w:szCs w:val="22"/>
              </w:rPr>
              <w:t xml:space="preserve">ental Health agenda is the golden thread that not only </w:t>
            </w:r>
            <w:r w:rsidR="00E37AD1">
              <w:rPr>
                <w:rFonts w:asciiTheme="minorHAnsi" w:hAnsiTheme="minorHAnsi"/>
                <w:sz w:val="22"/>
                <w:szCs w:val="22"/>
              </w:rPr>
              <w:t>weave its way into all areas of the academy but also links them</w:t>
            </w:r>
            <w:r w:rsidR="00D47714">
              <w:rPr>
                <w:rFonts w:asciiTheme="minorHAnsi" w:hAnsiTheme="minorHAnsi"/>
                <w:sz w:val="22"/>
                <w:szCs w:val="22"/>
              </w:rPr>
              <w:t xml:space="preserve"> to make them stronger</w:t>
            </w:r>
            <w:r w:rsidR="00981276">
              <w:rPr>
                <w:rFonts w:asciiTheme="minorHAnsi" w:hAnsiTheme="minorHAnsi"/>
                <w:sz w:val="22"/>
                <w:szCs w:val="22"/>
              </w:rPr>
              <w:t xml:space="preserve">. </w:t>
            </w:r>
          </w:p>
          <w:p w14:paraId="5D80A4A3" w14:textId="3FEB1D54" w:rsidR="002E528F" w:rsidRDefault="002E528F" w:rsidP="009545F2">
            <w:pPr>
              <w:rPr>
                <w:rFonts w:asciiTheme="minorHAnsi" w:hAnsiTheme="minorHAnsi"/>
                <w:sz w:val="22"/>
                <w:szCs w:val="22"/>
              </w:rPr>
            </w:pPr>
            <w:r>
              <w:rPr>
                <w:rFonts w:asciiTheme="minorHAnsi" w:hAnsiTheme="minorHAnsi"/>
                <w:sz w:val="22"/>
                <w:szCs w:val="22"/>
              </w:rPr>
              <w:t xml:space="preserve">My role is to oversee and monitor the provision of mental health and wellbeing </w:t>
            </w:r>
            <w:r w:rsidR="00AB2D7A">
              <w:rPr>
                <w:rFonts w:asciiTheme="minorHAnsi" w:hAnsiTheme="minorHAnsi"/>
                <w:sz w:val="22"/>
                <w:szCs w:val="22"/>
              </w:rPr>
              <w:t>strategies, resources</w:t>
            </w:r>
            <w:r>
              <w:rPr>
                <w:rFonts w:asciiTheme="minorHAnsi" w:hAnsiTheme="minorHAnsi"/>
                <w:sz w:val="22"/>
                <w:szCs w:val="22"/>
              </w:rPr>
              <w:t xml:space="preserve">, </w:t>
            </w:r>
            <w:r w:rsidR="002A400A">
              <w:rPr>
                <w:rFonts w:asciiTheme="minorHAnsi" w:hAnsiTheme="minorHAnsi"/>
                <w:sz w:val="22"/>
                <w:szCs w:val="22"/>
              </w:rPr>
              <w:t xml:space="preserve">internal and external </w:t>
            </w:r>
            <w:r>
              <w:rPr>
                <w:rFonts w:asciiTheme="minorHAnsi" w:hAnsiTheme="minorHAnsi"/>
                <w:sz w:val="22"/>
                <w:szCs w:val="22"/>
              </w:rPr>
              <w:t>interventions</w:t>
            </w:r>
            <w:r w:rsidR="006C5955">
              <w:rPr>
                <w:rFonts w:asciiTheme="minorHAnsi" w:hAnsiTheme="minorHAnsi"/>
                <w:sz w:val="22"/>
                <w:szCs w:val="22"/>
              </w:rPr>
              <w:t xml:space="preserve"> for</w:t>
            </w:r>
            <w:r>
              <w:rPr>
                <w:rFonts w:asciiTheme="minorHAnsi" w:hAnsiTheme="minorHAnsi"/>
                <w:sz w:val="22"/>
                <w:szCs w:val="22"/>
              </w:rPr>
              <w:t xml:space="preserve"> young people </w:t>
            </w:r>
            <w:r w:rsidR="00415B40">
              <w:rPr>
                <w:rFonts w:asciiTheme="minorHAnsi" w:hAnsiTheme="minorHAnsi"/>
                <w:sz w:val="22"/>
                <w:szCs w:val="22"/>
              </w:rPr>
              <w:t>ensuring t</w:t>
            </w:r>
            <w:r w:rsidR="006C5955">
              <w:rPr>
                <w:rFonts w:asciiTheme="minorHAnsi" w:hAnsiTheme="minorHAnsi"/>
                <w:sz w:val="22"/>
                <w:szCs w:val="22"/>
              </w:rPr>
              <w:t xml:space="preserve">he </w:t>
            </w:r>
            <w:r w:rsidR="00415B40">
              <w:rPr>
                <w:rFonts w:asciiTheme="minorHAnsi" w:hAnsiTheme="minorHAnsi"/>
                <w:sz w:val="22"/>
                <w:szCs w:val="22"/>
              </w:rPr>
              <w:t xml:space="preserve">full inclusion of all disadvantaged and </w:t>
            </w:r>
            <w:r w:rsidR="006C5955">
              <w:rPr>
                <w:rFonts w:asciiTheme="minorHAnsi" w:hAnsiTheme="minorHAnsi"/>
                <w:sz w:val="22"/>
                <w:szCs w:val="22"/>
              </w:rPr>
              <w:t>marginal</w:t>
            </w:r>
            <w:r w:rsidR="00415B40">
              <w:rPr>
                <w:rFonts w:asciiTheme="minorHAnsi" w:hAnsiTheme="minorHAnsi"/>
                <w:sz w:val="22"/>
                <w:szCs w:val="22"/>
              </w:rPr>
              <w:t xml:space="preserve"> groups for example Young </w:t>
            </w:r>
            <w:r w:rsidR="006C5955">
              <w:rPr>
                <w:rFonts w:asciiTheme="minorHAnsi" w:hAnsiTheme="minorHAnsi"/>
                <w:sz w:val="22"/>
                <w:szCs w:val="22"/>
              </w:rPr>
              <w:t>Carers, PPG, SEND etc</w:t>
            </w:r>
            <w:r w:rsidR="00AB2D7A">
              <w:rPr>
                <w:rFonts w:asciiTheme="minorHAnsi" w:hAnsiTheme="minorHAnsi"/>
                <w:sz w:val="22"/>
                <w:szCs w:val="22"/>
              </w:rPr>
              <w:t xml:space="preserve">. </w:t>
            </w:r>
            <w:r w:rsidR="00815084">
              <w:rPr>
                <w:rFonts w:asciiTheme="minorHAnsi" w:hAnsiTheme="minorHAnsi"/>
                <w:sz w:val="22"/>
                <w:szCs w:val="22"/>
              </w:rPr>
              <w:t>This</w:t>
            </w:r>
            <w:r w:rsidR="00AB2D7A">
              <w:rPr>
                <w:rFonts w:asciiTheme="minorHAnsi" w:hAnsiTheme="minorHAnsi"/>
                <w:sz w:val="22"/>
                <w:szCs w:val="22"/>
              </w:rPr>
              <w:t xml:space="preserve"> strategic leadership role</w:t>
            </w:r>
            <w:r w:rsidR="00B450A4">
              <w:rPr>
                <w:rFonts w:asciiTheme="minorHAnsi" w:hAnsiTheme="minorHAnsi"/>
                <w:sz w:val="22"/>
                <w:szCs w:val="22"/>
              </w:rPr>
              <w:t xml:space="preserve"> </w:t>
            </w:r>
            <w:r w:rsidR="00A30A33">
              <w:rPr>
                <w:rFonts w:asciiTheme="minorHAnsi" w:hAnsiTheme="minorHAnsi"/>
                <w:sz w:val="22"/>
                <w:szCs w:val="22"/>
              </w:rPr>
              <w:t>relies</w:t>
            </w:r>
            <w:r w:rsidR="00815084">
              <w:rPr>
                <w:rFonts w:asciiTheme="minorHAnsi" w:hAnsiTheme="minorHAnsi"/>
                <w:sz w:val="22"/>
                <w:szCs w:val="22"/>
              </w:rPr>
              <w:t xml:space="preserve"> on</w:t>
            </w:r>
            <w:r w:rsidR="00A30A33">
              <w:rPr>
                <w:rFonts w:asciiTheme="minorHAnsi" w:hAnsiTheme="minorHAnsi"/>
                <w:sz w:val="22"/>
                <w:szCs w:val="22"/>
              </w:rPr>
              <w:t xml:space="preserve"> </w:t>
            </w:r>
            <w:r w:rsidR="00A30A33" w:rsidRPr="0026003D">
              <w:rPr>
                <w:rFonts w:asciiTheme="minorHAnsi" w:hAnsiTheme="minorHAnsi"/>
                <w:sz w:val="22"/>
                <w:szCs w:val="22"/>
              </w:rPr>
              <w:t>the mental health lead</w:t>
            </w:r>
            <w:r w:rsidR="007D04F2" w:rsidRPr="0026003D">
              <w:rPr>
                <w:rFonts w:asciiTheme="minorHAnsi" w:hAnsiTheme="minorHAnsi"/>
                <w:sz w:val="22"/>
                <w:szCs w:val="22"/>
              </w:rPr>
              <w:t xml:space="preserve"> </w:t>
            </w:r>
            <w:r w:rsidR="00183EE2" w:rsidRPr="0026003D">
              <w:rPr>
                <w:rFonts w:asciiTheme="minorHAnsi" w:hAnsiTheme="minorHAnsi"/>
                <w:sz w:val="22"/>
                <w:szCs w:val="22"/>
              </w:rPr>
              <w:t>effectively</w:t>
            </w:r>
            <w:r w:rsidR="007D04F2" w:rsidRPr="0026003D">
              <w:rPr>
                <w:rFonts w:asciiTheme="minorHAnsi" w:hAnsiTheme="minorHAnsi"/>
                <w:sz w:val="22"/>
                <w:szCs w:val="22"/>
              </w:rPr>
              <w:t xml:space="preserve"> working with others </w:t>
            </w:r>
            <w:r w:rsidR="007D04F2">
              <w:rPr>
                <w:rFonts w:asciiTheme="minorHAnsi" w:hAnsiTheme="minorHAnsi"/>
                <w:sz w:val="22"/>
                <w:szCs w:val="22"/>
              </w:rPr>
              <w:t xml:space="preserve">within the academy to develop and deliver a whole school </w:t>
            </w:r>
            <w:r w:rsidR="00183EE2">
              <w:rPr>
                <w:rFonts w:asciiTheme="minorHAnsi" w:hAnsiTheme="minorHAnsi"/>
                <w:sz w:val="22"/>
                <w:szCs w:val="22"/>
              </w:rPr>
              <w:t>approach</w:t>
            </w:r>
            <w:r w:rsidR="007D04F2">
              <w:rPr>
                <w:rFonts w:asciiTheme="minorHAnsi" w:hAnsiTheme="minorHAnsi"/>
                <w:sz w:val="22"/>
                <w:szCs w:val="22"/>
              </w:rPr>
              <w:t xml:space="preserve"> to mental he</w:t>
            </w:r>
            <w:r w:rsidR="006F23EA">
              <w:rPr>
                <w:rFonts w:asciiTheme="minorHAnsi" w:hAnsiTheme="minorHAnsi"/>
                <w:sz w:val="22"/>
                <w:szCs w:val="22"/>
              </w:rPr>
              <w:t>alth</w:t>
            </w:r>
            <w:r w:rsidR="00A30A33">
              <w:rPr>
                <w:rFonts w:asciiTheme="minorHAnsi" w:hAnsiTheme="minorHAnsi"/>
                <w:sz w:val="22"/>
                <w:szCs w:val="22"/>
              </w:rPr>
              <w:t>. T</w:t>
            </w:r>
            <w:r w:rsidR="006F23EA">
              <w:rPr>
                <w:rFonts w:asciiTheme="minorHAnsi" w:hAnsiTheme="minorHAnsi"/>
                <w:sz w:val="22"/>
                <w:szCs w:val="22"/>
              </w:rPr>
              <w:t>his in turn will support and develop a</w:t>
            </w:r>
            <w:r w:rsidR="00FC1D3F">
              <w:rPr>
                <w:rFonts w:asciiTheme="minorHAnsi" w:hAnsiTheme="minorHAnsi"/>
                <w:sz w:val="22"/>
                <w:szCs w:val="22"/>
              </w:rPr>
              <w:t xml:space="preserve"> culture</w:t>
            </w:r>
            <w:r w:rsidR="0026003D">
              <w:rPr>
                <w:rFonts w:asciiTheme="minorHAnsi" w:hAnsiTheme="minorHAnsi"/>
                <w:sz w:val="22"/>
                <w:szCs w:val="22"/>
              </w:rPr>
              <w:t>/ethos</w:t>
            </w:r>
            <w:r w:rsidR="00FC1D3F">
              <w:rPr>
                <w:rFonts w:asciiTheme="minorHAnsi" w:hAnsiTheme="minorHAnsi"/>
                <w:sz w:val="22"/>
                <w:szCs w:val="22"/>
              </w:rPr>
              <w:t xml:space="preserve"> where </w:t>
            </w:r>
            <w:r w:rsidR="00897C2B">
              <w:rPr>
                <w:rFonts w:asciiTheme="minorHAnsi" w:hAnsiTheme="minorHAnsi"/>
                <w:sz w:val="22"/>
                <w:szCs w:val="22"/>
              </w:rPr>
              <w:t xml:space="preserve">mental health </w:t>
            </w:r>
            <w:r w:rsidR="00B842F5">
              <w:rPr>
                <w:rFonts w:asciiTheme="minorHAnsi" w:hAnsiTheme="minorHAnsi"/>
                <w:sz w:val="22"/>
                <w:szCs w:val="22"/>
              </w:rPr>
              <w:t>is</w:t>
            </w:r>
            <w:r w:rsidR="00897C2B">
              <w:rPr>
                <w:rFonts w:asciiTheme="minorHAnsi" w:hAnsiTheme="minorHAnsi"/>
                <w:sz w:val="22"/>
                <w:szCs w:val="22"/>
              </w:rPr>
              <w:t xml:space="preserve"> prioritised</w:t>
            </w:r>
            <w:r w:rsidR="00B842F5">
              <w:rPr>
                <w:rFonts w:asciiTheme="minorHAnsi" w:hAnsiTheme="minorHAnsi"/>
                <w:sz w:val="22"/>
                <w:szCs w:val="22"/>
              </w:rPr>
              <w:t xml:space="preserve">, </w:t>
            </w:r>
            <w:r w:rsidR="009545F2">
              <w:rPr>
                <w:rFonts w:asciiTheme="minorHAnsi" w:hAnsiTheme="minorHAnsi"/>
                <w:sz w:val="22"/>
                <w:szCs w:val="22"/>
              </w:rPr>
              <w:t xml:space="preserve">interventions are </w:t>
            </w:r>
            <w:r w:rsidR="00B842F5">
              <w:rPr>
                <w:rFonts w:asciiTheme="minorHAnsi" w:hAnsiTheme="minorHAnsi"/>
                <w:sz w:val="22"/>
                <w:szCs w:val="22"/>
              </w:rPr>
              <w:t xml:space="preserve">effective and </w:t>
            </w:r>
            <w:r w:rsidR="00897C2B">
              <w:rPr>
                <w:rFonts w:asciiTheme="minorHAnsi" w:hAnsiTheme="minorHAnsi"/>
                <w:sz w:val="22"/>
                <w:szCs w:val="22"/>
              </w:rPr>
              <w:t xml:space="preserve">behaviours </w:t>
            </w:r>
            <w:r w:rsidR="009545F2">
              <w:rPr>
                <w:rFonts w:asciiTheme="minorHAnsi" w:hAnsiTheme="minorHAnsi"/>
                <w:sz w:val="22"/>
                <w:szCs w:val="22"/>
              </w:rPr>
              <w:t xml:space="preserve">across the academy </w:t>
            </w:r>
            <w:r w:rsidR="008830CF">
              <w:rPr>
                <w:rFonts w:asciiTheme="minorHAnsi" w:hAnsiTheme="minorHAnsi"/>
                <w:sz w:val="22"/>
                <w:szCs w:val="22"/>
              </w:rPr>
              <w:t xml:space="preserve">are </w:t>
            </w:r>
            <w:r w:rsidR="00897C2B">
              <w:rPr>
                <w:rFonts w:asciiTheme="minorHAnsi" w:hAnsiTheme="minorHAnsi"/>
                <w:sz w:val="22"/>
                <w:szCs w:val="22"/>
              </w:rPr>
              <w:t>developed to de stigmatised Mental Health</w:t>
            </w:r>
            <w:r w:rsidR="008830CF">
              <w:rPr>
                <w:rFonts w:asciiTheme="minorHAnsi" w:hAnsiTheme="minorHAnsi"/>
                <w:sz w:val="22"/>
                <w:szCs w:val="22"/>
              </w:rPr>
              <w:t xml:space="preserve">. </w:t>
            </w:r>
          </w:p>
          <w:p w14:paraId="67F40C09" w14:textId="046599AA" w:rsidR="004D4CAC" w:rsidRDefault="00360F8F" w:rsidP="00360F8F">
            <w:pPr>
              <w:rPr>
                <w:rFonts w:asciiTheme="minorHAnsi" w:hAnsiTheme="minorHAnsi"/>
                <w:sz w:val="22"/>
                <w:szCs w:val="22"/>
              </w:rPr>
            </w:pPr>
            <w:r>
              <w:rPr>
                <w:rFonts w:asciiTheme="minorHAnsi" w:hAnsiTheme="minorHAnsi"/>
                <w:sz w:val="22"/>
                <w:szCs w:val="22"/>
              </w:rPr>
              <w:t xml:space="preserve">I believe that it is </w:t>
            </w:r>
            <w:r w:rsidR="0053737D">
              <w:rPr>
                <w:rFonts w:asciiTheme="minorHAnsi" w:hAnsiTheme="minorHAnsi"/>
                <w:sz w:val="22"/>
                <w:szCs w:val="22"/>
              </w:rPr>
              <w:t xml:space="preserve">important </w:t>
            </w:r>
            <w:r>
              <w:rPr>
                <w:rFonts w:asciiTheme="minorHAnsi" w:hAnsiTheme="minorHAnsi"/>
                <w:sz w:val="22"/>
                <w:szCs w:val="22"/>
              </w:rPr>
              <w:t xml:space="preserve">for me in my role to </w:t>
            </w:r>
            <w:r w:rsidR="0053737D">
              <w:rPr>
                <w:rFonts w:asciiTheme="minorHAnsi" w:hAnsiTheme="minorHAnsi"/>
                <w:sz w:val="22"/>
                <w:szCs w:val="22"/>
              </w:rPr>
              <w:t xml:space="preserve">contributes to the </w:t>
            </w:r>
            <w:r>
              <w:rPr>
                <w:rFonts w:asciiTheme="minorHAnsi" w:hAnsiTheme="minorHAnsi"/>
                <w:sz w:val="22"/>
                <w:szCs w:val="22"/>
              </w:rPr>
              <w:t>culture and ethos so that our ‘</w:t>
            </w:r>
            <w:r w:rsidR="00F26D49">
              <w:rPr>
                <w:rFonts w:asciiTheme="minorHAnsi" w:hAnsiTheme="minorHAnsi"/>
                <w:sz w:val="22"/>
                <w:szCs w:val="22"/>
              </w:rPr>
              <w:t>Academy</w:t>
            </w:r>
            <w:r w:rsidR="0026003D" w:rsidRPr="0026003D">
              <w:rPr>
                <w:rFonts w:asciiTheme="minorHAnsi" w:hAnsiTheme="minorHAnsi"/>
                <w:sz w:val="22"/>
                <w:szCs w:val="22"/>
              </w:rPr>
              <w:t xml:space="preserve"> </w:t>
            </w:r>
            <w:r w:rsidR="00F26D49">
              <w:rPr>
                <w:rFonts w:asciiTheme="minorHAnsi" w:hAnsiTheme="minorHAnsi"/>
                <w:sz w:val="22"/>
                <w:szCs w:val="22"/>
              </w:rPr>
              <w:t>F</w:t>
            </w:r>
            <w:r w:rsidR="0026003D" w:rsidRPr="0026003D">
              <w:rPr>
                <w:rFonts w:asciiTheme="minorHAnsi" w:hAnsiTheme="minorHAnsi"/>
                <w:sz w:val="22"/>
                <w:szCs w:val="22"/>
              </w:rPr>
              <w:t>amily</w:t>
            </w:r>
            <w:r>
              <w:rPr>
                <w:rFonts w:asciiTheme="minorHAnsi" w:hAnsiTheme="minorHAnsi"/>
                <w:sz w:val="22"/>
                <w:szCs w:val="22"/>
              </w:rPr>
              <w:t>’</w:t>
            </w:r>
            <w:r w:rsidR="0026003D" w:rsidRPr="0026003D">
              <w:rPr>
                <w:rFonts w:asciiTheme="minorHAnsi" w:hAnsiTheme="minorHAnsi"/>
                <w:sz w:val="22"/>
                <w:szCs w:val="22"/>
              </w:rPr>
              <w:t xml:space="preserve"> are well equipped to be the agents of their own Mental Health</w:t>
            </w:r>
            <w:r>
              <w:rPr>
                <w:rFonts w:asciiTheme="minorHAnsi" w:hAnsiTheme="minorHAnsi"/>
                <w:sz w:val="22"/>
                <w:szCs w:val="22"/>
              </w:rPr>
              <w:t xml:space="preserve">. </w:t>
            </w:r>
            <w:r w:rsidR="00AF72D1">
              <w:rPr>
                <w:rFonts w:asciiTheme="minorHAnsi" w:hAnsiTheme="minorHAnsi"/>
                <w:sz w:val="22"/>
                <w:szCs w:val="22"/>
              </w:rPr>
              <w:t xml:space="preserve">I hope to achieve this through continuing to </w:t>
            </w:r>
            <w:r w:rsidR="00F96256">
              <w:rPr>
                <w:rFonts w:asciiTheme="minorHAnsi" w:hAnsiTheme="minorHAnsi"/>
                <w:sz w:val="22"/>
                <w:szCs w:val="22"/>
              </w:rPr>
              <w:t xml:space="preserve">line manage our academy </w:t>
            </w:r>
            <w:r w:rsidR="004D4CAC">
              <w:rPr>
                <w:rFonts w:asciiTheme="minorHAnsi" w:hAnsiTheme="minorHAnsi"/>
                <w:sz w:val="22"/>
                <w:szCs w:val="22"/>
              </w:rPr>
              <w:t>counsellors</w:t>
            </w:r>
            <w:r w:rsidR="00F96256">
              <w:rPr>
                <w:rFonts w:asciiTheme="minorHAnsi" w:hAnsiTheme="minorHAnsi"/>
                <w:sz w:val="22"/>
                <w:szCs w:val="22"/>
              </w:rPr>
              <w:t xml:space="preserve">, oversee the MHST provision, meet </w:t>
            </w:r>
            <w:r w:rsidR="004D4CAC">
              <w:rPr>
                <w:rFonts w:asciiTheme="minorHAnsi" w:hAnsiTheme="minorHAnsi"/>
                <w:sz w:val="22"/>
                <w:szCs w:val="22"/>
              </w:rPr>
              <w:t>frequently</w:t>
            </w:r>
            <w:r w:rsidR="00F96256">
              <w:rPr>
                <w:rFonts w:asciiTheme="minorHAnsi" w:hAnsiTheme="minorHAnsi"/>
                <w:sz w:val="22"/>
                <w:szCs w:val="22"/>
              </w:rPr>
              <w:t xml:space="preserve"> with faculty leaders and </w:t>
            </w:r>
            <w:r w:rsidR="004D4CAC">
              <w:rPr>
                <w:rFonts w:asciiTheme="minorHAnsi" w:hAnsiTheme="minorHAnsi"/>
                <w:sz w:val="22"/>
                <w:szCs w:val="22"/>
              </w:rPr>
              <w:t>pastoral teams to</w:t>
            </w:r>
            <w:r w:rsidR="00F96256">
              <w:rPr>
                <w:rFonts w:asciiTheme="minorHAnsi" w:hAnsiTheme="minorHAnsi"/>
                <w:sz w:val="22"/>
                <w:szCs w:val="22"/>
              </w:rPr>
              <w:t xml:space="preserve"> ensure curriculum provision and </w:t>
            </w:r>
            <w:r w:rsidR="004D4CAC">
              <w:rPr>
                <w:rFonts w:asciiTheme="minorHAnsi" w:hAnsiTheme="minorHAnsi"/>
                <w:sz w:val="22"/>
                <w:szCs w:val="22"/>
              </w:rPr>
              <w:t>MH referral systems are updated and effective. I am also well equipped to make significate change through my links with our Senior Leadership Team</w:t>
            </w:r>
            <w:r w:rsidR="006D71D0">
              <w:rPr>
                <w:rFonts w:asciiTheme="minorHAnsi" w:hAnsiTheme="minorHAnsi"/>
                <w:sz w:val="22"/>
                <w:szCs w:val="22"/>
              </w:rPr>
              <w:t xml:space="preserve"> and my lead role in the Personal Development/ </w:t>
            </w:r>
            <w:r w:rsidR="00AE4172">
              <w:rPr>
                <w:rFonts w:asciiTheme="minorHAnsi" w:hAnsiTheme="minorHAnsi"/>
                <w:sz w:val="22"/>
                <w:szCs w:val="22"/>
              </w:rPr>
              <w:t>Tutorial</w:t>
            </w:r>
            <w:r w:rsidR="006D71D0">
              <w:rPr>
                <w:rFonts w:asciiTheme="minorHAnsi" w:hAnsiTheme="minorHAnsi"/>
                <w:sz w:val="22"/>
                <w:szCs w:val="22"/>
              </w:rPr>
              <w:t xml:space="preserve"> </w:t>
            </w:r>
            <w:r w:rsidR="00AE4172">
              <w:rPr>
                <w:rFonts w:asciiTheme="minorHAnsi" w:hAnsiTheme="minorHAnsi"/>
                <w:sz w:val="22"/>
                <w:szCs w:val="22"/>
              </w:rPr>
              <w:t xml:space="preserve">provision at </w:t>
            </w:r>
            <w:r w:rsidR="00F26D49">
              <w:rPr>
                <w:rFonts w:asciiTheme="minorHAnsi" w:hAnsiTheme="minorHAnsi"/>
                <w:sz w:val="22"/>
                <w:szCs w:val="22"/>
              </w:rPr>
              <w:t>The A</w:t>
            </w:r>
            <w:r w:rsidR="00AE4172">
              <w:rPr>
                <w:rFonts w:asciiTheme="minorHAnsi" w:hAnsiTheme="minorHAnsi"/>
                <w:sz w:val="22"/>
                <w:szCs w:val="22"/>
              </w:rPr>
              <w:t xml:space="preserve">cademy. </w:t>
            </w:r>
          </w:p>
          <w:p w14:paraId="64C98192" w14:textId="77777777" w:rsidR="00C40F69" w:rsidRDefault="00C40F69" w:rsidP="00360F8F">
            <w:pPr>
              <w:rPr>
                <w:rFonts w:asciiTheme="minorHAnsi" w:hAnsiTheme="minorHAnsi"/>
                <w:sz w:val="22"/>
                <w:szCs w:val="22"/>
              </w:rPr>
            </w:pPr>
          </w:p>
          <w:tbl>
            <w:tblPr>
              <w:tblStyle w:val="TableGrid"/>
              <w:tblW w:w="0" w:type="auto"/>
              <w:tblLook w:val="04A0" w:firstRow="1" w:lastRow="0" w:firstColumn="1" w:lastColumn="0" w:noHBand="0" w:noVBand="1"/>
            </w:tblPr>
            <w:tblGrid>
              <w:gridCol w:w="4395"/>
              <w:gridCol w:w="4395"/>
            </w:tblGrid>
            <w:tr w:rsidR="00C40F69" w14:paraId="6E940561" w14:textId="77777777" w:rsidTr="00C40F69">
              <w:tc>
                <w:tcPr>
                  <w:tcW w:w="4395" w:type="dxa"/>
                </w:tcPr>
                <w:p w14:paraId="6D690C62" w14:textId="325C67A8" w:rsidR="00C40F69" w:rsidRPr="00C40F69" w:rsidRDefault="00C40F69" w:rsidP="00C40F69">
                  <w:pPr>
                    <w:jc w:val="center"/>
                    <w:rPr>
                      <w:rFonts w:asciiTheme="minorHAnsi" w:hAnsiTheme="minorHAnsi"/>
                      <w:sz w:val="28"/>
                      <w:szCs w:val="28"/>
                    </w:rPr>
                  </w:pPr>
                  <w:r w:rsidRPr="00C40F69">
                    <w:rPr>
                      <w:rFonts w:asciiTheme="minorHAnsi" w:hAnsiTheme="minorHAnsi"/>
                      <w:sz w:val="28"/>
                      <w:szCs w:val="28"/>
                    </w:rPr>
                    <w:t>What is our intent</w:t>
                  </w:r>
                  <w:r>
                    <w:rPr>
                      <w:rFonts w:asciiTheme="minorHAnsi" w:hAnsiTheme="minorHAnsi"/>
                      <w:sz w:val="28"/>
                      <w:szCs w:val="28"/>
                    </w:rPr>
                    <w:t xml:space="preserve"> </w:t>
                  </w:r>
                  <w:r w:rsidRPr="00C40F69">
                    <w:rPr>
                      <w:rFonts w:asciiTheme="minorHAnsi" w:hAnsiTheme="minorHAnsi"/>
                      <w:sz w:val="28"/>
                      <w:szCs w:val="28"/>
                    </w:rPr>
                    <w:t xml:space="preserve">for </w:t>
                  </w:r>
                  <w:r>
                    <w:rPr>
                      <w:rFonts w:asciiTheme="minorHAnsi" w:hAnsiTheme="minorHAnsi"/>
                      <w:sz w:val="28"/>
                      <w:szCs w:val="28"/>
                    </w:rPr>
                    <w:t xml:space="preserve">the </w:t>
                  </w:r>
                  <w:r w:rsidRPr="00C40F69">
                    <w:rPr>
                      <w:rFonts w:asciiTheme="minorHAnsi" w:hAnsiTheme="minorHAnsi"/>
                      <w:sz w:val="28"/>
                      <w:szCs w:val="28"/>
                    </w:rPr>
                    <w:t>Culture</w:t>
                  </w:r>
                  <w:r>
                    <w:rPr>
                      <w:rFonts w:asciiTheme="minorHAnsi" w:hAnsiTheme="minorHAnsi"/>
                      <w:sz w:val="28"/>
                      <w:szCs w:val="28"/>
                    </w:rPr>
                    <w:t xml:space="preserve"> at </w:t>
                  </w:r>
                  <w:r w:rsidR="0083595D">
                    <w:rPr>
                      <w:rFonts w:asciiTheme="minorHAnsi" w:hAnsiTheme="minorHAnsi"/>
                      <w:sz w:val="28"/>
                      <w:szCs w:val="28"/>
                    </w:rPr>
                    <w:t>Academy</w:t>
                  </w:r>
                  <w:r w:rsidRPr="00C40F69">
                    <w:rPr>
                      <w:rFonts w:asciiTheme="minorHAnsi" w:hAnsiTheme="minorHAnsi"/>
                      <w:sz w:val="28"/>
                      <w:szCs w:val="28"/>
                    </w:rPr>
                    <w:t>?</w:t>
                  </w:r>
                </w:p>
                <w:p w14:paraId="0E1281B9" w14:textId="0A60D9F5" w:rsidR="00C40F69" w:rsidRDefault="00C40F69" w:rsidP="00AA2AC9">
                  <w:pPr>
                    <w:rPr>
                      <w:i/>
                      <w:iCs/>
                      <w:sz w:val="22"/>
                      <w:szCs w:val="22"/>
                    </w:rPr>
                  </w:pPr>
                  <w:r>
                    <w:rPr>
                      <w:rFonts w:asciiTheme="minorHAnsi" w:hAnsiTheme="minorHAnsi"/>
                      <w:i/>
                      <w:iCs/>
                      <w:sz w:val="22"/>
                      <w:szCs w:val="22"/>
                    </w:rPr>
                    <w:t xml:space="preserve"> </w:t>
                  </w:r>
                  <w:r w:rsidRPr="00E07996">
                    <w:rPr>
                      <w:rFonts w:asciiTheme="minorHAnsi" w:hAnsiTheme="minorHAnsi"/>
                      <w:i/>
                      <w:iCs/>
                      <w:sz w:val="22"/>
                      <w:szCs w:val="22"/>
                    </w:rPr>
                    <w:t xml:space="preserve">Culture (noun) the beliefs, values, </w:t>
                  </w:r>
                  <w:r w:rsidR="00E6490A" w:rsidRPr="00E07996">
                    <w:rPr>
                      <w:rFonts w:asciiTheme="minorHAnsi" w:hAnsiTheme="minorHAnsi"/>
                      <w:i/>
                      <w:iCs/>
                      <w:sz w:val="22"/>
                      <w:szCs w:val="22"/>
                    </w:rPr>
                    <w:t>behaviour,</w:t>
                  </w:r>
                  <w:r w:rsidRPr="00E07996">
                    <w:rPr>
                      <w:rFonts w:asciiTheme="minorHAnsi" w:hAnsiTheme="minorHAnsi"/>
                      <w:i/>
                      <w:iCs/>
                      <w:sz w:val="22"/>
                      <w:szCs w:val="22"/>
                    </w:rPr>
                    <w:t xml:space="preserve"> and material objects that constitute a people's way of life</w:t>
                  </w:r>
                </w:p>
              </w:tc>
              <w:tc>
                <w:tcPr>
                  <w:tcW w:w="4395" w:type="dxa"/>
                </w:tcPr>
                <w:p w14:paraId="64E4BEF2" w14:textId="3885C92B" w:rsidR="00C40F69" w:rsidRPr="00C40F69" w:rsidRDefault="00C40F69" w:rsidP="00AA2AC9">
                  <w:pPr>
                    <w:rPr>
                      <w:rFonts w:asciiTheme="minorHAnsi" w:hAnsiTheme="minorHAnsi"/>
                      <w:sz w:val="28"/>
                      <w:szCs w:val="28"/>
                    </w:rPr>
                  </w:pPr>
                  <w:r w:rsidRPr="00C40F69">
                    <w:rPr>
                      <w:rFonts w:asciiTheme="minorHAnsi" w:hAnsiTheme="minorHAnsi"/>
                      <w:sz w:val="28"/>
                      <w:szCs w:val="28"/>
                    </w:rPr>
                    <w:t xml:space="preserve">What does the right Ethos feel like for </w:t>
                  </w:r>
                  <w:r w:rsidR="0083595D">
                    <w:rPr>
                      <w:rFonts w:asciiTheme="minorHAnsi" w:hAnsiTheme="minorHAnsi"/>
                      <w:sz w:val="28"/>
                      <w:szCs w:val="28"/>
                    </w:rPr>
                    <w:t>Academy</w:t>
                  </w:r>
                  <w:r w:rsidRPr="00C40F69">
                    <w:rPr>
                      <w:rFonts w:asciiTheme="minorHAnsi" w:hAnsiTheme="minorHAnsi"/>
                      <w:sz w:val="28"/>
                      <w:szCs w:val="28"/>
                    </w:rPr>
                    <w:t xml:space="preserve"> Students and </w:t>
                  </w:r>
                  <w:r>
                    <w:rPr>
                      <w:rFonts w:asciiTheme="minorHAnsi" w:hAnsiTheme="minorHAnsi"/>
                      <w:sz w:val="28"/>
                      <w:szCs w:val="28"/>
                    </w:rPr>
                    <w:t>S</w:t>
                  </w:r>
                  <w:r w:rsidRPr="00C40F69">
                    <w:rPr>
                      <w:rFonts w:asciiTheme="minorHAnsi" w:hAnsiTheme="minorHAnsi"/>
                      <w:sz w:val="28"/>
                      <w:szCs w:val="28"/>
                    </w:rPr>
                    <w:t>taff?</w:t>
                  </w:r>
                </w:p>
                <w:p w14:paraId="77074FF9" w14:textId="2DEC7F84" w:rsidR="00C40F69" w:rsidRDefault="00C40F69" w:rsidP="00AA2AC9">
                  <w:pPr>
                    <w:rPr>
                      <w:i/>
                      <w:iCs/>
                      <w:sz w:val="22"/>
                      <w:szCs w:val="22"/>
                    </w:rPr>
                  </w:pPr>
                  <w:r w:rsidRPr="008B5515">
                    <w:rPr>
                      <w:rFonts w:asciiTheme="minorHAnsi" w:hAnsiTheme="minorHAnsi"/>
                      <w:i/>
                      <w:iCs/>
                      <w:sz w:val="22"/>
                      <w:szCs w:val="22"/>
                    </w:rPr>
                    <w:t>Ethos</w:t>
                  </w:r>
                  <w:r>
                    <w:rPr>
                      <w:rFonts w:asciiTheme="minorHAnsi" w:hAnsiTheme="minorHAnsi"/>
                      <w:i/>
                      <w:iCs/>
                      <w:sz w:val="22"/>
                      <w:szCs w:val="22"/>
                    </w:rPr>
                    <w:t xml:space="preserve"> (</w:t>
                  </w:r>
                  <w:r w:rsidRPr="008B5515">
                    <w:rPr>
                      <w:rFonts w:asciiTheme="minorHAnsi" w:hAnsiTheme="minorHAnsi"/>
                      <w:i/>
                      <w:iCs/>
                      <w:sz w:val="22"/>
                      <w:szCs w:val="22"/>
                    </w:rPr>
                    <w:t>noun</w:t>
                  </w:r>
                  <w:r>
                    <w:rPr>
                      <w:rFonts w:asciiTheme="minorHAnsi" w:hAnsiTheme="minorHAnsi"/>
                      <w:i/>
                      <w:iCs/>
                      <w:sz w:val="22"/>
                      <w:szCs w:val="22"/>
                    </w:rPr>
                    <w:t xml:space="preserve">) </w:t>
                  </w:r>
                  <w:r w:rsidRPr="008B5515">
                    <w:rPr>
                      <w:rFonts w:asciiTheme="minorHAnsi" w:hAnsiTheme="minorHAnsi"/>
                      <w:i/>
                      <w:iCs/>
                      <w:sz w:val="22"/>
                      <w:szCs w:val="22"/>
                    </w:rPr>
                    <w:t>The character or fundamental values of a person, people, culture, or movement.</w:t>
                  </w:r>
                </w:p>
              </w:tc>
            </w:tr>
            <w:tr w:rsidR="00C40F69" w14:paraId="63F0023D" w14:textId="77777777" w:rsidTr="00C40F69">
              <w:tc>
                <w:tcPr>
                  <w:tcW w:w="4395" w:type="dxa"/>
                </w:tcPr>
                <w:p w14:paraId="1CB9582D" w14:textId="54F51400" w:rsidR="00C40F69" w:rsidRPr="00C40F69" w:rsidRDefault="00C40F69" w:rsidP="00AA2AC9">
                  <w:pPr>
                    <w:rPr>
                      <w:rFonts w:asciiTheme="minorHAnsi" w:hAnsiTheme="minorHAnsi"/>
                      <w:sz w:val="22"/>
                      <w:szCs w:val="22"/>
                    </w:rPr>
                  </w:pPr>
                  <w:r>
                    <w:rPr>
                      <w:rFonts w:asciiTheme="minorHAnsi" w:hAnsiTheme="minorHAnsi"/>
                      <w:sz w:val="22"/>
                      <w:szCs w:val="22"/>
                    </w:rPr>
                    <w:t xml:space="preserve">The </w:t>
                  </w:r>
                  <w:r w:rsidR="00F26D49">
                    <w:rPr>
                      <w:rFonts w:asciiTheme="minorHAnsi" w:hAnsiTheme="minorHAnsi"/>
                      <w:sz w:val="22"/>
                      <w:szCs w:val="22"/>
                    </w:rPr>
                    <w:t xml:space="preserve">Academy </w:t>
                  </w:r>
                  <w:r>
                    <w:rPr>
                      <w:rFonts w:asciiTheme="minorHAnsi" w:hAnsiTheme="minorHAnsi"/>
                      <w:sz w:val="22"/>
                      <w:szCs w:val="22"/>
                    </w:rPr>
                    <w:t xml:space="preserve">Family not only acknowledges </w:t>
                  </w:r>
                  <w:r w:rsidR="00790F32">
                    <w:rPr>
                      <w:rFonts w:asciiTheme="minorHAnsi" w:hAnsiTheme="minorHAnsi"/>
                      <w:sz w:val="22"/>
                      <w:szCs w:val="22"/>
                    </w:rPr>
                    <w:t>difference,</w:t>
                  </w:r>
                  <w:r>
                    <w:rPr>
                      <w:rFonts w:asciiTheme="minorHAnsi" w:hAnsiTheme="minorHAnsi"/>
                      <w:sz w:val="22"/>
                      <w:szCs w:val="22"/>
                    </w:rPr>
                    <w:t xml:space="preserve"> but activity celebrates it. This in turn </w:t>
                  </w:r>
                  <w:r w:rsidRPr="00C40F69">
                    <w:rPr>
                      <w:rFonts w:asciiTheme="minorHAnsi" w:hAnsiTheme="minorHAnsi"/>
                      <w:sz w:val="22"/>
                      <w:szCs w:val="22"/>
                    </w:rPr>
                    <w:t>support</w:t>
                  </w:r>
                  <w:r>
                    <w:rPr>
                      <w:rFonts w:asciiTheme="minorHAnsi" w:hAnsiTheme="minorHAnsi"/>
                      <w:sz w:val="22"/>
                      <w:szCs w:val="22"/>
                    </w:rPr>
                    <w:t>s</w:t>
                  </w:r>
                  <w:r w:rsidRPr="00C40F69">
                    <w:rPr>
                      <w:rFonts w:asciiTheme="minorHAnsi" w:hAnsiTheme="minorHAnsi"/>
                      <w:sz w:val="22"/>
                      <w:szCs w:val="22"/>
                    </w:rPr>
                    <w:t xml:space="preserve"> positive behaviours</w:t>
                  </w:r>
                  <w:r>
                    <w:rPr>
                      <w:rFonts w:asciiTheme="minorHAnsi" w:hAnsiTheme="minorHAnsi"/>
                      <w:sz w:val="22"/>
                      <w:szCs w:val="22"/>
                    </w:rPr>
                    <w:t xml:space="preserve"> </w:t>
                  </w:r>
                  <w:r w:rsidRPr="00C40F69">
                    <w:rPr>
                      <w:rFonts w:asciiTheme="minorHAnsi" w:hAnsiTheme="minorHAnsi"/>
                      <w:sz w:val="22"/>
                      <w:szCs w:val="22"/>
                    </w:rPr>
                    <w:t>for learning</w:t>
                  </w:r>
                  <w:r>
                    <w:rPr>
                      <w:rFonts w:asciiTheme="minorHAnsi" w:hAnsiTheme="minorHAnsi"/>
                      <w:sz w:val="22"/>
                      <w:szCs w:val="22"/>
                    </w:rPr>
                    <w:t xml:space="preserve">, </w:t>
                  </w:r>
                  <w:r w:rsidRPr="00C40F69">
                    <w:rPr>
                      <w:rFonts w:asciiTheme="minorHAnsi" w:hAnsiTheme="minorHAnsi"/>
                      <w:sz w:val="22"/>
                      <w:szCs w:val="22"/>
                    </w:rPr>
                    <w:t>successful relationship</w:t>
                  </w:r>
                  <w:r w:rsidR="00790F32">
                    <w:rPr>
                      <w:rFonts w:asciiTheme="minorHAnsi" w:hAnsiTheme="minorHAnsi"/>
                      <w:sz w:val="22"/>
                      <w:szCs w:val="22"/>
                    </w:rPr>
                    <w:t xml:space="preserve"> building and </w:t>
                  </w:r>
                  <w:r w:rsidRPr="00C40F69">
                    <w:rPr>
                      <w:rFonts w:asciiTheme="minorHAnsi" w:hAnsiTheme="minorHAnsi"/>
                      <w:sz w:val="22"/>
                      <w:szCs w:val="22"/>
                    </w:rPr>
                    <w:t>provide</w:t>
                  </w:r>
                  <w:r w:rsidR="00790F32">
                    <w:rPr>
                      <w:rFonts w:asciiTheme="minorHAnsi" w:hAnsiTheme="minorHAnsi"/>
                      <w:sz w:val="22"/>
                      <w:szCs w:val="22"/>
                    </w:rPr>
                    <w:t>s</w:t>
                  </w:r>
                  <w:r w:rsidRPr="00C40F69">
                    <w:rPr>
                      <w:rFonts w:asciiTheme="minorHAnsi" w:hAnsiTheme="minorHAnsi"/>
                      <w:sz w:val="22"/>
                      <w:szCs w:val="22"/>
                    </w:rPr>
                    <w:t xml:space="preserve"> an</w:t>
                  </w:r>
                  <w:r>
                    <w:rPr>
                      <w:rFonts w:asciiTheme="minorHAnsi" w:hAnsiTheme="minorHAnsi"/>
                      <w:sz w:val="22"/>
                      <w:szCs w:val="22"/>
                    </w:rPr>
                    <w:t xml:space="preserve"> </w:t>
                  </w:r>
                  <w:r w:rsidRPr="00C40F69">
                    <w:rPr>
                      <w:rFonts w:asciiTheme="minorHAnsi" w:hAnsiTheme="minorHAnsi"/>
                      <w:sz w:val="22"/>
                      <w:szCs w:val="22"/>
                    </w:rPr>
                    <w:t>emotionally secure and safe environment that prevents any form of bullying or violence.</w:t>
                  </w:r>
                </w:p>
              </w:tc>
              <w:tc>
                <w:tcPr>
                  <w:tcW w:w="4395" w:type="dxa"/>
                </w:tcPr>
                <w:p w14:paraId="11BFE6C6" w14:textId="5FCC0D5A" w:rsidR="00866197" w:rsidRDefault="00C40F69" w:rsidP="000315A0">
                  <w:pPr>
                    <w:spacing w:before="0"/>
                    <w:rPr>
                      <w:rFonts w:asciiTheme="minorHAnsi" w:hAnsiTheme="minorHAnsi"/>
                      <w:sz w:val="22"/>
                      <w:szCs w:val="22"/>
                    </w:rPr>
                  </w:pPr>
                  <w:r w:rsidRPr="00C40F69">
                    <w:rPr>
                      <w:rFonts w:asciiTheme="minorHAnsi" w:hAnsiTheme="minorHAnsi"/>
                      <w:sz w:val="22"/>
                      <w:szCs w:val="22"/>
                    </w:rPr>
                    <w:t xml:space="preserve">Students and Staff feel a sense of belonging and enjoying being </w:t>
                  </w:r>
                  <w:r w:rsidR="00790F32">
                    <w:rPr>
                      <w:rFonts w:asciiTheme="minorHAnsi" w:hAnsiTheme="minorHAnsi"/>
                      <w:sz w:val="22"/>
                      <w:szCs w:val="22"/>
                    </w:rPr>
                    <w:t>part of the ‘</w:t>
                  </w:r>
                  <w:r w:rsidR="00F26D49">
                    <w:rPr>
                      <w:rFonts w:asciiTheme="minorHAnsi" w:hAnsiTheme="minorHAnsi"/>
                      <w:sz w:val="22"/>
                      <w:szCs w:val="22"/>
                    </w:rPr>
                    <w:t xml:space="preserve">Academy </w:t>
                  </w:r>
                  <w:r w:rsidR="00790F32">
                    <w:rPr>
                      <w:rFonts w:asciiTheme="minorHAnsi" w:hAnsiTheme="minorHAnsi"/>
                      <w:sz w:val="22"/>
                      <w:szCs w:val="22"/>
                    </w:rPr>
                    <w:t>Family’.</w:t>
                  </w:r>
                </w:p>
                <w:p w14:paraId="0D78876C" w14:textId="5FC5A2AF" w:rsidR="00C40F69" w:rsidRPr="00C40F69" w:rsidRDefault="00866197" w:rsidP="000315A0">
                  <w:pPr>
                    <w:spacing w:before="0"/>
                    <w:rPr>
                      <w:rFonts w:asciiTheme="minorHAnsi" w:hAnsiTheme="minorHAnsi"/>
                      <w:sz w:val="22"/>
                      <w:szCs w:val="22"/>
                    </w:rPr>
                  </w:pPr>
                  <w:r>
                    <w:rPr>
                      <w:rFonts w:asciiTheme="minorHAnsi" w:hAnsiTheme="minorHAnsi"/>
                      <w:sz w:val="22"/>
                      <w:szCs w:val="22"/>
                    </w:rPr>
                    <w:t xml:space="preserve">A community Academy </w:t>
                  </w:r>
                  <w:r w:rsidR="00C40F69" w:rsidRPr="00C40F69">
                    <w:rPr>
                      <w:rFonts w:asciiTheme="minorHAnsi" w:hAnsiTheme="minorHAnsi"/>
                      <w:sz w:val="22"/>
                      <w:szCs w:val="22"/>
                    </w:rPr>
                    <w:t xml:space="preserve"> </w:t>
                  </w:r>
                </w:p>
              </w:tc>
            </w:tr>
            <w:tr w:rsidR="00C40F69" w14:paraId="3AA33E38" w14:textId="77777777" w:rsidTr="00C40F69">
              <w:tc>
                <w:tcPr>
                  <w:tcW w:w="4395" w:type="dxa"/>
                </w:tcPr>
                <w:p w14:paraId="3F9F593E" w14:textId="5C9CB0EB" w:rsidR="00C40F69" w:rsidRPr="00C40F69" w:rsidRDefault="00790F32" w:rsidP="00AA2AC9">
                  <w:pPr>
                    <w:rPr>
                      <w:rFonts w:asciiTheme="minorHAnsi" w:hAnsiTheme="minorHAnsi"/>
                      <w:sz w:val="22"/>
                      <w:szCs w:val="22"/>
                    </w:rPr>
                  </w:pPr>
                  <w:r>
                    <w:rPr>
                      <w:rFonts w:asciiTheme="minorHAnsi" w:hAnsiTheme="minorHAnsi"/>
                      <w:sz w:val="22"/>
                      <w:szCs w:val="22"/>
                    </w:rPr>
                    <w:t xml:space="preserve">Actively part of the local community </w:t>
                  </w:r>
                </w:p>
              </w:tc>
              <w:tc>
                <w:tcPr>
                  <w:tcW w:w="4395" w:type="dxa"/>
                </w:tcPr>
                <w:p w14:paraId="5F2F74DD" w14:textId="02237483" w:rsidR="00C40F69" w:rsidRPr="00C40F69" w:rsidRDefault="00790F32" w:rsidP="00C40F69">
                  <w:pPr>
                    <w:rPr>
                      <w:rFonts w:asciiTheme="minorHAnsi" w:hAnsiTheme="minorHAnsi"/>
                      <w:sz w:val="22"/>
                      <w:szCs w:val="22"/>
                    </w:rPr>
                  </w:pPr>
                  <w:r>
                    <w:rPr>
                      <w:rFonts w:asciiTheme="minorHAnsi" w:hAnsiTheme="minorHAnsi"/>
                      <w:sz w:val="22"/>
                      <w:szCs w:val="22"/>
                    </w:rPr>
                    <w:t xml:space="preserve">Achievements both inside and outside of the academy are celebrated via internal and external sources. </w:t>
                  </w:r>
                </w:p>
              </w:tc>
            </w:tr>
          </w:tbl>
          <w:p w14:paraId="2B647624" w14:textId="77777777" w:rsidR="002463C6" w:rsidRDefault="002463C6" w:rsidP="00360F8F">
            <w:pPr>
              <w:rPr>
                <w:rFonts w:asciiTheme="minorHAnsi" w:hAnsiTheme="minorHAnsi"/>
                <w:sz w:val="22"/>
                <w:szCs w:val="22"/>
              </w:rPr>
            </w:pPr>
          </w:p>
          <w:p w14:paraId="6B84E63E" w14:textId="77777777" w:rsidR="00790F32" w:rsidRDefault="00790F32" w:rsidP="00360F8F">
            <w:pPr>
              <w:rPr>
                <w:rFonts w:asciiTheme="minorHAnsi" w:hAnsiTheme="minorHAnsi"/>
                <w:sz w:val="22"/>
                <w:szCs w:val="22"/>
              </w:rPr>
            </w:pPr>
          </w:p>
          <w:p w14:paraId="66B8215A" w14:textId="481512F4" w:rsidR="00790F32" w:rsidRPr="005641EC" w:rsidRDefault="00790F32" w:rsidP="00360F8F">
            <w:pPr>
              <w:rPr>
                <w:rFonts w:asciiTheme="minorHAnsi" w:hAnsiTheme="minorHAnsi"/>
                <w:sz w:val="22"/>
                <w:szCs w:val="22"/>
              </w:rPr>
            </w:pPr>
          </w:p>
        </w:tc>
      </w:tr>
      <w:tr w:rsidR="00FA6341" w:rsidRPr="00376B79" w14:paraId="7FEBAE6C" w14:textId="77777777" w:rsidTr="003916BE">
        <w:tc>
          <w:tcPr>
            <w:tcW w:w="9016" w:type="dxa"/>
            <w:gridSpan w:val="2"/>
          </w:tcPr>
          <w:p w14:paraId="1324A571" w14:textId="57216A38" w:rsidR="00FA6341" w:rsidRPr="005641EC" w:rsidRDefault="00FA6341" w:rsidP="002468D8">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 xml:space="preserve">: </w:t>
            </w:r>
            <w:r w:rsidR="00194A26">
              <w:rPr>
                <w:rFonts w:asciiTheme="minorHAnsi" w:hAnsiTheme="minorHAnsi"/>
                <w:sz w:val="22"/>
                <w:szCs w:val="22"/>
              </w:rPr>
              <w:t xml:space="preserve">2 </w:t>
            </w:r>
            <w:r w:rsidR="002468D8" w:rsidRPr="002468D8">
              <w:rPr>
                <w:rFonts w:asciiTheme="minorHAnsi" w:hAnsiTheme="minorHAnsi"/>
                <w:sz w:val="22"/>
                <w:szCs w:val="22"/>
              </w:rPr>
              <w:t>Ident</w:t>
            </w:r>
            <w:r w:rsidR="002468D8">
              <w:rPr>
                <w:rFonts w:asciiTheme="minorHAnsi" w:hAnsiTheme="minorHAnsi"/>
                <w:sz w:val="22"/>
                <w:szCs w:val="22"/>
              </w:rPr>
              <w:t>ify some the personal qualities</w:t>
            </w:r>
            <w:r w:rsidR="002468D8" w:rsidRPr="002468D8">
              <w:rPr>
                <w:rFonts w:asciiTheme="minorHAnsi" w:hAnsiTheme="minorHAnsi"/>
                <w:sz w:val="22"/>
                <w:szCs w:val="22"/>
              </w:rPr>
              <w:t xml:space="preserve"> required to be a mental health lead and why each is important.</w:t>
            </w:r>
            <w:r w:rsidR="00954F40">
              <w:rPr>
                <w:rFonts w:asciiTheme="minorHAnsi" w:hAnsiTheme="minorHAnsi"/>
                <w:sz w:val="22"/>
                <w:szCs w:val="22"/>
              </w:rPr>
              <w:t xml:space="preserve"> </w:t>
            </w:r>
          </w:p>
        </w:tc>
      </w:tr>
      <w:tr w:rsidR="00FA6341" w:rsidRPr="00376B79" w14:paraId="6D54EDE6" w14:textId="77777777" w:rsidTr="003916BE">
        <w:tc>
          <w:tcPr>
            <w:tcW w:w="4508" w:type="dxa"/>
            <w:tcBorders>
              <w:bottom w:val="single" w:sz="4" w:space="0" w:color="auto"/>
            </w:tcBorders>
          </w:tcPr>
          <w:p w14:paraId="0F8F654A" w14:textId="77777777" w:rsidR="00FA6341" w:rsidRPr="005641EC" w:rsidRDefault="00FA6341" w:rsidP="003916B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 xml:space="preserve">: </w:t>
            </w:r>
            <w:r>
              <w:rPr>
                <w:rFonts w:asciiTheme="minorHAnsi" w:hAnsiTheme="minorHAnsi"/>
                <w:sz w:val="22"/>
                <w:szCs w:val="22"/>
              </w:rPr>
              <w:t>Supporting the Wellbeing in own Organisation</w:t>
            </w:r>
          </w:p>
        </w:tc>
        <w:tc>
          <w:tcPr>
            <w:tcW w:w="4508" w:type="dxa"/>
            <w:tcBorders>
              <w:bottom w:val="single" w:sz="4" w:space="0" w:color="auto"/>
            </w:tcBorders>
          </w:tcPr>
          <w:p w14:paraId="0B2D8BB2" w14:textId="6C248044" w:rsidR="00FA6341" w:rsidRPr="005641EC" w:rsidRDefault="00FA6341" w:rsidP="003916B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 1.</w:t>
            </w:r>
            <w:r w:rsidR="00954F40">
              <w:rPr>
                <w:rFonts w:asciiTheme="minorHAnsi" w:hAnsiTheme="minorHAnsi"/>
                <w:sz w:val="22"/>
                <w:szCs w:val="22"/>
              </w:rPr>
              <w:t>2</w:t>
            </w:r>
          </w:p>
        </w:tc>
      </w:tr>
      <w:tr w:rsidR="00FA6341" w:rsidRPr="00376B79" w14:paraId="6240D0AC" w14:textId="77777777" w:rsidTr="00D96596">
        <w:trPr>
          <w:trHeight w:val="4747"/>
        </w:trPr>
        <w:tc>
          <w:tcPr>
            <w:tcW w:w="9016" w:type="dxa"/>
            <w:gridSpan w:val="2"/>
            <w:tcBorders>
              <w:left w:val="nil"/>
              <w:bottom w:val="nil"/>
              <w:right w:val="nil"/>
            </w:tcBorders>
          </w:tcPr>
          <w:p w14:paraId="17E7E21E" w14:textId="35FD3B24" w:rsidR="008245EF" w:rsidRDefault="008245EF" w:rsidP="003916BE">
            <w:pPr>
              <w:rPr>
                <w:rFonts w:asciiTheme="minorHAnsi" w:hAnsiTheme="minorHAnsi"/>
                <w:sz w:val="22"/>
                <w:szCs w:val="22"/>
              </w:rPr>
            </w:pPr>
            <w:r>
              <w:rPr>
                <w:rFonts w:asciiTheme="minorHAnsi" w:hAnsiTheme="minorHAnsi"/>
                <w:sz w:val="22"/>
                <w:szCs w:val="22"/>
              </w:rPr>
              <w:t xml:space="preserve">Please find below an outline of some of the </w:t>
            </w:r>
            <w:r w:rsidR="00B40571">
              <w:rPr>
                <w:rFonts w:asciiTheme="minorHAnsi" w:hAnsiTheme="minorHAnsi"/>
                <w:sz w:val="22"/>
                <w:szCs w:val="22"/>
              </w:rPr>
              <w:t>p</w:t>
            </w:r>
            <w:r w:rsidRPr="008245EF">
              <w:rPr>
                <w:rFonts w:asciiTheme="minorHAnsi" w:hAnsiTheme="minorHAnsi"/>
                <w:sz w:val="22"/>
                <w:szCs w:val="22"/>
              </w:rPr>
              <w:t>ersona</w:t>
            </w:r>
            <w:r w:rsidR="00B40571">
              <w:rPr>
                <w:rFonts w:asciiTheme="minorHAnsi" w:hAnsiTheme="minorHAnsi"/>
                <w:sz w:val="22"/>
                <w:szCs w:val="22"/>
              </w:rPr>
              <w:t>l</w:t>
            </w:r>
            <w:r w:rsidR="00E80362">
              <w:rPr>
                <w:rFonts w:asciiTheme="minorHAnsi" w:hAnsiTheme="minorHAnsi"/>
                <w:sz w:val="22"/>
                <w:szCs w:val="22"/>
              </w:rPr>
              <w:t xml:space="preserve"> qualities, </w:t>
            </w:r>
            <w:r w:rsidR="00B40571">
              <w:rPr>
                <w:rFonts w:asciiTheme="minorHAnsi" w:hAnsiTheme="minorHAnsi"/>
                <w:sz w:val="22"/>
                <w:szCs w:val="22"/>
              </w:rPr>
              <w:t>p</w:t>
            </w:r>
            <w:r w:rsidRPr="008245EF">
              <w:rPr>
                <w:rFonts w:asciiTheme="minorHAnsi" w:hAnsiTheme="minorHAnsi"/>
                <w:sz w:val="22"/>
                <w:szCs w:val="22"/>
              </w:rPr>
              <w:t>rofessional</w:t>
            </w:r>
            <w:r w:rsidR="00B40571">
              <w:rPr>
                <w:rFonts w:asciiTheme="minorHAnsi" w:hAnsiTheme="minorHAnsi"/>
                <w:sz w:val="22"/>
                <w:szCs w:val="22"/>
              </w:rPr>
              <w:t xml:space="preserve"> </w:t>
            </w:r>
            <w:r w:rsidR="00E6490A">
              <w:rPr>
                <w:rFonts w:asciiTheme="minorHAnsi" w:hAnsiTheme="minorHAnsi"/>
                <w:sz w:val="22"/>
                <w:szCs w:val="22"/>
              </w:rPr>
              <w:t>a</w:t>
            </w:r>
            <w:r w:rsidR="00E6490A" w:rsidRPr="008245EF">
              <w:rPr>
                <w:rFonts w:asciiTheme="minorHAnsi" w:hAnsiTheme="minorHAnsi"/>
                <w:sz w:val="22"/>
                <w:szCs w:val="22"/>
              </w:rPr>
              <w:t>ttributes,</w:t>
            </w:r>
            <w:r w:rsidR="00B40571">
              <w:rPr>
                <w:rFonts w:asciiTheme="minorHAnsi" w:hAnsiTheme="minorHAnsi"/>
                <w:sz w:val="22"/>
                <w:szCs w:val="22"/>
              </w:rPr>
              <w:t xml:space="preserve"> and skills</w:t>
            </w:r>
            <w:r w:rsidR="000E1A1C" w:rsidRPr="008245EF">
              <w:rPr>
                <w:rFonts w:asciiTheme="minorHAnsi" w:hAnsiTheme="minorHAnsi"/>
                <w:sz w:val="22"/>
                <w:szCs w:val="22"/>
              </w:rPr>
              <w:t xml:space="preserve"> the</w:t>
            </w:r>
            <w:r w:rsidR="000E1A1C">
              <w:rPr>
                <w:rFonts w:asciiTheme="minorHAnsi" w:hAnsiTheme="minorHAnsi"/>
                <w:sz w:val="22"/>
                <w:szCs w:val="22"/>
              </w:rPr>
              <w:t xml:space="preserve"> Mental Health Lead requires: </w:t>
            </w:r>
          </w:p>
          <w:p w14:paraId="74B40006" w14:textId="0B005AAD" w:rsidR="00F31A10" w:rsidRDefault="00B81062" w:rsidP="00F31A10">
            <w:pPr>
              <w:rPr>
                <w:rFonts w:asciiTheme="minorHAnsi" w:hAnsiTheme="minorHAnsi"/>
                <w:sz w:val="22"/>
                <w:szCs w:val="22"/>
              </w:rPr>
            </w:pPr>
            <w:r w:rsidRPr="003A0CBE">
              <w:rPr>
                <w:rFonts w:asciiTheme="minorHAnsi" w:hAnsiTheme="minorHAnsi"/>
                <w:b/>
                <w:bCs/>
                <w:sz w:val="22"/>
                <w:szCs w:val="22"/>
              </w:rPr>
              <w:t>Passion</w:t>
            </w:r>
            <w:r w:rsidR="00696465">
              <w:rPr>
                <w:rFonts w:asciiTheme="minorHAnsi" w:hAnsiTheme="minorHAnsi"/>
                <w:b/>
                <w:bCs/>
                <w:sz w:val="22"/>
                <w:szCs w:val="22"/>
              </w:rPr>
              <w:t xml:space="preserve"> </w:t>
            </w:r>
            <w:r w:rsidR="00E80362">
              <w:rPr>
                <w:rFonts w:asciiTheme="minorHAnsi" w:hAnsiTheme="minorHAnsi"/>
                <w:b/>
                <w:bCs/>
                <w:sz w:val="22"/>
                <w:szCs w:val="22"/>
              </w:rPr>
              <w:t>(</w:t>
            </w:r>
            <w:r w:rsidR="00D52FF4">
              <w:rPr>
                <w:rFonts w:asciiTheme="minorHAnsi" w:hAnsiTheme="minorHAnsi"/>
                <w:b/>
                <w:bCs/>
                <w:sz w:val="22"/>
                <w:szCs w:val="22"/>
              </w:rPr>
              <w:t xml:space="preserve">Personal </w:t>
            </w:r>
            <w:r w:rsidR="00696465">
              <w:rPr>
                <w:rFonts w:asciiTheme="minorHAnsi" w:hAnsiTheme="minorHAnsi"/>
                <w:b/>
                <w:bCs/>
                <w:sz w:val="22"/>
                <w:szCs w:val="22"/>
              </w:rPr>
              <w:t>Quality)</w:t>
            </w:r>
            <w:r w:rsidRPr="003A0CBE">
              <w:rPr>
                <w:rFonts w:asciiTheme="minorHAnsi" w:hAnsiTheme="minorHAnsi"/>
                <w:b/>
                <w:bCs/>
                <w:sz w:val="22"/>
                <w:szCs w:val="22"/>
              </w:rPr>
              <w:t>:</w:t>
            </w:r>
            <w:r>
              <w:rPr>
                <w:rFonts w:asciiTheme="minorHAnsi" w:hAnsiTheme="minorHAnsi"/>
                <w:sz w:val="22"/>
                <w:szCs w:val="22"/>
              </w:rPr>
              <w:t xml:space="preserve"> </w:t>
            </w:r>
            <w:r w:rsidR="009C12B5">
              <w:rPr>
                <w:rFonts w:asciiTheme="minorHAnsi" w:hAnsiTheme="minorHAnsi"/>
                <w:sz w:val="22"/>
                <w:szCs w:val="22"/>
              </w:rPr>
              <w:t xml:space="preserve">I believe that Passion is the most </w:t>
            </w:r>
            <w:r w:rsidR="006F2F96">
              <w:rPr>
                <w:rFonts w:asciiTheme="minorHAnsi" w:hAnsiTheme="minorHAnsi"/>
                <w:sz w:val="22"/>
                <w:szCs w:val="22"/>
              </w:rPr>
              <w:t>important</w:t>
            </w:r>
            <w:r w:rsidR="009C12B5">
              <w:rPr>
                <w:rFonts w:asciiTheme="minorHAnsi" w:hAnsiTheme="minorHAnsi"/>
                <w:sz w:val="22"/>
                <w:szCs w:val="22"/>
              </w:rPr>
              <w:t xml:space="preserve"> </w:t>
            </w:r>
            <w:r w:rsidR="006F2F96">
              <w:rPr>
                <w:rFonts w:asciiTheme="minorHAnsi" w:hAnsiTheme="minorHAnsi"/>
                <w:sz w:val="22"/>
                <w:szCs w:val="22"/>
              </w:rPr>
              <w:t xml:space="preserve">personal quality that a MH lead requires to be successful in their role. </w:t>
            </w:r>
            <w:r w:rsidR="00A242AE">
              <w:rPr>
                <w:rFonts w:asciiTheme="minorHAnsi" w:hAnsiTheme="minorHAnsi"/>
                <w:sz w:val="22"/>
                <w:szCs w:val="22"/>
              </w:rPr>
              <w:t xml:space="preserve">Passion </w:t>
            </w:r>
            <w:r w:rsidR="00160230">
              <w:rPr>
                <w:rFonts w:asciiTheme="minorHAnsi" w:hAnsiTheme="minorHAnsi"/>
                <w:sz w:val="22"/>
                <w:szCs w:val="22"/>
              </w:rPr>
              <w:t>ensures</w:t>
            </w:r>
            <w:r w:rsidR="00A242AE">
              <w:rPr>
                <w:rFonts w:asciiTheme="minorHAnsi" w:hAnsiTheme="minorHAnsi"/>
                <w:sz w:val="22"/>
                <w:szCs w:val="22"/>
              </w:rPr>
              <w:t xml:space="preserve"> c</w:t>
            </w:r>
            <w:r w:rsidRPr="00B81062">
              <w:rPr>
                <w:rFonts w:asciiTheme="minorHAnsi" w:hAnsiTheme="minorHAnsi"/>
                <w:sz w:val="22"/>
                <w:szCs w:val="22"/>
              </w:rPr>
              <w:t>ommitted</w:t>
            </w:r>
            <w:r w:rsidR="009E2280">
              <w:rPr>
                <w:rFonts w:asciiTheme="minorHAnsi" w:hAnsiTheme="minorHAnsi"/>
                <w:sz w:val="22"/>
                <w:szCs w:val="22"/>
              </w:rPr>
              <w:t xml:space="preserve"> is</w:t>
            </w:r>
            <w:r w:rsidR="00160230">
              <w:rPr>
                <w:rFonts w:asciiTheme="minorHAnsi" w:hAnsiTheme="minorHAnsi"/>
                <w:sz w:val="22"/>
                <w:szCs w:val="22"/>
              </w:rPr>
              <w:t xml:space="preserve"> given </w:t>
            </w:r>
            <w:r w:rsidR="009E2280">
              <w:rPr>
                <w:rFonts w:asciiTheme="minorHAnsi" w:hAnsiTheme="minorHAnsi"/>
                <w:sz w:val="22"/>
                <w:szCs w:val="22"/>
              </w:rPr>
              <w:t xml:space="preserve">to a </w:t>
            </w:r>
            <w:r w:rsidR="00160230">
              <w:rPr>
                <w:rFonts w:asciiTheme="minorHAnsi" w:hAnsiTheme="minorHAnsi"/>
                <w:sz w:val="22"/>
                <w:szCs w:val="22"/>
              </w:rPr>
              <w:t xml:space="preserve">cause and in turn supports </w:t>
            </w:r>
            <w:r w:rsidRPr="00B81062">
              <w:rPr>
                <w:rFonts w:asciiTheme="minorHAnsi" w:hAnsiTheme="minorHAnsi"/>
                <w:sz w:val="22"/>
                <w:szCs w:val="22"/>
              </w:rPr>
              <w:t>the achievement and wellbeing of young people.</w:t>
            </w:r>
            <w:r w:rsidR="00A242AE">
              <w:rPr>
                <w:rFonts w:asciiTheme="minorHAnsi" w:hAnsiTheme="minorHAnsi"/>
                <w:sz w:val="22"/>
                <w:szCs w:val="22"/>
              </w:rPr>
              <w:t xml:space="preserve"> </w:t>
            </w:r>
            <w:r w:rsidR="00FC14DB">
              <w:rPr>
                <w:rFonts w:asciiTheme="minorHAnsi" w:hAnsiTheme="minorHAnsi"/>
                <w:sz w:val="22"/>
                <w:szCs w:val="22"/>
              </w:rPr>
              <w:t xml:space="preserve">Passion </w:t>
            </w:r>
            <w:r w:rsidR="00751157">
              <w:rPr>
                <w:rFonts w:asciiTheme="minorHAnsi" w:hAnsiTheme="minorHAnsi"/>
                <w:sz w:val="22"/>
                <w:szCs w:val="22"/>
              </w:rPr>
              <w:t>encourages th</w:t>
            </w:r>
            <w:r w:rsidR="00FC14DB">
              <w:rPr>
                <w:rFonts w:asciiTheme="minorHAnsi" w:hAnsiTheme="minorHAnsi"/>
                <w:sz w:val="22"/>
                <w:szCs w:val="22"/>
              </w:rPr>
              <w:t xml:space="preserve">e MH </w:t>
            </w:r>
            <w:r w:rsidR="00E6490A">
              <w:rPr>
                <w:rFonts w:asciiTheme="minorHAnsi" w:hAnsiTheme="minorHAnsi"/>
                <w:sz w:val="22"/>
                <w:szCs w:val="22"/>
              </w:rPr>
              <w:t>led</w:t>
            </w:r>
            <w:r w:rsidR="00751157">
              <w:rPr>
                <w:rFonts w:asciiTheme="minorHAnsi" w:hAnsiTheme="minorHAnsi"/>
                <w:sz w:val="22"/>
                <w:szCs w:val="22"/>
              </w:rPr>
              <w:t xml:space="preserve"> to be always striving for better provisions</w:t>
            </w:r>
            <w:r w:rsidR="009E2280">
              <w:rPr>
                <w:rFonts w:asciiTheme="minorHAnsi" w:hAnsiTheme="minorHAnsi"/>
                <w:sz w:val="22"/>
                <w:szCs w:val="22"/>
              </w:rPr>
              <w:t>,</w:t>
            </w:r>
            <w:r w:rsidR="00751157">
              <w:rPr>
                <w:rFonts w:asciiTheme="minorHAnsi" w:hAnsiTheme="minorHAnsi"/>
                <w:sz w:val="22"/>
                <w:szCs w:val="22"/>
              </w:rPr>
              <w:t xml:space="preserve"> </w:t>
            </w:r>
            <w:r w:rsidR="00E6490A">
              <w:rPr>
                <w:rFonts w:asciiTheme="minorHAnsi" w:hAnsiTheme="minorHAnsi"/>
                <w:sz w:val="22"/>
                <w:szCs w:val="22"/>
              </w:rPr>
              <w:t>knowledge,</w:t>
            </w:r>
            <w:r w:rsidR="009E2280">
              <w:rPr>
                <w:rFonts w:asciiTheme="minorHAnsi" w:hAnsiTheme="minorHAnsi"/>
                <w:sz w:val="22"/>
                <w:szCs w:val="22"/>
              </w:rPr>
              <w:t xml:space="preserve"> and resources. </w:t>
            </w:r>
            <w:r w:rsidR="00751157">
              <w:rPr>
                <w:rFonts w:asciiTheme="minorHAnsi" w:hAnsiTheme="minorHAnsi"/>
                <w:sz w:val="22"/>
                <w:szCs w:val="22"/>
              </w:rPr>
              <w:t xml:space="preserve">I believe that my own passion for </w:t>
            </w:r>
            <w:r w:rsidR="009753FF">
              <w:rPr>
                <w:rFonts w:asciiTheme="minorHAnsi" w:hAnsiTheme="minorHAnsi"/>
                <w:sz w:val="22"/>
                <w:szCs w:val="22"/>
              </w:rPr>
              <w:t>i</w:t>
            </w:r>
            <w:r w:rsidR="00751157">
              <w:rPr>
                <w:rFonts w:asciiTheme="minorHAnsi" w:hAnsiTheme="minorHAnsi"/>
                <w:sz w:val="22"/>
                <w:szCs w:val="22"/>
              </w:rPr>
              <w:t xml:space="preserve">nclusive </w:t>
            </w:r>
            <w:r w:rsidR="009753FF">
              <w:rPr>
                <w:rFonts w:asciiTheme="minorHAnsi" w:hAnsiTheme="minorHAnsi"/>
                <w:sz w:val="22"/>
                <w:szCs w:val="22"/>
              </w:rPr>
              <w:t>education is</w:t>
            </w:r>
            <w:r w:rsidR="00751157" w:rsidRPr="00B81062">
              <w:rPr>
                <w:rFonts w:asciiTheme="minorHAnsi" w:hAnsiTheme="minorHAnsi"/>
                <w:sz w:val="22"/>
                <w:szCs w:val="22"/>
              </w:rPr>
              <w:t xml:space="preserve"> </w:t>
            </w:r>
            <w:r w:rsidR="008E734E" w:rsidRPr="00B81062">
              <w:rPr>
                <w:rFonts w:asciiTheme="minorHAnsi" w:hAnsiTheme="minorHAnsi"/>
                <w:sz w:val="22"/>
                <w:szCs w:val="22"/>
              </w:rPr>
              <w:t xml:space="preserve">evidenced in </w:t>
            </w:r>
            <w:r w:rsidR="009E2280">
              <w:rPr>
                <w:rFonts w:asciiTheme="minorHAnsi" w:hAnsiTheme="minorHAnsi"/>
                <w:sz w:val="22"/>
                <w:szCs w:val="22"/>
              </w:rPr>
              <w:t xml:space="preserve">my </w:t>
            </w:r>
            <w:r w:rsidR="009E2280" w:rsidRPr="00B81062">
              <w:rPr>
                <w:rFonts w:asciiTheme="minorHAnsi" w:hAnsiTheme="minorHAnsi"/>
                <w:sz w:val="22"/>
                <w:szCs w:val="22"/>
              </w:rPr>
              <w:t>enthusiastic approach</w:t>
            </w:r>
            <w:r w:rsidR="009E2280">
              <w:rPr>
                <w:rFonts w:asciiTheme="minorHAnsi" w:hAnsiTheme="minorHAnsi"/>
                <w:sz w:val="22"/>
                <w:szCs w:val="22"/>
              </w:rPr>
              <w:t xml:space="preserve"> and positive </w:t>
            </w:r>
            <w:r w:rsidR="008E734E" w:rsidRPr="00B81062">
              <w:rPr>
                <w:rFonts w:asciiTheme="minorHAnsi" w:hAnsiTheme="minorHAnsi"/>
                <w:sz w:val="22"/>
                <w:szCs w:val="22"/>
              </w:rPr>
              <w:t>relationships with all stakeholders.</w:t>
            </w:r>
            <w:r w:rsidR="00F31A10">
              <w:rPr>
                <w:rFonts w:asciiTheme="minorHAnsi" w:hAnsiTheme="minorHAnsi"/>
                <w:sz w:val="22"/>
                <w:szCs w:val="22"/>
              </w:rPr>
              <w:t xml:space="preserve"> Passionate people are d</w:t>
            </w:r>
            <w:r w:rsidR="00F31A10" w:rsidRPr="00F31A10">
              <w:rPr>
                <w:rFonts w:asciiTheme="minorHAnsi" w:hAnsiTheme="minorHAnsi"/>
                <w:sz w:val="22"/>
                <w:szCs w:val="22"/>
              </w:rPr>
              <w:t>riven by professional development opportunitie</w:t>
            </w:r>
            <w:r w:rsidR="00856872">
              <w:rPr>
                <w:rFonts w:asciiTheme="minorHAnsi" w:hAnsiTheme="minorHAnsi"/>
                <w:sz w:val="22"/>
                <w:szCs w:val="22"/>
              </w:rPr>
              <w:t xml:space="preserve">s and some recent CPD opportunities I have </w:t>
            </w:r>
            <w:r w:rsidR="00A36BF0">
              <w:rPr>
                <w:rFonts w:asciiTheme="minorHAnsi" w:hAnsiTheme="minorHAnsi"/>
                <w:sz w:val="22"/>
                <w:szCs w:val="22"/>
              </w:rPr>
              <w:t xml:space="preserve">taken on </w:t>
            </w:r>
            <w:r w:rsidR="00960D79">
              <w:rPr>
                <w:rFonts w:asciiTheme="minorHAnsi" w:hAnsiTheme="minorHAnsi"/>
                <w:sz w:val="22"/>
                <w:szCs w:val="22"/>
              </w:rPr>
              <w:t>include</w:t>
            </w:r>
            <w:r w:rsidR="00A36BF0">
              <w:rPr>
                <w:rFonts w:asciiTheme="minorHAnsi" w:hAnsiTheme="minorHAnsi"/>
                <w:sz w:val="22"/>
                <w:szCs w:val="22"/>
              </w:rPr>
              <w:t xml:space="preserve"> </w:t>
            </w:r>
            <w:r w:rsidR="00960D79">
              <w:rPr>
                <w:rFonts w:asciiTheme="minorHAnsi" w:hAnsiTheme="minorHAnsi"/>
                <w:sz w:val="22"/>
                <w:szCs w:val="22"/>
              </w:rPr>
              <w:t>f</w:t>
            </w:r>
            <w:r w:rsidR="00F31A10" w:rsidRPr="00F31A10">
              <w:rPr>
                <w:rFonts w:asciiTheme="minorHAnsi" w:hAnsiTheme="minorHAnsi"/>
                <w:sz w:val="22"/>
                <w:szCs w:val="22"/>
              </w:rPr>
              <w:t>urther reading around ‘Positive mental health’</w:t>
            </w:r>
            <w:r w:rsidR="00A36BF0">
              <w:rPr>
                <w:rFonts w:asciiTheme="minorHAnsi" w:hAnsiTheme="minorHAnsi"/>
                <w:sz w:val="22"/>
                <w:szCs w:val="22"/>
              </w:rPr>
              <w:t xml:space="preserve">, </w:t>
            </w:r>
            <w:r w:rsidR="00F31A10" w:rsidRPr="00F31A10">
              <w:rPr>
                <w:rFonts w:asciiTheme="minorHAnsi" w:hAnsiTheme="minorHAnsi"/>
                <w:sz w:val="22"/>
                <w:szCs w:val="22"/>
              </w:rPr>
              <w:t>Attending Mental health training (Place2be</w:t>
            </w:r>
            <w:r w:rsidR="00A36BF0">
              <w:rPr>
                <w:rFonts w:asciiTheme="minorHAnsi" w:hAnsiTheme="minorHAnsi"/>
                <w:sz w:val="22"/>
                <w:szCs w:val="22"/>
              </w:rPr>
              <w:t xml:space="preserve"> &amp; Root of it</w:t>
            </w:r>
            <w:r w:rsidR="00F31A10" w:rsidRPr="00F31A10">
              <w:rPr>
                <w:rFonts w:asciiTheme="minorHAnsi" w:hAnsiTheme="minorHAnsi"/>
                <w:sz w:val="22"/>
                <w:szCs w:val="22"/>
              </w:rPr>
              <w:t>)</w:t>
            </w:r>
            <w:r w:rsidR="00A36BF0">
              <w:rPr>
                <w:rFonts w:asciiTheme="minorHAnsi" w:hAnsiTheme="minorHAnsi"/>
                <w:sz w:val="22"/>
                <w:szCs w:val="22"/>
              </w:rPr>
              <w:t xml:space="preserve">, </w:t>
            </w:r>
            <w:r w:rsidR="00F31A10" w:rsidRPr="00F31A10">
              <w:rPr>
                <w:rFonts w:asciiTheme="minorHAnsi" w:hAnsiTheme="minorHAnsi"/>
                <w:sz w:val="22"/>
                <w:szCs w:val="22"/>
              </w:rPr>
              <w:t>Researching cutting edge up to date practice</w:t>
            </w:r>
            <w:r w:rsidR="00960D79">
              <w:rPr>
                <w:rFonts w:asciiTheme="minorHAnsi" w:hAnsiTheme="minorHAnsi"/>
                <w:sz w:val="22"/>
                <w:szCs w:val="22"/>
              </w:rPr>
              <w:t xml:space="preserve"> including the use of technology to support effective signposting and taking a c</w:t>
            </w:r>
            <w:r w:rsidR="00F31A10" w:rsidRPr="00F31A10">
              <w:rPr>
                <w:rFonts w:asciiTheme="minorHAnsi" w:hAnsiTheme="minorHAnsi"/>
                <w:sz w:val="22"/>
                <w:szCs w:val="22"/>
              </w:rPr>
              <w:t xml:space="preserve">ollaborative approach with other educators, </w:t>
            </w:r>
            <w:r w:rsidR="00960D79">
              <w:rPr>
                <w:rFonts w:asciiTheme="minorHAnsi" w:hAnsiTheme="minorHAnsi"/>
                <w:sz w:val="22"/>
                <w:szCs w:val="22"/>
              </w:rPr>
              <w:t xml:space="preserve">via </w:t>
            </w:r>
            <w:r w:rsidR="00F31A10" w:rsidRPr="00F31A10">
              <w:rPr>
                <w:rFonts w:asciiTheme="minorHAnsi" w:hAnsiTheme="minorHAnsi"/>
                <w:sz w:val="22"/>
                <w:szCs w:val="22"/>
              </w:rPr>
              <w:t>webinars &amp; conferences.</w:t>
            </w:r>
          </w:p>
          <w:p w14:paraId="4F8805F4" w14:textId="60BCD2FD" w:rsidR="006D0B98" w:rsidRDefault="00866AFB" w:rsidP="00B81062">
            <w:pPr>
              <w:rPr>
                <w:rFonts w:asciiTheme="minorHAnsi" w:hAnsiTheme="minorHAnsi"/>
                <w:sz w:val="22"/>
                <w:szCs w:val="22"/>
              </w:rPr>
            </w:pPr>
            <w:r w:rsidRPr="009554BA">
              <w:rPr>
                <w:rFonts w:asciiTheme="minorHAnsi" w:hAnsiTheme="minorHAnsi"/>
                <w:b/>
                <w:bCs/>
                <w:sz w:val="22"/>
                <w:szCs w:val="22"/>
              </w:rPr>
              <w:t>Communication</w:t>
            </w:r>
            <w:r w:rsidR="00E80362">
              <w:rPr>
                <w:rFonts w:asciiTheme="minorHAnsi" w:hAnsiTheme="minorHAnsi"/>
                <w:b/>
                <w:bCs/>
                <w:sz w:val="22"/>
                <w:szCs w:val="22"/>
              </w:rPr>
              <w:t xml:space="preserve"> (</w:t>
            </w:r>
            <w:r w:rsidR="00696465">
              <w:rPr>
                <w:rFonts w:asciiTheme="minorHAnsi" w:hAnsiTheme="minorHAnsi"/>
                <w:b/>
                <w:bCs/>
                <w:sz w:val="22"/>
                <w:szCs w:val="22"/>
              </w:rPr>
              <w:t>S</w:t>
            </w:r>
            <w:r w:rsidR="00E80362">
              <w:rPr>
                <w:rFonts w:asciiTheme="minorHAnsi" w:hAnsiTheme="minorHAnsi"/>
                <w:b/>
                <w:bCs/>
                <w:sz w:val="22"/>
                <w:szCs w:val="22"/>
              </w:rPr>
              <w:t>kill)</w:t>
            </w:r>
            <w:r>
              <w:rPr>
                <w:rFonts w:asciiTheme="minorHAnsi" w:hAnsiTheme="minorHAnsi"/>
                <w:sz w:val="22"/>
                <w:szCs w:val="22"/>
              </w:rPr>
              <w:t xml:space="preserve">: </w:t>
            </w:r>
            <w:r w:rsidR="00B9464F">
              <w:rPr>
                <w:rFonts w:asciiTheme="minorHAnsi" w:hAnsiTheme="minorHAnsi"/>
                <w:sz w:val="22"/>
                <w:szCs w:val="22"/>
              </w:rPr>
              <w:t xml:space="preserve">To make effective change at a whole academy level it is essential that the MH lead is a very good communicator. </w:t>
            </w:r>
            <w:r w:rsidR="00822160">
              <w:rPr>
                <w:rFonts w:asciiTheme="minorHAnsi" w:hAnsiTheme="minorHAnsi"/>
                <w:sz w:val="22"/>
                <w:szCs w:val="22"/>
              </w:rPr>
              <w:t>Ensuring w</w:t>
            </w:r>
            <w:r w:rsidR="00822160" w:rsidRPr="001F1D61">
              <w:rPr>
                <w:rFonts w:asciiTheme="minorHAnsi" w:hAnsiTheme="minorHAnsi"/>
                <w:sz w:val="22"/>
                <w:szCs w:val="22"/>
              </w:rPr>
              <w:t>ritten communication with all stakeholders is professional</w:t>
            </w:r>
            <w:r w:rsidR="00822160">
              <w:rPr>
                <w:rFonts w:asciiTheme="minorHAnsi" w:hAnsiTheme="minorHAnsi"/>
                <w:sz w:val="22"/>
                <w:szCs w:val="22"/>
              </w:rPr>
              <w:t xml:space="preserve">, this has been evident in my </w:t>
            </w:r>
            <w:r w:rsidR="00915CB5">
              <w:rPr>
                <w:rFonts w:asciiTheme="minorHAnsi" w:hAnsiTheme="minorHAnsi"/>
                <w:sz w:val="22"/>
                <w:szCs w:val="22"/>
              </w:rPr>
              <w:t>creation of a whole academy mental health policy</w:t>
            </w:r>
            <w:r w:rsidR="00822160" w:rsidRPr="001F1D61">
              <w:rPr>
                <w:rFonts w:asciiTheme="minorHAnsi" w:hAnsiTheme="minorHAnsi"/>
                <w:sz w:val="22"/>
                <w:szCs w:val="22"/>
              </w:rPr>
              <w:t xml:space="preserve">. </w:t>
            </w:r>
            <w:r w:rsidR="00B9464F">
              <w:rPr>
                <w:rFonts w:asciiTheme="minorHAnsi" w:hAnsiTheme="minorHAnsi"/>
                <w:sz w:val="22"/>
                <w:szCs w:val="22"/>
              </w:rPr>
              <w:t xml:space="preserve">The ability to </w:t>
            </w:r>
            <w:r w:rsidR="00244AD0">
              <w:rPr>
                <w:rFonts w:asciiTheme="minorHAnsi" w:hAnsiTheme="minorHAnsi"/>
                <w:sz w:val="22"/>
                <w:szCs w:val="22"/>
              </w:rPr>
              <w:t xml:space="preserve">adapt not only their dialogue content </w:t>
            </w:r>
            <w:r w:rsidR="001652C0">
              <w:rPr>
                <w:rFonts w:asciiTheme="minorHAnsi" w:hAnsiTheme="minorHAnsi"/>
                <w:sz w:val="22"/>
                <w:szCs w:val="22"/>
              </w:rPr>
              <w:t>but vocal skills</w:t>
            </w:r>
            <w:r w:rsidR="00915CB5">
              <w:rPr>
                <w:rFonts w:asciiTheme="minorHAnsi" w:hAnsiTheme="minorHAnsi"/>
                <w:sz w:val="22"/>
                <w:szCs w:val="22"/>
              </w:rPr>
              <w:t>,</w:t>
            </w:r>
            <w:r w:rsidR="001652C0">
              <w:rPr>
                <w:rFonts w:asciiTheme="minorHAnsi" w:hAnsiTheme="minorHAnsi"/>
                <w:sz w:val="22"/>
                <w:szCs w:val="22"/>
              </w:rPr>
              <w:t xml:space="preserve"> </w:t>
            </w:r>
            <w:r w:rsidR="001F6D10">
              <w:rPr>
                <w:rFonts w:asciiTheme="minorHAnsi" w:hAnsiTheme="minorHAnsi"/>
                <w:sz w:val="22"/>
                <w:szCs w:val="22"/>
              </w:rPr>
              <w:t xml:space="preserve">such as tone, </w:t>
            </w:r>
            <w:r w:rsidR="00E6490A">
              <w:rPr>
                <w:rFonts w:asciiTheme="minorHAnsi" w:hAnsiTheme="minorHAnsi"/>
                <w:sz w:val="22"/>
                <w:szCs w:val="22"/>
              </w:rPr>
              <w:t>pace,</w:t>
            </w:r>
            <w:r w:rsidR="001F6D10">
              <w:rPr>
                <w:rFonts w:asciiTheme="minorHAnsi" w:hAnsiTheme="minorHAnsi"/>
                <w:sz w:val="22"/>
                <w:szCs w:val="22"/>
              </w:rPr>
              <w:t xml:space="preserve"> and </w:t>
            </w:r>
            <w:r w:rsidR="00822160">
              <w:rPr>
                <w:rFonts w:asciiTheme="minorHAnsi" w:hAnsiTheme="minorHAnsi"/>
                <w:sz w:val="22"/>
                <w:szCs w:val="22"/>
              </w:rPr>
              <w:t>volume</w:t>
            </w:r>
            <w:r w:rsidR="00915CB5">
              <w:rPr>
                <w:rFonts w:asciiTheme="minorHAnsi" w:hAnsiTheme="minorHAnsi"/>
                <w:sz w:val="22"/>
                <w:szCs w:val="22"/>
              </w:rPr>
              <w:t xml:space="preserve">, </w:t>
            </w:r>
            <w:r w:rsidR="001F6D10">
              <w:rPr>
                <w:rFonts w:asciiTheme="minorHAnsi" w:hAnsiTheme="minorHAnsi"/>
                <w:sz w:val="22"/>
                <w:szCs w:val="22"/>
              </w:rPr>
              <w:t xml:space="preserve">in their </w:t>
            </w:r>
            <w:r w:rsidR="001652C0">
              <w:rPr>
                <w:rFonts w:asciiTheme="minorHAnsi" w:hAnsiTheme="minorHAnsi"/>
                <w:sz w:val="22"/>
                <w:szCs w:val="22"/>
              </w:rPr>
              <w:t>spoken</w:t>
            </w:r>
            <w:r w:rsidR="001F6D10">
              <w:rPr>
                <w:rFonts w:asciiTheme="minorHAnsi" w:hAnsiTheme="minorHAnsi"/>
                <w:sz w:val="22"/>
                <w:szCs w:val="22"/>
              </w:rPr>
              <w:t xml:space="preserve"> </w:t>
            </w:r>
            <w:r w:rsidR="00822160">
              <w:rPr>
                <w:rFonts w:asciiTheme="minorHAnsi" w:hAnsiTheme="minorHAnsi"/>
                <w:sz w:val="22"/>
                <w:szCs w:val="22"/>
              </w:rPr>
              <w:t xml:space="preserve">communication supports effective relationship building and information sharing with all stakeholders. </w:t>
            </w:r>
            <w:r w:rsidR="00915CB5">
              <w:rPr>
                <w:rFonts w:asciiTheme="minorHAnsi" w:hAnsiTheme="minorHAnsi"/>
                <w:sz w:val="22"/>
                <w:szCs w:val="22"/>
              </w:rPr>
              <w:t>This has been evident</w:t>
            </w:r>
            <w:r w:rsidR="00C729F7">
              <w:rPr>
                <w:rFonts w:asciiTheme="minorHAnsi" w:hAnsiTheme="minorHAnsi"/>
                <w:sz w:val="22"/>
                <w:szCs w:val="22"/>
              </w:rPr>
              <w:t xml:space="preserve"> that I have developed effective communication skills </w:t>
            </w:r>
            <w:r w:rsidR="00915CB5">
              <w:rPr>
                <w:rFonts w:asciiTheme="minorHAnsi" w:hAnsiTheme="minorHAnsi"/>
                <w:sz w:val="22"/>
                <w:szCs w:val="22"/>
              </w:rPr>
              <w:t xml:space="preserve">in my effective delivery of </w:t>
            </w:r>
            <w:r w:rsidR="00915CB5" w:rsidRPr="001F1D61">
              <w:rPr>
                <w:rFonts w:asciiTheme="minorHAnsi" w:hAnsiTheme="minorHAnsi"/>
                <w:sz w:val="22"/>
                <w:szCs w:val="22"/>
              </w:rPr>
              <w:t>assemblies, parental forums, information evenings</w:t>
            </w:r>
            <w:r w:rsidR="00915CB5">
              <w:rPr>
                <w:rFonts w:asciiTheme="minorHAnsi" w:hAnsiTheme="minorHAnsi"/>
                <w:sz w:val="22"/>
                <w:szCs w:val="22"/>
              </w:rPr>
              <w:t xml:space="preserve"> </w:t>
            </w:r>
            <w:r w:rsidR="00960D79">
              <w:rPr>
                <w:rFonts w:asciiTheme="minorHAnsi" w:hAnsiTheme="minorHAnsi"/>
                <w:sz w:val="22"/>
                <w:szCs w:val="22"/>
              </w:rPr>
              <w:t>and</w:t>
            </w:r>
            <w:r w:rsidR="00915CB5">
              <w:rPr>
                <w:rFonts w:asciiTheme="minorHAnsi" w:hAnsiTheme="minorHAnsi"/>
                <w:sz w:val="22"/>
                <w:szCs w:val="22"/>
              </w:rPr>
              <w:t xml:space="preserve"> </w:t>
            </w:r>
            <w:r w:rsidR="009554BA">
              <w:rPr>
                <w:rFonts w:asciiTheme="minorHAnsi" w:hAnsiTheme="minorHAnsi"/>
                <w:sz w:val="22"/>
                <w:szCs w:val="22"/>
              </w:rPr>
              <w:t xml:space="preserve">in my </w:t>
            </w:r>
            <w:r w:rsidR="009554BA" w:rsidRPr="001F1D61">
              <w:rPr>
                <w:rFonts w:asciiTheme="minorHAnsi" w:hAnsiTheme="minorHAnsi"/>
                <w:sz w:val="22"/>
                <w:szCs w:val="22"/>
              </w:rPr>
              <w:t>ability to have difficult conversation about sensitive topics</w:t>
            </w:r>
            <w:r w:rsidR="009554BA">
              <w:rPr>
                <w:rFonts w:asciiTheme="minorHAnsi" w:hAnsiTheme="minorHAnsi"/>
                <w:sz w:val="22"/>
                <w:szCs w:val="22"/>
              </w:rPr>
              <w:t xml:space="preserve"> at a </w:t>
            </w:r>
            <w:r w:rsidR="00960D79">
              <w:rPr>
                <w:rFonts w:asciiTheme="minorHAnsi" w:hAnsiTheme="minorHAnsi"/>
                <w:sz w:val="22"/>
                <w:szCs w:val="22"/>
              </w:rPr>
              <w:t>one-to-one</w:t>
            </w:r>
            <w:r w:rsidR="009554BA">
              <w:rPr>
                <w:rFonts w:asciiTheme="minorHAnsi" w:hAnsiTheme="minorHAnsi"/>
                <w:sz w:val="22"/>
                <w:szCs w:val="22"/>
              </w:rPr>
              <w:t xml:space="preserve"> level.</w:t>
            </w:r>
          </w:p>
          <w:p w14:paraId="54A58F1A" w14:textId="2C0CE306" w:rsidR="000E1A1C" w:rsidRDefault="006D0B98" w:rsidP="00B81062">
            <w:pPr>
              <w:rPr>
                <w:rFonts w:asciiTheme="minorHAnsi" w:hAnsiTheme="minorHAnsi"/>
                <w:sz w:val="22"/>
                <w:szCs w:val="22"/>
              </w:rPr>
            </w:pPr>
            <w:r w:rsidRPr="00960D79">
              <w:rPr>
                <w:rFonts w:asciiTheme="minorHAnsi" w:hAnsiTheme="minorHAnsi"/>
                <w:b/>
                <w:bCs/>
                <w:sz w:val="22"/>
                <w:szCs w:val="22"/>
              </w:rPr>
              <w:t>Approachable</w:t>
            </w:r>
            <w:r w:rsidR="00696465">
              <w:rPr>
                <w:rFonts w:asciiTheme="minorHAnsi" w:hAnsiTheme="minorHAnsi"/>
                <w:b/>
                <w:bCs/>
                <w:sz w:val="22"/>
                <w:szCs w:val="22"/>
              </w:rPr>
              <w:t xml:space="preserve"> (</w:t>
            </w:r>
            <w:r w:rsidR="00C729F7">
              <w:rPr>
                <w:rFonts w:asciiTheme="minorHAnsi" w:hAnsiTheme="minorHAnsi"/>
                <w:b/>
                <w:bCs/>
                <w:sz w:val="22"/>
                <w:szCs w:val="22"/>
              </w:rPr>
              <w:t>Professional</w:t>
            </w:r>
            <w:r w:rsidR="00696465">
              <w:rPr>
                <w:rFonts w:asciiTheme="minorHAnsi" w:hAnsiTheme="minorHAnsi"/>
                <w:b/>
                <w:bCs/>
                <w:sz w:val="22"/>
                <w:szCs w:val="22"/>
              </w:rPr>
              <w:t xml:space="preserve"> Attri</w:t>
            </w:r>
            <w:r w:rsidR="00C729F7">
              <w:rPr>
                <w:rFonts w:asciiTheme="minorHAnsi" w:hAnsiTheme="minorHAnsi"/>
                <w:b/>
                <w:bCs/>
                <w:sz w:val="22"/>
                <w:szCs w:val="22"/>
              </w:rPr>
              <w:t>bute)</w:t>
            </w:r>
            <w:r w:rsidRPr="00960D79">
              <w:rPr>
                <w:rFonts w:asciiTheme="minorHAnsi" w:hAnsiTheme="minorHAnsi"/>
                <w:b/>
                <w:bCs/>
                <w:sz w:val="22"/>
                <w:szCs w:val="22"/>
              </w:rPr>
              <w:t>:</w:t>
            </w:r>
            <w:r>
              <w:rPr>
                <w:rFonts w:asciiTheme="minorHAnsi" w:hAnsiTheme="minorHAnsi"/>
                <w:sz w:val="22"/>
                <w:szCs w:val="22"/>
              </w:rPr>
              <w:t xml:space="preserve"> </w:t>
            </w:r>
            <w:r w:rsidR="00D233D0">
              <w:rPr>
                <w:rFonts w:asciiTheme="minorHAnsi" w:hAnsiTheme="minorHAnsi"/>
                <w:sz w:val="22"/>
                <w:szCs w:val="22"/>
              </w:rPr>
              <w:t xml:space="preserve">Being approachable is critical when developing a </w:t>
            </w:r>
            <w:r w:rsidR="009A40BA">
              <w:rPr>
                <w:rFonts w:asciiTheme="minorHAnsi" w:hAnsiTheme="minorHAnsi"/>
                <w:sz w:val="22"/>
                <w:szCs w:val="22"/>
              </w:rPr>
              <w:t>c</w:t>
            </w:r>
            <w:r w:rsidR="00D233D0" w:rsidRPr="00D233D0">
              <w:rPr>
                <w:rFonts w:asciiTheme="minorHAnsi" w:hAnsiTheme="minorHAnsi"/>
                <w:sz w:val="22"/>
                <w:szCs w:val="22"/>
              </w:rPr>
              <w:t xml:space="preserve">ollaborative </w:t>
            </w:r>
            <w:r w:rsidR="00C51AF6">
              <w:rPr>
                <w:rFonts w:asciiTheme="minorHAnsi" w:hAnsiTheme="minorHAnsi"/>
                <w:sz w:val="22"/>
                <w:szCs w:val="22"/>
              </w:rPr>
              <w:t>culture</w:t>
            </w:r>
            <w:r w:rsidR="00D233D0">
              <w:rPr>
                <w:rFonts w:asciiTheme="minorHAnsi" w:hAnsiTheme="minorHAnsi"/>
                <w:sz w:val="22"/>
                <w:szCs w:val="22"/>
              </w:rPr>
              <w:t xml:space="preserve"> </w:t>
            </w:r>
            <w:r w:rsidR="009A40BA">
              <w:rPr>
                <w:rFonts w:asciiTheme="minorHAnsi" w:hAnsiTheme="minorHAnsi"/>
                <w:sz w:val="22"/>
                <w:szCs w:val="22"/>
              </w:rPr>
              <w:t>to mental health</w:t>
            </w:r>
            <w:r w:rsidR="00D233D0">
              <w:rPr>
                <w:rFonts w:asciiTheme="minorHAnsi" w:hAnsiTheme="minorHAnsi"/>
                <w:sz w:val="22"/>
                <w:szCs w:val="22"/>
              </w:rPr>
              <w:t xml:space="preserve">. Students, staff, </w:t>
            </w:r>
            <w:r w:rsidR="009152FB">
              <w:rPr>
                <w:rFonts w:asciiTheme="minorHAnsi" w:hAnsiTheme="minorHAnsi"/>
                <w:sz w:val="22"/>
                <w:szCs w:val="22"/>
              </w:rPr>
              <w:t>parents,</w:t>
            </w:r>
            <w:r w:rsidR="00D233D0">
              <w:rPr>
                <w:rFonts w:asciiTheme="minorHAnsi" w:hAnsiTheme="minorHAnsi"/>
                <w:sz w:val="22"/>
                <w:szCs w:val="22"/>
              </w:rPr>
              <w:t xml:space="preserve"> and </w:t>
            </w:r>
            <w:r w:rsidR="00C51AF6">
              <w:rPr>
                <w:rFonts w:asciiTheme="minorHAnsi" w:hAnsiTheme="minorHAnsi"/>
                <w:sz w:val="22"/>
                <w:szCs w:val="22"/>
              </w:rPr>
              <w:t>t</w:t>
            </w:r>
            <w:r w:rsidR="00D233D0">
              <w:rPr>
                <w:rFonts w:asciiTheme="minorHAnsi" w:hAnsiTheme="minorHAnsi"/>
                <w:sz w:val="22"/>
                <w:szCs w:val="22"/>
              </w:rPr>
              <w:t>rustee</w:t>
            </w:r>
            <w:r w:rsidR="009A40BA">
              <w:rPr>
                <w:rFonts w:asciiTheme="minorHAnsi" w:hAnsiTheme="minorHAnsi"/>
                <w:sz w:val="22"/>
                <w:szCs w:val="22"/>
              </w:rPr>
              <w:t xml:space="preserve">s need to </w:t>
            </w:r>
            <w:r w:rsidR="0092240C">
              <w:rPr>
                <w:rFonts w:asciiTheme="minorHAnsi" w:hAnsiTheme="minorHAnsi"/>
                <w:sz w:val="22"/>
                <w:szCs w:val="22"/>
              </w:rPr>
              <w:t xml:space="preserve">know that you are willing to listen, answer questions and support them in their roles. </w:t>
            </w:r>
            <w:r w:rsidR="00D233D0">
              <w:rPr>
                <w:rFonts w:asciiTheme="minorHAnsi" w:hAnsiTheme="minorHAnsi"/>
                <w:sz w:val="22"/>
                <w:szCs w:val="22"/>
              </w:rPr>
              <w:t xml:space="preserve"> </w:t>
            </w:r>
            <w:r w:rsidR="009152FB">
              <w:rPr>
                <w:rFonts w:asciiTheme="minorHAnsi" w:hAnsiTheme="minorHAnsi"/>
                <w:sz w:val="22"/>
                <w:szCs w:val="22"/>
              </w:rPr>
              <w:t>I pride myself on being a positive t</w:t>
            </w:r>
            <w:r w:rsidR="009152FB" w:rsidRPr="009152FB">
              <w:rPr>
                <w:rFonts w:asciiTheme="minorHAnsi" w:hAnsiTheme="minorHAnsi"/>
                <w:sz w:val="22"/>
                <w:szCs w:val="22"/>
              </w:rPr>
              <w:t xml:space="preserve">eam player, </w:t>
            </w:r>
            <w:r w:rsidR="00E6490A" w:rsidRPr="009152FB">
              <w:rPr>
                <w:rFonts w:asciiTheme="minorHAnsi" w:hAnsiTheme="minorHAnsi"/>
                <w:sz w:val="22"/>
                <w:szCs w:val="22"/>
              </w:rPr>
              <w:t>coach,</w:t>
            </w:r>
            <w:r w:rsidR="009152FB" w:rsidRPr="009152FB">
              <w:rPr>
                <w:rFonts w:asciiTheme="minorHAnsi" w:hAnsiTheme="minorHAnsi"/>
                <w:sz w:val="22"/>
                <w:szCs w:val="22"/>
              </w:rPr>
              <w:t xml:space="preserve"> and motivator</w:t>
            </w:r>
            <w:r w:rsidR="009152FB">
              <w:rPr>
                <w:rFonts w:asciiTheme="minorHAnsi" w:hAnsiTheme="minorHAnsi"/>
                <w:sz w:val="22"/>
                <w:szCs w:val="22"/>
              </w:rPr>
              <w:t xml:space="preserve"> </w:t>
            </w:r>
            <w:r w:rsidR="00EE60D0">
              <w:rPr>
                <w:rFonts w:asciiTheme="minorHAnsi" w:hAnsiTheme="minorHAnsi"/>
                <w:sz w:val="22"/>
                <w:szCs w:val="22"/>
              </w:rPr>
              <w:t xml:space="preserve">and </w:t>
            </w:r>
            <w:r w:rsidR="00C51AF6">
              <w:rPr>
                <w:rFonts w:asciiTheme="minorHAnsi" w:hAnsiTheme="minorHAnsi"/>
                <w:sz w:val="22"/>
                <w:szCs w:val="22"/>
              </w:rPr>
              <w:t xml:space="preserve">this </w:t>
            </w:r>
            <w:r w:rsidR="00E6490A">
              <w:rPr>
                <w:rFonts w:asciiTheme="minorHAnsi" w:hAnsiTheme="minorHAnsi"/>
                <w:sz w:val="22"/>
                <w:szCs w:val="22"/>
              </w:rPr>
              <w:t>has</w:t>
            </w:r>
            <w:r w:rsidR="009152FB">
              <w:rPr>
                <w:rFonts w:asciiTheme="minorHAnsi" w:hAnsiTheme="minorHAnsi"/>
                <w:sz w:val="22"/>
                <w:szCs w:val="22"/>
              </w:rPr>
              <w:t xml:space="preserve"> supported me in my role as MH lead to develop s</w:t>
            </w:r>
            <w:r w:rsidR="009152FB" w:rsidRPr="009152FB">
              <w:rPr>
                <w:rFonts w:asciiTheme="minorHAnsi" w:hAnsiTheme="minorHAnsi"/>
                <w:sz w:val="22"/>
                <w:szCs w:val="22"/>
              </w:rPr>
              <w:t>uccessful working relationships with SEND, Pastoral, Extended partnerships, Faculties, Parent/Careers.</w:t>
            </w:r>
            <w:r w:rsidR="00746298">
              <w:rPr>
                <w:rFonts w:asciiTheme="minorHAnsi" w:hAnsiTheme="minorHAnsi"/>
                <w:sz w:val="22"/>
                <w:szCs w:val="22"/>
              </w:rPr>
              <w:t xml:space="preserve"> </w:t>
            </w:r>
            <w:r w:rsidR="00EE60D0">
              <w:rPr>
                <w:rFonts w:asciiTheme="minorHAnsi" w:hAnsiTheme="minorHAnsi"/>
                <w:sz w:val="22"/>
                <w:szCs w:val="22"/>
              </w:rPr>
              <w:t xml:space="preserve">Being approachable is more than just listening </w:t>
            </w:r>
            <w:r w:rsidR="00630AF8">
              <w:rPr>
                <w:rFonts w:asciiTheme="minorHAnsi" w:hAnsiTheme="minorHAnsi"/>
                <w:sz w:val="22"/>
                <w:szCs w:val="22"/>
              </w:rPr>
              <w:t xml:space="preserve">it is also about </w:t>
            </w:r>
            <w:r w:rsidR="00FC14DB">
              <w:rPr>
                <w:rFonts w:asciiTheme="minorHAnsi" w:hAnsiTheme="minorHAnsi"/>
                <w:sz w:val="22"/>
                <w:szCs w:val="22"/>
              </w:rPr>
              <w:t>u</w:t>
            </w:r>
            <w:r w:rsidR="00B81062" w:rsidRPr="00B81062">
              <w:rPr>
                <w:rFonts w:asciiTheme="minorHAnsi" w:hAnsiTheme="minorHAnsi"/>
                <w:sz w:val="22"/>
                <w:szCs w:val="22"/>
              </w:rPr>
              <w:t>phold</w:t>
            </w:r>
            <w:r w:rsidR="00630AF8">
              <w:rPr>
                <w:rFonts w:asciiTheme="minorHAnsi" w:hAnsiTheme="minorHAnsi"/>
                <w:sz w:val="22"/>
                <w:szCs w:val="22"/>
              </w:rPr>
              <w:t>ing</w:t>
            </w:r>
            <w:r w:rsidR="00B81062" w:rsidRPr="00B81062">
              <w:rPr>
                <w:rFonts w:asciiTheme="minorHAnsi" w:hAnsiTheme="minorHAnsi"/>
                <w:sz w:val="22"/>
                <w:szCs w:val="22"/>
              </w:rPr>
              <w:t xml:space="preserve"> professional integrity, </w:t>
            </w:r>
            <w:r w:rsidR="00630AF8">
              <w:rPr>
                <w:rFonts w:asciiTheme="minorHAnsi" w:hAnsiTheme="minorHAnsi"/>
                <w:sz w:val="22"/>
                <w:szCs w:val="22"/>
              </w:rPr>
              <w:t xml:space="preserve">being </w:t>
            </w:r>
            <w:r w:rsidR="00B81062" w:rsidRPr="00B81062">
              <w:rPr>
                <w:rFonts w:asciiTheme="minorHAnsi" w:hAnsiTheme="minorHAnsi"/>
                <w:sz w:val="22"/>
                <w:szCs w:val="22"/>
              </w:rPr>
              <w:t>sensitive and discreet</w:t>
            </w:r>
            <w:r w:rsidR="00630AF8">
              <w:rPr>
                <w:rFonts w:asciiTheme="minorHAnsi" w:hAnsiTheme="minorHAnsi"/>
                <w:sz w:val="22"/>
                <w:szCs w:val="22"/>
              </w:rPr>
              <w:t xml:space="preserve">. </w:t>
            </w:r>
          </w:p>
          <w:p w14:paraId="41CA3DB2" w14:textId="77777777" w:rsidR="00CB0D08" w:rsidRDefault="00825D9E" w:rsidP="00CB0D08">
            <w:pPr>
              <w:rPr>
                <w:rFonts w:asciiTheme="minorHAnsi" w:hAnsiTheme="minorHAnsi"/>
                <w:sz w:val="22"/>
                <w:szCs w:val="22"/>
              </w:rPr>
            </w:pPr>
            <w:r w:rsidRPr="00525A42">
              <w:rPr>
                <w:rFonts w:asciiTheme="minorHAnsi" w:hAnsiTheme="minorHAnsi"/>
                <w:b/>
                <w:bCs/>
                <w:sz w:val="22"/>
                <w:szCs w:val="22"/>
              </w:rPr>
              <w:t>Organisation</w:t>
            </w:r>
            <w:r w:rsidR="00525A42" w:rsidRPr="00525A42">
              <w:rPr>
                <w:rFonts w:asciiTheme="minorHAnsi" w:hAnsiTheme="minorHAnsi"/>
                <w:b/>
                <w:bCs/>
                <w:sz w:val="22"/>
                <w:szCs w:val="22"/>
              </w:rPr>
              <w:t xml:space="preserve"> (Professional Attribute/Personal quality &amp; Skill)</w:t>
            </w:r>
            <w:r w:rsidRPr="00525A42">
              <w:rPr>
                <w:rFonts w:asciiTheme="minorHAnsi" w:hAnsiTheme="minorHAnsi"/>
                <w:b/>
                <w:bCs/>
                <w:sz w:val="22"/>
                <w:szCs w:val="22"/>
              </w:rPr>
              <w:t>:</w:t>
            </w:r>
            <w:r w:rsidR="00525A42">
              <w:rPr>
                <w:rFonts w:asciiTheme="minorHAnsi" w:hAnsiTheme="minorHAnsi"/>
                <w:b/>
                <w:bCs/>
                <w:sz w:val="22"/>
                <w:szCs w:val="22"/>
              </w:rPr>
              <w:t xml:space="preserve"> </w:t>
            </w:r>
            <w:r w:rsidR="00525A42" w:rsidRPr="00525A42">
              <w:rPr>
                <w:rFonts w:asciiTheme="minorHAnsi" w:hAnsiTheme="minorHAnsi"/>
                <w:sz w:val="22"/>
                <w:szCs w:val="22"/>
              </w:rPr>
              <w:t>Organisation encompasses so much more than just being organised, which is an import personal quality for any leadership role.</w:t>
            </w:r>
            <w:r w:rsidR="00525A42">
              <w:rPr>
                <w:rFonts w:asciiTheme="minorHAnsi" w:hAnsiTheme="minorHAnsi"/>
                <w:sz w:val="22"/>
                <w:szCs w:val="22"/>
              </w:rPr>
              <w:t xml:space="preserve"> </w:t>
            </w:r>
            <w:r w:rsidR="0005589F">
              <w:rPr>
                <w:rFonts w:asciiTheme="minorHAnsi" w:hAnsiTheme="minorHAnsi"/>
                <w:sz w:val="22"/>
                <w:szCs w:val="22"/>
              </w:rPr>
              <w:t>MH Leads</w:t>
            </w:r>
            <w:r w:rsidR="00123DE3">
              <w:rPr>
                <w:rFonts w:asciiTheme="minorHAnsi" w:hAnsiTheme="minorHAnsi"/>
                <w:sz w:val="22"/>
                <w:szCs w:val="22"/>
              </w:rPr>
              <w:t xml:space="preserve"> need</w:t>
            </w:r>
            <w:r w:rsidR="0005589F">
              <w:rPr>
                <w:rFonts w:asciiTheme="minorHAnsi" w:hAnsiTheme="minorHAnsi"/>
                <w:sz w:val="22"/>
                <w:szCs w:val="22"/>
              </w:rPr>
              <w:t xml:space="preserve"> to be plan, </w:t>
            </w:r>
            <w:r w:rsidR="00C13216">
              <w:rPr>
                <w:rFonts w:asciiTheme="minorHAnsi" w:hAnsiTheme="minorHAnsi"/>
                <w:sz w:val="22"/>
                <w:szCs w:val="22"/>
              </w:rPr>
              <w:t>deliver,</w:t>
            </w:r>
            <w:r w:rsidR="0005589F">
              <w:rPr>
                <w:rFonts w:asciiTheme="minorHAnsi" w:hAnsiTheme="minorHAnsi"/>
                <w:sz w:val="22"/>
                <w:szCs w:val="22"/>
              </w:rPr>
              <w:t xml:space="preserve"> and review </w:t>
            </w:r>
            <w:r w:rsidR="0005400D">
              <w:rPr>
                <w:rFonts w:asciiTheme="minorHAnsi" w:hAnsiTheme="minorHAnsi"/>
                <w:sz w:val="22"/>
                <w:szCs w:val="22"/>
              </w:rPr>
              <w:t xml:space="preserve">the whole academy mental health provision, so </w:t>
            </w:r>
            <w:r w:rsidR="00123DE3">
              <w:rPr>
                <w:rFonts w:asciiTheme="minorHAnsi" w:hAnsiTheme="minorHAnsi"/>
                <w:sz w:val="22"/>
                <w:szCs w:val="22"/>
              </w:rPr>
              <w:t>developing skills around time management</w:t>
            </w:r>
            <w:r w:rsidR="00C13216">
              <w:rPr>
                <w:rFonts w:asciiTheme="minorHAnsi" w:hAnsiTheme="minorHAnsi"/>
                <w:sz w:val="22"/>
                <w:szCs w:val="22"/>
              </w:rPr>
              <w:t xml:space="preserve"> and</w:t>
            </w:r>
            <w:r w:rsidR="00123DE3">
              <w:rPr>
                <w:rFonts w:asciiTheme="minorHAnsi" w:hAnsiTheme="minorHAnsi"/>
                <w:sz w:val="22"/>
                <w:szCs w:val="22"/>
              </w:rPr>
              <w:t xml:space="preserve"> prioritising </w:t>
            </w:r>
            <w:r w:rsidR="00C13216">
              <w:rPr>
                <w:rFonts w:asciiTheme="minorHAnsi" w:hAnsiTheme="minorHAnsi"/>
                <w:sz w:val="22"/>
                <w:szCs w:val="22"/>
              </w:rPr>
              <w:t xml:space="preserve">are essential. </w:t>
            </w:r>
          </w:p>
          <w:p w14:paraId="04689C01" w14:textId="71000A79" w:rsidR="001F1D61" w:rsidRDefault="00C13216" w:rsidP="00CB0D08">
            <w:pPr>
              <w:rPr>
                <w:rFonts w:asciiTheme="minorHAnsi" w:hAnsiTheme="minorHAnsi"/>
                <w:sz w:val="22"/>
                <w:szCs w:val="22"/>
              </w:rPr>
            </w:pPr>
            <w:r>
              <w:rPr>
                <w:rFonts w:asciiTheme="minorHAnsi" w:hAnsiTheme="minorHAnsi"/>
                <w:sz w:val="22"/>
                <w:szCs w:val="22"/>
              </w:rPr>
              <w:t>I</w:t>
            </w:r>
            <w:r w:rsidR="00BD51F3">
              <w:rPr>
                <w:rFonts w:asciiTheme="minorHAnsi" w:hAnsiTheme="minorHAnsi"/>
                <w:sz w:val="22"/>
                <w:szCs w:val="22"/>
              </w:rPr>
              <w:t xml:space="preserve">n previous roles </w:t>
            </w:r>
            <w:r w:rsidR="00CB0D08">
              <w:rPr>
                <w:rFonts w:asciiTheme="minorHAnsi" w:hAnsiTheme="minorHAnsi"/>
                <w:sz w:val="22"/>
                <w:szCs w:val="22"/>
              </w:rPr>
              <w:t>as ‘</w:t>
            </w:r>
            <w:r w:rsidR="00CB0D08" w:rsidRPr="00D049E8">
              <w:rPr>
                <w:rFonts w:asciiTheme="minorHAnsi" w:hAnsiTheme="minorHAnsi"/>
                <w:sz w:val="22"/>
                <w:szCs w:val="22"/>
              </w:rPr>
              <w:t>LGBT+ Stonewall Champion</w:t>
            </w:r>
            <w:r w:rsidR="00CB0D08">
              <w:rPr>
                <w:rFonts w:asciiTheme="minorHAnsi" w:hAnsiTheme="minorHAnsi"/>
                <w:sz w:val="22"/>
                <w:szCs w:val="22"/>
              </w:rPr>
              <w:t>’</w:t>
            </w:r>
            <w:r w:rsidR="00CB0D08" w:rsidRPr="00D049E8">
              <w:rPr>
                <w:rFonts w:asciiTheme="minorHAnsi" w:hAnsiTheme="minorHAnsi"/>
                <w:sz w:val="22"/>
                <w:szCs w:val="22"/>
              </w:rPr>
              <w:t xml:space="preserve"> </w:t>
            </w:r>
            <w:r w:rsidR="00CB0D08">
              <w:rPr>
                <w:rFonts w:asciiTheme="minorHAnsi" w:hAnsiTheme="minorHAnsi"/>
                <w:sz w:val="22"/>
                <w:szCs w:val="22"/>
              </w:rPr>
              <w:t>and</w:t>
            </w:r>
            <w:r w:rsidR="00CB0D08" w:rsidRPr="00D049E8">
              <w:rPr>
                <w:rFonts w:asciiTheme="minorHAnsi" w:hAnsiTheme="minorHAnsi"/>
                <w:sz w:val="22"/>
                <w:szCs w:val="22"/>
              </w:rPr>
              <w:t xml:space="preserve"> </w:t>
            </w:r>
            <w:r w:rsidR="00CB0D08">
              <w:rPr>
                <w:rFonts w:asciiTheme="minorHAnsi" w:hAnsiTheme="minorHAnsi"/>
                <w:sz w:val="22"/>
                <w:szCs w:val="22"/>
              </w:rPr>
              <w:t>‘</w:t>
            </w:r>
            <w:r w:rsidR="00CB0D08" w:rsidRPr="00D049E8">
              <w:rPr>
                <w:rFonts w:asciiTheme="minorHAnsi" w:hAnsiTheme="minorHAnsi"/>
                <w:sz w:val="22"/>
                <w:szCs w:val="22"/>
              </w:rPr>
              <w:t>Head of Year</w:t>
            </w:r>
            <w:r w:rsidR="00CB0D08">
              <w:rPr>
                <w:rFonts w:asciiTheme="minorHAnsi" w:hAnsiTheme="minorHAnsi"/>
                <w:sz w:val="22"/>
                <w:szCs w:val="22"/>
              </w:rPr>
              <w:t xml:space="preserve">’ I </w:t>
            </w:r>
            <w:r w:rsidR="00BD51F3">
              <w:rPr>
                <w:rFonts w:asciiTheme="minorHAnsi" w:hAnsiTheme="minorHAnsi"/>
                <w:sz w:val="22"/>
                <w:szCs w:val="22"/>
              </w:rPr>
              <w:t xml:space="preserve">have </w:t>
            </w:r>
            <w:r w:rsidR="00CB0D08">
              <w:rPr>
                <w:rFonts w:asciiTheme="minorHAnsi" w:hAnsiTheme="minorHAnsi"/>
                <w:sz w:val="22"/>
                <w:szCs w:val="22"/>
              </w:rPr>
              <w:t xml:space="preserve">a </w:t>
            </w:r>
            <w:r w:rsidR="00BD51F3">
              <w:rPr>
                <w:rFonts w:asciiTheme="minorHAnsi" w:hAnsiTheme="minorHAnsi"/>
                <w:sz w:val="22"/>
                <w:szCs w:val="22"/>
              </w:rPr>
              <w:t>proven track record for my</w:t>
            </w:r>
            <w:r w:rsidR="00CB0D08">
              <w:rPr>
                <w:rFonts w:asciiTheme="minorHAnsi" w:hAnsiTheme="minorHAnsi"/>
                <w:sz w:val="22"/>
                <w:szCs w:val="22"/>
              </w:rPr>
              <w:t xml:space="preserve"> passion, approachability</w:t>
            </w:r>
            <w:r w:rsidR="002B323D">
              <w:rPr>
                <w:rFonts w:asciiTheme="minorHAnsi" w:hAnsiTheme="minorHAnsi"/>
                <w:sz w:val="22"/>
                <w:szCs w:val="22"/>
              </w:rPr>
              <w:t>,</w:t>
            </w:r>
            <w:r w:rsidR="00CB0D08">
              <w:rPr>
                <w:rFonts w:asciiTheme="minorHAnsi" w:hAnsiTheme="minorHAnsi"/>
                <w:sz w:val="22"/>
                <w:szCs w:val="22"/>
              </w:rPr>
              <w:t xml:space="preserve"> </w:t>
            </w:r>
            <w:r w:rsidR="00BD51F3">
              <w:rPr>
                <w:rFonts w:asciiTheme="minorHAnsi" w:hAnsiTheme="minorHAnsi"/>
                <w:sz w:val="22"/>
                <w:szCs w:val="22"/>
              </w:rPr>
              <w:t>effective</w:t>
            </w:r>
            <w:r w:rsidR="002B323D">
              <w:rPr>
                <w:rFonts w:asciiTheme="minorHAnsi" w:hAnsiTheme="minorHAnsi"/>
                <w:sz w:val="22"/>
                <w:szCs w:val="22"/>
              </w:rPr>
              <w:t xml:space="preserve"> communication </w:t>
            </w:r>
            <w:r w:rsidR="00E6490A">
              <w:rPr>
                <w:rFonts w:asciiTheme="minorHAnsi" w:hAnsiTheme="minorHAnsi"/>
                <w:sz w:val="22"/>
                <w:szCs w:val="22"/>
              </w:rPr>
              <w:t>and organisation</w:t>
            </w:r>
            <w:r w:rsidR="00BD51F3">
              <w:rPr>
                <w:rFonts w:asciiTheme="minorHAnsi" w:hAnsiTheme="minorHAnsi"/>
                <w:sz w:val="22"/>
                <w:szCs w:val="22"/>
              </w:rPr>
              <w:t xml:space="preserve">, </w:t>
            </w:r>
            <w:r w:rsidR="00CB0D08">
              <w:rPr>
                <w:rFonts w:asciiTheme="minorHAnsi" w:hAnsiTheme="minorHAnsi"/>
                <w:sz w:val="22"/>
                <w:szCs w:val="22"/>
              </w:rPr>
              <w:t xml:space="preserve">these transferable skills </w:t>
            </w:r>
            <w:r w:rsidR="00D049E8">
              <w:rPr>
                <w:rFonts w:asciiTheme="minorHAnsi" w:hAnsiTheme="minorHAnsi"/>
                <w:sz w:val="22"/>
                <w:szCs w:val="22"/>
              </w:rPr>
              <w:t xml:space="preserve">supported me to </w:t>
            </w:r>
            <w:r w:rsidR="00CB0D08">
              <w:rPr>
                <w:rFonts w:asciiTheme="minorHAnsi" w:hAnsiTheme="minorHAnsi"/>
                <w:sz w:val="22"/>
                <w:szCs w:val="22"/>
              </w:rPr>
              <w:t>d</w:t>
            </w:r>
            <w:r w:rsidR="00CB0D08" w:rsidRPr="00CB0D08">
              <w:rPr>
                <w:rFonts w:asciiTheme="minorHAnsi" w:hAnsiTheme="minorHAnsi"/>
                <w:sz w:val="22"/>
                <w:szCs w:val="22"/>
              </w:rPr>
              <w:t>evelop the whole academy LGBT+ agenda in line with statutory guidance and benched mark by Stonewall values. Construct a reflective and robust development plan.</w:t>
            </w:r>
            <w:r w:rsidR="00CB0D08">
              <w:rPr>
                <w:rFonts w:asciiTheme="minorHAnsi" w:hAnsiTheme="minorHAnsi"/>
                <w:sz w:val="22"/>
                <w:szCs w:val="22"/>
              </w:rPr>
              <w:t xml:space="preserve"> D</w:t>
            </w:r>
            <w:r w:rsidR="00CB0D08" w:rsidRPr="00CB0D08">
              <w:rPr>
                <w:rFonts w:asciiTheme="minorHAnsi" w:hAnsiTheme="minorHAnsi"/>
                <w:sz w:val="22"/>
                <w:szCs w:val="22"/>
              </w:rPr>
              <w:t>elivered whole academy staff training. Drive a change in culture where stigma round LGBT+ issues has been reduced along with bullying and difference is celebrated.</w:t>
            </w:r>
            <w:r w:rsidR="00DE3714">
              <w:rPr>
                <w:rFonts w:asciiTheme="minorHAnsi" w:hAnsiTheme="minorHAnsi"/>
                <w:sz w:val="22"/>
                <w:szCs w:val="22"/>
              </w:rPr>
              <w:t xml:space="preserve"> Develop an </w:t>
            </w:r>
            <w:r w:rsidR="006A2829">
              <w:rPr>
                <w:rFonts w:asciiTheme="minorHAnsi" w:hAnsiTheme="minorHAnsi"/>
                <w:sz w:val="22"/>
                <w:szCs w:val="22"/>
              </w:rPr>
              <w:t>in-depth</w:t>
            </w:r>
            <w:r w:rsidR="00DE3714">
              <w:rPr>
                <w:rFonts w:asciiTheme="minorHAnsi" w:hAnsiTheme="minorHAnsi"/>
                <w:sz w:val="22"/>
                <w:szCs w:val="22"/>
              </w:rPr>
              <w:t xml:space="preserve"> </w:t>
            </w:r>
            <w:r w:rsidR="006A2829">
              <w:rPr>
                <w:rFonts w:asciiTheme="minorHAnsi" w:hAnsiTheme="minorHAnsi"/>
                <w:sz w:val="22"/>
                <w:szCs w:val="22"/>
              </w:rPr>
              <w:t xml:space="preserve">understanding of the </w:t>
            </w:r>
            <w:r w:rsidR="00CB0D08" w:rsidRPr="00CB0D08">
              <w:rPr>
                <w:rFonts w:asciiTheme="minorHAnsi" w:hAnsiTheme="minorHAnsi"/>
                <w:sz w:val="22"/>
                <w:szCs w:val="22"/>
              </w:rPr>
              <w:t xml:space="preserve">academic, social and welfare demands on young people from a pastoral leader role. </w:t>
            </w:r>
            <w:r w:rsidR="006A2829">
              <w:rPr>
                <w:rFonts w:asciiTheme="minorHAnsi" w:hAnsiTheme="minorHAnsi"/>
                <w:sz w:val="22"/>
                <w:szCs w:val="22"/>
              </w:rPr>
              <w:t xml:space="preserve"> </w:t>
            </w:r>
            <w:r w:rsidR="002B323D">
              <w:rPr>
                <w:rFonts w:asciiTheme="minorHAnsi" w:hAnsiTheme="minorHAnsi"/>
                <w:sz w:val="22"/>
                <w:szCs w:val="22"/>
              </w:rPr>
              <w:t xml:space="preserve">I intend on </w:t>
            </w:r>
            <w:r w:rsidR="002463C6">
              <w:rPr>
                <w:rFonts w:asciiTheme="minorHAnsi" w:hAnsiTheme="minorHAnsi"/>
                <w:sz w:val="22"/>
                <w:szCs w:val="22"/>
              </w:rPr>
              <w:t>utilising</w:t>
            </w:r>
            <w:r w:rsidR="002B323D">
              <w:rPr>
                <w:rFonts w:asciiTheme="minorHAnsi" w:hAnsiTheme="minorHAnsi"/>
                <w:sz w:val="22"/>
                <w:szCs w:val="22"/>
              </w:rPr>
              <w:t xml:space="preserve"> these personal </w:t>
            </w:r>
            <w:r w:rsidR="002463C6">
              <w:rPr>
                <w:rFonts w:asciiTheme="minorHAnsi" w:hAnsiTheme="minorHAnsi"/>
                <w:sz w:val="22"/>
                <w:szCs w:val="22"/>
              </w:rPr>
              <w:t xml:space="preserve">qualities, profession attributes and skills to ensure I am a successful Whole Academy Mental Health Lead. </w:t>
            </w:r>
          </w:p>
          <w:p w14:paraId="6E378045" w14:textId="1EBDFCC2" w:rsidR="00825D9E" w:rsidRPr="005641EC" w:rsidRDefault="00825D9E" w:rsidP="003916BE">
            <w:pPr>
              <w:rPr>
                <w:rFonts w:asciiTheme="minorHAnsi" w:hAnsiTheme="minorHAnsi"/>
                <w:sz w:val="22"/>
                <w:szCs w:val="22"/>
              </w:rPr>
            </w:pPr>
          </w:p>
        </w:tc>
      </w:tr>
    </w:tbl>
    <w:p w14:paraId="313D0079" w14:textId="77777777" w:rsidR="00CF7AB1" w:rsidRDefault="00CF7AB1" w:rsidP="00CF7AB1"/>
    <w:tbl>
      <w:tblPr>
        <w:tblStyle w:val="TableGrid"/>
        <w:tblW w:w="0" w:type="auto"/>
        <w:tblLook w:val="04A0" w:firstRow="1" w:lastRow="0" w:firstColumn="1" w:lastColumn="0" w:noHBand="0" w:noVBand="1"/>
      </w:tblPr>
      <w:tblGrid>
        <w:gridCol w:w="4508"/>
        <w:gridCol w:w="4508"/>
      </w:tblGrid>
      <w:tr w:rsidR="00DD7DE4" w:rsidRPr="00376B79" w14:paraId="6B8957B6" w14:textId="77777777" w:rsidTr="003916BE">
        <w:tc>
          <w:tcPr>
            <w:tcW w:w="9016" w:type="dxa"/>
            <w:gridSpan w:val="2"/>
          </w:tcPr>
          <w:p w14:paraId="6EE1E7DF" w14:textId="488A5C44" w:rsidR="00B744DA" w:rsidRPr="005641EC" w:rsidRDefault="00DD7DE4" w:rsidP="00CD1F0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 xml:space="preserve">: </w:t>
            </w:r>
            <w:r w:rsidR="000150FE">
              <w:rPr>
                <w:rFonts w:asciiTheme="minorHAnsi" w:hAnsiTheme="minorHAnsi"/>
                <w:sz w:val="22"/>
                <w:szCs w:val="22"/>
              </w:rPr>
              <w:t xml:space="preserve">3 </w:t>
            </w:r>
            <w:r w:rsidR="00D96596" w:rsidRPr="00D96596">
              <w:rPr>
                <w:rFonts w:asciiTheme="minorHAnsi" w:hAnsiTheme="minorHAnsi"/>
                <w:sz w:val="22"/>
                <w:szCs w:val="22"/>
              </w:rPr>
              <w:t>Identify your own developmental needs and your plan to be effective in the role</w:t>
            </w:r>
          </w:p>
        </w:tc>
      </w:tr>
      <w:tr w:rsidR="00DD7DE4" w:rsidRPr="00376B79" w14:paraId="0ECB707F" w14:textId="77777777" w:rsidTr="003916BE">
        <w:tc>
          <w:tcPr>
            <w:tcW w:w="4508" w:type="dxa"/>
            <w:tcBorders>
              <w:bottom w:val="single" w:sz="4" w:space="0" w:color="auto"/>
            </w:tcBorders>
          </w:tcPr>
          <w:p w14:paraId="0EF6CB25" w14:textId="77777777" w:rsidR="00DD7DE4" w:rsidRPr="005641EC" w:rsidRDefault="00DD7DE4" w:rsidP="003916B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 xml:space="preserve">: </w:t>
            </w:r>
            <w:r>
              <w:rPr>
                <w:rFonts w:asciiTheme="minorHAnsi" w:hAnsiTheme="minorHAnsi"/>
                <w:sz w:val="22"/>
                <w:szCs w:val="22"/>
              </w:rPr>
              <w:t>Supporting the Wellbeing in own Organisation</w:t>
            </w:r>
          </w:p>
        </w:tc>
        <w:tc>
          <w:tcPr>
            <w:tcW w:w="4508" w:type="dxa"/>
            <w:tcBorders>
              <w:bottom w:val="single" w:sz="4" w:space="0" w:color="auto"/>
            </w:tcBorders>
          </w:tcPr>
          <w:p w14:paraId="2CDBFED1" w14:textId="6253EFCA" w:rsidR="00DD7DE4" w:rsidRPr="005641EC" w:rsidRDefault="00DD7DE4" w:rsidP="003916B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 xml:space="preserve">: </w:t>
            </w:r>
            <w:r w:rsidR="00D96596">
              <w:rPr>
                <w:rFonts w:asciiTheme="minorHAnsi" w:hAnsiTheme="minorHAnsi"/>
                <w:sz w:val="22"/>
                <w:szCs w:val="22"/>
              </w:rPr>
              <w:t>1.3</w:t>
            </w:r>
          </w:p>
        </w:tc>
      </w:tr>
      <w:tr w:rsidR="00DD7DE4" w:rsidRPr="00376B79" w14:paraId="091D8BA0" w14:textId="77777777" w:rsidTr="00D96596">
        <w:trPr>
          <w:trHeight w:val="4499"/>
        </w:trPr>
        <w:tc>
          <w:tcPr>
            <w:tcW w:w="9016" w:type="dxa"/>
            <w:gridSpan w:val="2"/>
            <w:tcBorders>
              <w:left w:val="nil"/>
              <w:bottom w:val="nil"/>
              <w:right w:val="nil"/>
            </w:tcBorders>
          </w:tcPr>
          <w:p w14:paraId="64BF0F4C" w14:textId="52735B36" w:rsidR="00AA2AC9" w:rsidRDefault="00AA2AC9" w:rsidP="006F71CA">
            <w:pPr>
              <w:spacing w:before="0"/>
              <w:rPr>
                <w:rFonts w:asciiTheme="minorHAnsi" w:hAnsiTheme="minorHAnsi"/>
                <w:sz w:val="22"/>
                <w:szCs w:val="22"/>
              </w:rPr>
            </w:pPr>
            <w:r>
              <w:rPr>
                <w:rFonts w:asciiTheme="minorHAnsi" w:hAnsiTheme="minorHAnsi"/>
                <w:sz w:val="22"/>
                <w:szCs w:val="22"/>
              </w:rPr>
              <w:t>It is essential that mental health leads are reflective of their own development needs, not only so that the provision they are providing is equipped to meet the needs of their setting but also so they role</w:t>
            </w:r>
            <w:r w:rsidR="00546A4D">
              <w:rPr>
                <w:rFonts w:asciiTheme="minorHAnsi" w:hAnsiTheme="minorHAnsi"/>
                <w:sz w:val="22"/>
                <w:szCs w:val="22"/>
              </w:rPr>
              <w:t>-</w:t>
            </w:r>
            <w:r>
              <w:rPr>
                <w:rFonts w:asciiTheme="minorHAnsi" w:hAnsiTheme="minorHAnsi"/>
                <w:sz w:val="22"/>
                <w:szCs w:val="22"/>
              </w:rPr>
              <w:t xml:space="preserve">model effective self-development skills to school staff and students. I feel that SMART targets are an appropriate way I which </w:t>
            </w:r>
            <w:r w:rsidR="00B91E8D">
              <w:rPr>
                <w:rFonts w:asciiTheme="minorHAnsi" w:hAnsiTheme="minorHAnsi"/>
                <w:sz w:val="22"/>
                <w:szCs w:val="22"/>
              </w:rPr>
              <w:t xml:space="preserve">support personal development </w:t>
            </w:r>
            <w:r w:rsidR="00546A4D">
              <w:rPr>
                <w:rFonts w:asciiTheme="minorHAnsi" w:hAnsiTheme="minorHAnsi"/>
                <w:sz w:val="22"/>
                <w:szCs w:val="22"/>
              </w:rPr>
              <w:t>needs,</w:t>
            </w:r>
            <w:r w:rsidR="00B91E8D">
              <w:rPr>
                <w:rFonts w:asciiTheme="minorHAnsi" w:hAnsiTheme="minorHAnsi"/>
                <w:sz w:val="22"/>
                <w:szCs w:val="22"/>
              </w:rPr>
              <w:t xml:space="preserve"> and these must be: </w:t>
            </w:r>
            <w:r>
              <w:rPr>
                <w:rFonts w:asciiTheme="minorHAnsi" w:hAnsiTheme="minorHAnsi"/>
                <w:sz w:val="22"/>
                <w:szCs w:val="22"/>
              </w:rPr>
              <w:t xml:space="preserve"> </w:t>
            </w:r>
            <w:r w:rsidR="00B91E8D" w:rsidRPr="00B91E8D">
              <w:rPr>
                <w:rFonts w:asciiTheme="minorHAnsi" w:hAnsiTheme="minorHAnsi"/>
                <w:sz w:val="22"/>
                <w:szCs w:val="22"/>
              </w:rPr>
              <w:t>Specific (simple, sensible, significant)</w:t>
            </w:r>
            <w:r w:rsidR="00B91E8D">
              <w:rPr>
                <w:rFonts w:asciiTheme="minorHAnsi" w:hAnsiTheme="minorHAnsi"/>
                <w:sz w:val="22"/>
                <w:szCs w:val="22"/>
              </w:rPr>
              <w:t xml:space="preserve">, </w:t>
            </w:r>
            <w:r w:rsidR="00B91E8D" w:rsidRPr="00B91E8D">
              <w:rPr>
                <w:rFonts w:asciiTheme="minorHAnsi" w:hAnsiTheme="minorHAnsi"/>
                <w:sz w:val="22"/>
                <w:szCs w:val="22"/>
              </w:rPr>
              <w:t>Measurable (meaningful, motivating)</w:t>
            </w:r>
            <w:r w:rsidR="00B91E8D">
              <w:rPr>
                <w:rFonts w:asciiTheme="minorHAnsi" w:hAnsiTheme="minorHAnsi"/>
                <w:sz w:val="22"/>
                <w:szCs w:val="22"/>
              </w:rPr>
              <w:t xml:space="preserve">, </w:t>
            </w:r>
            <w:r w:rsidR="00B91E8D" w:rsidRPr="00B91E8D">
              <w:rPr>
                <w:rFonts w:asciiTheme="minorHAnsi" w:hAnsiTheme="minorHAnsi"/>
                <w:sz w:val="22"/>
                <w:szCs w:val="22"/>
              </w:rPr>
              <w:t>Achievable (agreed, attainable)</w:t>
            </w:r>
            <w:r w:rsidR="00B91E8D">
              <w:rPr>
                <w:rFonts w:asciiTheme="minorHAnsi" w:hAnsiTheme="minorHAnsi"/>
                <w:sz w:val="22"/>
                <w:szCs w:val="22"/>
              </w:rPr>
              <w:t xml:space="preserve">, </w:t>
            </w:r>
            <w:r w:rsidR="00B91E8D" w:rsidRPr="00B91E8D">
              <w:rPr>
                <w:rFonts w:asciiTheme="minorHAnsi" w:hAnsiTheme="minorHAnsi"/>
                <w:sz w:val="22"/>
                <w:szCs w:val="22"/>
              </w:rPr>
              <w:t xml:space="preserve">Relevant (reasonable, </w:t>
            </w:r>
            <w:r w:rsidR="00E6490A" w:rsidRPr="00B91E8D">
              <w:rPr>
                <w:rFonts w:asciiTheme="minorHAnsi" w:hAnsiTheme="minorHAnsi"/>
                <w:sz w:val="22"/>
                <w:szCs w:val="22"/>
              </w:rPr>
              <w:t>realistic,</w:t>
            </w:r>
            <w:r w:rsidR="00B91E8D" w:rsidRPr="00B91E8D">
              <w:rPr>
                <w:rFonts w:asciiTheme="minorHAnsi" w:hAnsiTheme="minorHAnsi"/>
                <w:sz w:val="22"/>
                <w:szCs w:val="22"/>
              </w:rPr>
              <w:t xml:space="preserve"> and resourced, results-based)</w:t>
            </w:r>
            <w:r w:rsidR="00B91E8D">
              <w:rPr>
                <w:rFonts w:asciiTheme="minorHAnsi" w:hAnsiTheme="minorHAnsi"/>
                <w:sz w:val="22"/>
                <w:szCs w:val="22"/>
              </w:rPr>
              <w:t xml:space="preserve">, </w:t>
            </w:r>
            <w:r w:rsidR="00B91E8D" w:rsidRPr="00B91E8D">
              <w:rPr>
                <w:rFonts w:asciiTheme="minorHAnsi" w:hAnsiTheme="minorHAnsi"/>
                <w:sz w:val="22"/>
                <w:szCs w:val="22"/>
              </w:rPr>
              <w:t>Time bound (time-based, time limited, time/cost limited, timely, time-sensitive).</w:t>
            </w:r>
          </w:p>
          <w:tbl>
            <w:tblPr>
              <w:tblStyle w:val="TableGrid"/>
              <w:tblW w:w="0" w:type="auto"/>
              <w:tblLook w:val="04A0" w:firstRow="1" w:lastRow="0" w:firstColumn="1" w:lastColumn="0" w:noHBand="0" w:noVBand="1"/>
            </w:tblPr>
            <w:tblGrid>
              <w:gridCol w:w="3986"/>
              <w:gridCol w:w="4804"/>
            </w:tblGrid>
            <w:tr w:rsidR="00AB2E30" w14:paraId="0AE16D81" w14:textId="77777777" w:rsidTr="006F71CA">
              <w:tc>
                <w:tcPr>
                  <w:tcW w:w="3986" w:type="dxa"/>
                </w:tcPr>
                <w:p w14:paraId="55853C55" w14:textId="100682A2" w:rsidR="00AB2E30" w:rsidRPr="008B0A0D" w:rsidRDefault="00AB2E30" w:rsidP="008B0A0D">
                  <w:pPr>
                    <w:spacing w:before="0"/>
                    <w:jc w:val="center"/>
                    <w:rPr>
                      <w:rFonts w:asciiTheme="minorHAnsi" w:hAnsiTheme="minorHAnsi"/>
                      <w:sz w:val="22"/>
                      <w:szCs w:val="22"/>
                    </w:rPr>
                  </w:pPr>
                  <w:r w:rsidRPr="008B0A0D">
                    <w:rPr>
                      <w:rFonts w:asciiTheme="minorHAnsi" w:hAnsiTheme="minorHAnsi"/>
                      <w:sz w:val="22"/>
                      <w:szCs w:val="22"/>
                    </w:rPr>
                    <w:t>Development Need</w:t>
                  </w:r>
                </w:p>
              </w:tc>
              <w:tc>
                <w:tcPr>
                  <w:tcW w:w="4804" w:type="dxa"/>
                </w:tcPr>
                <w:p w14:paraId="73687F1D" w14:textId="5C1A9598" w:rsidR="00AB2E30" w:rsidRPr="008B0A0D" w:rsidRDefault="00AB2E30" w:rsidP="008B0A0D">
                  <w:pPr>
                    <w:spacing w:before="0"/>
                    <w:jc w:val="center"/>
                    <w:rPr>
                      <w:rFonts w:asciiTheme="minorHAnsi" w:hAnsiTheme="minorHAnsi"/>
                      <w:sz w:val="22"/>
                      <w:szCs w:val="22"/>
                    </w:rPr>
                  </w:pPr>
                  <w:r w:rsidRPr="008B0A0D">
                    <w:rPr>
                      <w:rFonts w:asciiTheme="minorHAnsi" w:hAnsiTheme="minorHAnsi"/>
                      <w:sz w:val="22"/>
                      <w:szCs w:val="22"/>
                    </w:rPr>
                    <w:t>Smart Target</w:t>
                  </w:r>
                </w:p>
              </w:tc>
            </w:tr>
            <w:tr w:rsidR="00AB2E30" w14:paraId="09AA31A9" w14:textId="77777777" w:rsidTr="006F71CA">
              <w:tc>
                <w:tcPr>
                  <w:tcW w:w="3986" w:type="dxa"/>
                </w:tcPr>
                <w:p w14:paraId="25F7E098" w14:textId="77777777" w:rsidR="00AB2E30" w:rsidRPr="008B0A0D" w:rsidRDefault="00AB2E30" w:rsidP="006F71CA">
                  <w:pPr>
                    <w:spacing w:before="0"/>
                    <w:rPr>
                      <w:rFonts w:asciiTheme="minorHAnsi" w:hAnsiTheme="minorHAnsi"/>
                      <w:b/>
                      <w:bCs/>
                      <w:sz w:val="22"/>
                      <w:szCs w:val="22"/>
                    </w:rPr>
                  </w:pPr>
                  <w:r w:rsidRPr="008B0A0D">
                    <w:rPr>
                      <w:rFonts w:asciiTheme="minorHAnsi" w:hAnsiTheme="minorHAnsi"/>
                      <w:b/>
                      <w:bCs/>
                      <w:sz w:val="22"/>
                      <w:szCs w:val="22"/>
                      <w:highlight w:val="green"/>
                    </w:rPr>
                    <w:t>Development Needs 1: Identifying and facilitating appropriate training for staff.</w:t>
                  </w:r>
                  <w:r w:rsidRPr="008B0A0D">
                    <w:rPr>
                      <w:rFonts w:asciiTheme="minorHAnsi" w:hAnsiTheme="minorHAnsi"/>
                      <w:b/>
                      <w:bCs/>
                      <w:sz w:val="22"/>
                      <w:szCs w:val="22"/>
                    </w:rPr>
                    <w:t xml:space="preserve"> </w:t>
                  </w:r>
                  <w:r w:rsidRPr="008B0A0D">
                    <w:rPr>
                      <w:rFonts w:asciiTheme="minorHAnsi" w:hAnsiTheme="minorHAnsi"/>
                      <w:b/>
                      <w:bCs/>
                      <w:sz w:val="22"/>
                      <w:szCs w:val="22"/>
                      <w:highlight w:val="green"/>
                    </w:rPr>
                    <w:t>To develop my knowledge and understanding of Safeguarding, especially in when, how and who to refer to.</w:t>
                  </w:r>
                  <w:r w:rsidRPr="008B0A0D">
                    <w:rPr>
                      <w:rFonts w:asciiTheme="minorHAnsi" w:hAnsiTheme="minorHAnsi"/>
                      <w:b/>
                      <w:bCs/>
                      <w:sz w:val="22"/>
                      <w:szCs w:val="22"/>
                    </w:rPr>
                    <w:t xml:space="preserve"> </w:t>
                  </w:r>
                </w:p>
                <w:p w14:paraId="0532ABFC" w14:textId="77777777" w:rsidR="00AB2E30" w:rsidRPr="008B0A0D" w:rsidRDefault="00AB2E30" w:rsidP="006F71CA">
                  <w:pPr>
                    <w:spacing w:before="0"/>
                    <w:rPr>
                      <w:rFonts w:asciiTheme="minorHAnsi" w:hAnsiTheme="minorHAnsi"/>
                      <w:sz w:val="22"/>
                      <w:szCs w:val="22"/>
                    </w:rPr>
                  </w:pPr>
                </w:p>
              </w:tc>
              <w:tc>
                <w:tcPr>
                  <w:tcW w:w="4804" w:type="dxa"/>
                </w:tcPr>
                <w:p w14:paraId="5E2BF311" w14:textId="77777777" w:rsidR="00AB2E30" w:rsidRPr="008B0A0D" w:rsidRDefault="00AB2E30" w:rsidP="006F71CA">
                  <w:pPr>
                    <w:spacing w:before="0"/>
                    <w:rPr>
                      <w:rFonts w:asciiTheme="minorHAnsi" w:hAnsiTheme="minorHAnsi"/>
                      <w:sz w:val="22"/>
                      <w:szCs w:val="22"/>
                    </w:rPr>
                  </w:pPr>
                  <w:r w:rsidRPr="008B0A0D">
                    <w:rPr>
                      <w:rFonts w:asciiTheme="minorHAnsi" w:hAnsiTheme="minorHAnsi"/>
                      <w:sz w:val="22"/>
                      <w:szCs w:val="22"/>
                      <w:highlight w:val="green"/>
                    </w:rPr>
                    <w:t>SMART Target: By September 2022 complete the Level 2 Designated Safeguarding Lead training which equates to 7 hours of CDP. (Complete 02-08-22)</w:t>
                  </w:r>
                </w:p>
                <w:p w14:paraId="03FC85EB" w14:textId="77777777" w:rsidR="00AB2E30" w:rsidRPr="008B0A0D" w:rsidRDefault="00AB2E30" w:rsidP="006F71CA">
                  <w:pPr>
                    <w:spacing w:before="0"/>
                    <w:rPr>
                      <w:rFonts w:asciiTheme="minorHAnsi" w:hAnsiTheme="minorHAnsi"/>
                      <w:sz w:val="22"/>
                      <w:szCs w:val="22"/>
                    </w:rPr>
                  </w:pPr>
                </w:p>
              </w:tc>
            </w:tr>
            <w:tr w:rsidR="00AB2E30" w14:paraId="66F3C6C5" w14:textId="77777777" w:rsidTr="006F71CA">
              <w:tc>
                <w:tcPr>
                  <w:tcW w:w="3986" w:type="dxa"/>
                </w:tcPr>
                <w:p w14:paraId="3AC0E33D" w14:textId="77777777" w:rsidR="00AB2E30" w:rsidRPr="008B0A0D" w:rsidRDefault="00AB2E30" w:rsidP="006F71CA">
                  <w:pPr>
                    <w:spacing w:before="0"/>
                    <w:rPr>
                      <w:rFonts w:asciiTheme="minorHAnsi" w:hAnsiTheme="minorHAnsi"/>
                      <w:b/>
                      <w:bCs/>
                      <w:sz w:val="22"/>
                      <w:szCs w:val="22"/>
                      <w:highlight w:val="yellow"/>
                    </w:rPr>
                  </w:pPr>
                  <w:r w:rsidRPr="008B0A0D">
                    <w:rPr>
                      <w:rFonts w:asciiTheme="minorHAnsi" w:hAnsiTheme="minorHAnsi"/>
                      <w:b/>
                      <w:bCs/>
                      <w:sz w:val="22"/>
                      <w:szCs w:val="22"/>
                      <w:highlight w:val="yellow"/>
                    </w:rPr>
                    <w:t xml:space="preserve">Development Needs 2: To develop my knowledge and understanding of mental health monitoring and measuring </w:t>
                  </w:r>
                  <w:proofErr w:type="gramStart"/>
                  <w:r w:rsidRPr="008B0A0D">
                    <w:rPr>
                      <w:rFonts w:asciiTheme="minorHAnsi" w:hAnsiTheme="minorHAnsi"/>
                      <w:b/>
                      <w:bCs/>
                      <w:sz w:val="22"/>
                      <w:szCs w:val="22"/>
                      <w:highlight w:val="yellow"/>
                    </w:rPr>
                    <w:t>strategies</w:t>
                  </w:r>
                  <w:proofErr w:type="gramEnd"/>
                  <w:r w:rsidRPr="008B0A0D">
                    <w:rPr>
                      <w:rFonts w:asciiTheme="minorHAnsi" w:hAnsiTheme="minorHAnsi"/>
                      <w:b/>
                      <w:bCs/>
                      <w:sz w:val="22"/>
                      <w:szCs w:val="22"/>
                      <w:highlight w:val="yellow"/>
                    </w:rPr>
                    <w:t xml:space="preserve"> </w:t>
                  </w:r>
                </w:p>
                <w:p w14:paraId="196FE497" w14:textId="77777777" w:rsidR="00AB2E30" w:rsidRPr="008B0A0D" w:rsidRDefault="00AB2E30" w:rsidP="006F71CA">
                  <w:pPr>
                    <w:spacing w:before="0"/>
                    <w:rPr>
                      <w:rFonts w:asciiTheme="minorHAnsi" w:hAnsiTheme="minorHAnsi"/>
                      <w:b/>
                      <w:bCs/>
                      <w:sz w:val="22"/>
                      <w:szCs w:val="22"/>
                      <w:highlight w:val="green"/>
                    </w:rPr>
                  </w:pPr>
                </w:p>
              </w:tc>
              <w:tc>
                <w:tcPr>
                  <w:tcW w:w="4804" w:type="dxa"/>
                </w:tcPr>
                <w:p w14:paraId="7D9013AA" w14:textId="77777777" w:rsidR="00AB2E30" w:rsidRPr="008B0A0D" w:rsidRDefault="00AB2E30" w:rsidP="006F71CA">
                  <w:pPr>
                    <w:spacing w:before="0"/>
                    <w:rPr>
                      <w:rFonts w:asciiTheme="minorHAnsi" w:hAnsiTheme="minorHAnsi"/>
                      <w:sz w:val="22"/>
                      <w:szCs w:val="22"/>
                    </w:rPr>
                  </w:pPr>
                  <w:r w:rsidRPr="008B0A0D">
                    <w:rPr>
                      <w:rFonts w:asciiTheme="minorHAnsi" w:hAnsiTheme="minorHAnsi"/>
                      <w:sz w:val="22"/>
                      <w:szCs w:val="22"/>
                      <w:highlight w:val="yellow"/>
                    </w:rPr>
                    <w:t>SMART TRAGET: Using research from Anne Freud create a student survey based on the Warwick and Edinburgh and SDQ surveys to track monitor and measure student wellbeing termly.</w:t>
                  </w:r>
                  <w:r w:rsidRPr="008B0A0D">
                    <w:rPr>
                      <w:rFonts w:asciiTheme="minorHAnsi" w:hAnsiTheme="minorHAnsi"/>
                      <w:sz w:val="22"/>
                      <w:szCs w:val="22"/>
                    </w:rPr>
                    <w:t xml:space="preserve"> </w:t>
                  </w:r>
                </w:p>
                <w:p w14:paraId="74A13178" w14:textId="77777777" w:rsidR="00AB2E30" w:rsidRPr="008B0A0D" w:rsidRDefault="00AB2E30" w:rsidP="006F71CA">
                  <w:pPr>
                    <w:spacing w:before="0"/>
                    <w:rPr>
                      <w:rFonts w:asciiTheme="minorHAnsi" w:hAnsiTheme="minorHAnsi"/>
                      <w:sz w:val="22"/>
                      <w:szCs w:val="22"/>
                      <w:highlight w:val="green"/>
                    </w:rPr>
                  </w:pPr>
                </w:p>
              </w:tc>
            </w:tr>
            <w:tr w:rsidR="00AB2E30" w14:paraId="08C0F657" w14:textId="77777777" w:rsidTr="006F71CA">
              <w:tc>
                <w:tcPr>
                  <w:tcW w:w="3986" w:type="dxa"/>
                </w:tcPr>
                <w:p w14:paraId="7228B33A" w14:textId="77777777" w:rsidR="00AB2E30" w:rsidRPr="008B0A0D" w:rsidRDefault="00AB2E30" w:rsidP="006F71CA">
                  <w:pPr>
                    <w:spacing w:before="0"/>
                    <w:rPr>
                      <w:rFonts w:asciiTheme="minorHAnsi" w:hAnsiTheme="minorHAnsi"/>
                      <w:b/>
                      <w:bCs/>
                      <w:sz w:val="22"/>
                      <w:szCs w:val="22"/>
                    </w:rPr>
                  </w:pPr>
                  <w:r w:rsidRPr="008B0A0D">
                    <w:rPr>
                      <w:rFonts w:asciiTheme="minorHAnsi" w:hAnsiTheme="minorHAnsi"/>
                      <w:b/>
                      <w:bCs/>
                      <w:sz w:val="22"/>
                      <w:szCs w:val="22"/>
                      <w:highlight w:val="yellow"/>
                    </w:rPr>
                    <w:t>Development Needs 3: Promoting my own physical &amp; mental health through positive wellbeing strategies.</w:t>
                  </w:r>
                </w:p>
                <w:p w14:paraId="0B562E3D" w14:textId="77777777" w:rsidR="00AB2E30" w:rsidRPr="008B0A0D" w:rsidRDefault="00AB2E30" w:rsidP="006F71CA">
                  <w:pPr>
                    <w:spacing w:before="0"/>
                    <w:rPr>
                      <w:rFonts w:asciiTheme="minorHAnsi" w:hAnsiTheme="minorHAnsi"/>
                      <w:b/>
                      <w:bCs/>
                      <w:sz w:val="22"/>
                      <w:szCs w:val="22"/>
                      <w:highlight w:val="yellow"/>
                    </w:rPr>
                  </w:pPr>
                </w:p>
              </w:tc>
              <w:tc>
                <w:tcPr>
                  <w:tcW w:w="4804" w:type="dxa"/>
                </w:tcPr>
                <w:p w14:paraId="38C93BA8" w14:textId="77777777" w:rsidR="00AB2E30" w:rsidRPr="008B0A0D" w:rsidRDefault="00AB2E30" w:rsidP="006F71CA">
                  <w:pPr>
                    <w:spacing w:before="0"/>
                    <w:rPr>
                      <w:rFonts w:asciiTheme="minorHAnsi" w:hAnsiTheme="minorHAnsi"/>
                      <w:sz w:val="22"/>
                      <w:szCs w:val="22"/>
                    </w:rPr>
                  </w:pPr>
                  <w:r w:rsidRPr="008B0A0D">
                    <w:rPr>
                      <w:rFonts w:asciiTheme="minorHAnsi" w:hAnsiTheme="minorHAnsi"/>
                      <w:sz w:val="22"/>
                      <w:szCs w:val="22"/>
                      <w:highlight w:val="yellow"/>
                    </w:rPr>
                    <w:t>SMART Target: To lead by example by stopping every day to have a lunch break in the staffroom, using this time to connect with colleagues and allow time to rest during the working day.</w:t>
                  </w:r>
                  <w:r w:rsidRPr="008B0A0D">
                    <w:rPr>
                      <w:rFonts w:asciiTheme="minorHAnsi" w:hAnsiTheme="minorHAnsi"/>
                      <w:sz w:val="22"/>
                      <w:szCs w:val="22"/>
                    </w:rPr>
                    <w:t xml:space="preserve"> </w:t>
                  </w:r>
                </w:p>
                <w:p w14:paraId="2627CF5E" w14:textId="229A2AC1" w:rsidR="00AB2E30" w:rsidRPr="008B0A0D" w:rsidRDefault="00AB2E30" w:rsidP="006F71CA">
                  <w:pPr>
                    <w:spacing w:before="0"/>
                    <w:rPr>
                      <w:rFonts w:asciiTheme="minorHAnsi" w:hAnsiTheme="minorHAnsi"/>
                      <w:sz w:val="22"/>
                      <w:szCs w:val="22"/>
                    </w:rPr>
                  </w:pPr>
                  <w:r w:rsidRPr="008B0A0D">
                    <w:rPr>
                      <w:rFonts w:asciiTheme="minorHAnsi" w:hAnsiTheme="minorHAnsi"/>
                      <w:sz w:val="22"/>
                      <w:szCs w:val="22"/>
                      <w:highlight w:val="green"/>
                    </w:rPr>
                    <w:t xml:space="preserve">SMART Target: To begin open water swimming, developing skills through coaching session once per week and completing a </w:t>
                  </w:r>
                  <w:r w:rsidR="00E6490A" w:rsidRPr="008B0A0D">
                    <w:rPr>
                      <w:rFonts w:asciiTheme="minorHAnsi" w:hAnsiTheme="minorHAnsi"/>
                      <w:sz w:val="22"/>
                      <w:szCs w:val="22"/>
                      <w:highlight w:val="green"/>
                    </w:rPr>
                    <w:t>nonstop</w:t>
                  </w:r>
                  <w:r w:rsidRPr="008B0A0D">
                    <w:rPr>
                      <w:rFonts w:asciiTheme="minorHAnsi" w:hAnsiTheme="minorHAnsi"/>
                      <w:sz w:val="22"/>
                      <w:szCs w:val="22"/>
                      <w:highlight w:val="green"/>
                    </w:rPr>
                    <w:t xml:space="preserve"> </w:t>
                  </w:r>
                  <w:r w:rsidR="00E6490A" w:rsidRPr="008B0A0D">
                    <w:rPr>
                      <w:rFonts w:asciiTheme="minorHAnsi" w:hAnsiTheme="minorHAnsi"/>
                      <w:sz w:val="22"/>
                      <w:szCs w:val="22"/>
                      <w:highlight w:val="green"/>
                    </w:rPr>
                    <w:t>2-mile</w:t>
                  </w:r>
                  <w:r w:rsidRPr="008B0A0D">
                    <w:rPr>
                      <w:rFonts w:asciiTheme="minorHAnsi" w:hAnsiTheme="minorHAnsi"/>
                      <w:sz w:val="22"/>
                      <w:szCs w:val="22"/>
                      <w:highlight w:val="green"/>
                    </w:rPr>
                    <w:t xml:space="preserve"> distance open water swim by September.</w:t>
                  </w:r>
                  <w:r w:rsidRPr="008B0A0D">
                    <w:rPr>
                      <w:rFonts w:asciiTheme="minorHAnsi" w:hAnsiTheme="minorHAnsi"/>
                      <w:sz w:val="22"/>
                      <w:szCs w:val="22"/>
                    </w:rPr>
                    <w:t xml:space="preserve"> </w:t>
                  </w:r>
                </w:p>
                <w:p w14:paraId="04388E8A" w14:textId="77777777" w:rsidR="00AB2E30" w:rsidRPr="008B0A0D" w:rsidRDefault="00AB2E30" w:rsidP="006F71CA">
                  <w:pPr>
                    <w:spacing w:before="0"/>
                    <w:rPr>
                      <w:rFonts w:asciiTheme="minorHAnsi" w:hAnsiTheme="minorHAnsi"/>
                      <w:sz w:val="22"/>
                      <w:szCs w:val="22"/>
                      <w:highlight w:val="yellow"/>
                    </w:rPr>
                  </w:pPr>
                </w:p>
              </w:tc>
            </w:tr>
            <w:tr w:rsidR="00AB2E30" w14:paraId="38400D2C" w14:textId="77777777" w:rsidTr="006F71CA">
              <w:tc>
                <w:tcPr>
                  <w:tcW w:w="3986" w:type="dxa"/>
                </w:tcPr>
                <w:p w14:paraId="48E66875" w14:textId="77777777" w:rsidR="00AB2E30" w:rsidRPr="008B0A0D" w:rsidRDefault="00AB2E30" w:rsidP="006F71CA">
                  <w:pPr>
                    <w:spacing w:before="0"/>
                    <w:rPr>
                      <w:rFonts w:asciiTheme="minorHAnsi" w:hAnsiTheme="minorHAnsi"/>
                      <w:sz w:val="22"/>
                      <w:szCs w:val="22"/>
                    </w:rPr>
                  </w:pPr>
                  <w:r w:rsidRPr="008B0A0D">
                    <w:rPr>
                      <w:rFonts w:asciiTheme="minorHAnsi" w:hAnsiTheme="minorHAnsi"/>
                      <w:sz w:val="22"/>
                      <w:szCs w:val="22"/>
                      <w:highlight w:val="red"/>
                    </w:rPr>
                    <w:t>Development Need 4</w:t>
                  </w:r>
                  <w:r w:rsidRPr="008B0A0D">
                    <w:rPr>
                      <w:rFonts w:asciiTheme="minorHAnsi" w:hAnsiTheme="minorHAnsi"/>
                      <w:highlight w:val="red"/>
                    </w:rPr>
                    <w:t xml:space="preserve"> </w:t>
                  </w:r>
                  <w:r w:rsidRPr="008B0A0D">
                    <w:rPr>
                      <w:rFonts w:asciiTheme="minorHAnsi" w:hAnsiTheme="minorHAnsi"/>
                      <w:sz w:val="22"/>
                      <w:szCs w:val="22"/>
                      <w:highlight w:val="red"/>
                    </w:rPr>
                    <w:t>With subject leads, developing a cross curricular approach to mental health and wellbeing.</w:t>
                  </w:r>
                </w:p>
                <w:p w14:paraId="16CD7D2E" w14:textId="77777777" w:rsidR="00AB2E30" w:rsidRPr="008B0A0D" w:rsidRDefault="00AB2E30" w:rsidP="006F71CA">
                  <w:pPr>
                    <w:spacing w:before="0"/>
                    <w:rPr>
                      <w:rFonts w:asciiTheme="minorHAnsi" w:hAnsiTheme="minorHAnsi"/>
                      <w:b/>
                      <w:bCs/>
                      <w:sz w:val="22"/>
                      <w:szCs w:val="22"/>
                      <w:highlight w:val="yellow"/>
                    </w:rPr>
                  </w:pPr>
                </w:p>
              </w:tc>
              <w:tc>
                <w:tcPr>
                  <w:tcW w:w="4804" w:type="dxa"/>
                </w:tcPr>
                <w:p w14:paraId="15BB6BAC" w14:textId="6928EDC4" w:rsidR="006F71CA" w:rsidRPr="008B0A0D" w:rsidRDefault="006F71CA" w:rsidP="006F71CA">
                  <w:pPr>
                    <w:spacing w:before="0"/>
                    <w:rPr>
                      <w:rFonts w:asciiTheme="minorHAnsi" w:hAnsiTheme="minorHAnsi"/>
                      <w:sz w:val="22"/>
                      <w:szCs w:val="22"/>
                    </w:rPr>
                  </w:pPr>
                  <w:r w:rsidRPr="008B0A0D">
                    <w:rPr>
                      <w:rFonts w:asciiTheme="minorHAnsi" w:hAnsiTheme="minorHAnsi"/>
                      <w:sz w:val="22"/>
                      <w:szCs w:val="22"/>
                      <w:highlight w:val="red"/>
                    </w:rPr>
                    <w:t xml:space="preserve">SMART To meet with Faulty leads to support the implantation of Cross curriculum mental health for </w:t>
                  </w:r>
                  <w:r w:rsidR="0083595D">
                    <w:rPr>
                      <w:rFonts w:asciiTheme="minorHAnsi" w:hAnsiTheme="minorHAnsi"/>
                      <w:sz w:val="22"/>
                      <w:szCs w:val="22"/>
                      <w:highlight w:val="red"/>
                    </w:rPr>
                    <w:t>Academy</w:t>
                  </w:r>
                  <w:r w:rsidRPr="008B0A0D">
                    <w:rPr>
                      <w:rFonts w:asciiTheme="minorHAnsi" w:hAnsiTheme="minorHAnsi"/>
                      <w:sz w:val="22"/>
                      <w:szCs w:val="22"/>
                      <w:highlight w:val="red"/>
                    </w:rPr>
                    <w:t xml:space="preserve"> family Wellbeing Week 2022/2022</w:t>
                  </w:r>
                </w:p>
                <w:p w14:paraId="6447F99E" w14:textId="77777777" w:rsidR="00AB2E30" w:rsidRPr="008B0A0D" w:rsidRDefault="00AB2E30" w:rsidP="006F71CA">
                  <w:pPr>
                    <w:spacing w:before="0"/>
                    <w:rPr>
                      <w:rFonts w:asciiTheme="minorHAnsi" w:hAnsiTheme="minorHAnsi"/>
                      <w:sz w:val="22"/>
                      <w:szCs w:val="22"/>
                      <w:highlight w:val="yellow"/>
                    </w:rPr>
                  </w:pPr>
                </w:p>
              </w:tc>
            </w:tr>
          </w:tbl>
          <w:p w14:paraId="77BD66FF" w14:textId="77777777" w:rsidR="00B91E8D" w:rsidRPr="006F71CA" w:rsidRDefault="00B91E8D" w:rsidP="006F71CA">
            <w:pPr>
              <w:spacing w:before="0"/>
              <w:rPr>
                <w:rFonts w:asciiTheme="minorHAnsi" w:hAnsiTheme="minorHAnsi"/>
                <w:sz w:val="18"/>
                <w:szCs w:val="18"/>
              </w:rPr>
            </w:pPr>
            <w:r w:rsidRPr="006F71CA">
              <w:rPr>
                <w:rFonts w:asciiTheme="minorHAnsi" w:hAnsiTheme="minorHAnsi"/>
                <w:sz w:val="18"/>
                <w:szCs w:val="18"/>
              </w:rPr>
              <w:t xml:space="preserve">Update Sept 2022 – </w:t>
            </w:r>
            <w:bookmarkStart w:id="4" w:name="_Hlk113907235"/>
            <w:r w:rsidRPr="006F71CA">
              <w:rPr>
                <w:rFonts w:asciiTheme="minorHAnsi" w:hAnsiTheme="minorHAnsi"/>
                <w:sz w:val="18"/>
                <w:szCs w:val="18"/>
              </w:rPr>
              <w:t xml:space="preserve">I have Ragged these Smart Targets to indicate the progress I have made in relation to these development needs: </w:t>
            </w:r>
            <w:r w:rsidRPr="006F71CA">
              <w:rPr>
                <w:rFonts w:asciiTheme="minorHAnsi" w:hAnsiTheme="minorHAnsi"/>
                <w:sz w:val="18"/>
                <w:szCs w:val="18"/>
                <w:highlight w:val="green"/>
              </w:rPr>
              <w:t>Green = Achieved/Complete</w:t>
            </w:r>
            <w:r w:rsidRPr="006F71CA">
              <w:rPr>
                <w:rFonts w:asciiTheme="minorHAnsi" w:hAnsiTheme="minorHAnsi"/>
                <w:sz w:val="18"/>
                <w:szCs w:val="18"/>
              </w:rPr>
              <w:t xml:space="preserve">, </w:t>
            </w:r>
            <w:r w:rsidR="00546A4D" w:rsidRPr="006F71CA">
              <w:rPr>
                <w:rFonts w:asciiTheme="minorHAnsi" w:hAnsiTheme="minorHAnsi"/>
                <w:sz w:val="18"/>
                <w:szCs w:val="18"/>
                <w:highlight w:val="yellow"/>
              </w:rPr>
              <w:t>Yellow</w:t>
            </w:r>
            <w:r w:rsidRPr="006F71CA">
              <w:rPr>
                <w:rFonts w:asciiTheme="minorHAnsi" w:hAnsiTheme="minorHAnsi"/>
                <w:sz w:val="18"/>
                <w:szCs w:val="18"/>
                <w:highlight w:val="yellow"/>
              </w:rPr>
              <w:t xml:space="preserve"> = Making good progress towards </w:t>
            </w:r>
            <w:r w:rsidR="00546A4D" w:rsidRPr="006F71CA">
              <w:rPr>
                <w:rFonts w:asciiTheme="minorHAnsi" w:hAnsiTheme="minorHAnsi"/>
                <w:sz w:val="18"/>
                <w:szCs w:val="18"/>
                <w:highlight w:val="yellow"/>
              </w:rPr>
              <w:t>t</w:t>
            </w:r>
            <w:r w:rsidRPr="006F71CA">
              <w:rPr>
                <w:rFonts w:asciiTheme="minorHAnsi" w:hAnsiTheme="minorHAnsi"/>
                <w:sz w:val="18"/>
                <w:szCs w:val="18"/>
                <w:highlight w:val="yellow"/>
              </w:rPr>
              <w:t>arget</w:t>
            </w:r>
            <w:r w:rsidR="00546A4D" w:rsidRPr="006F71CA">
              <w:rPr>
                <w:rFonts w:asciiTheme="minorHAnsi" w:hAnsiTheme="minorHAnsi"/>
                <w:sz w:val="18"/>
                <w:szCs w:val="18"/>
              </w:rPr>
              <w:t xml:space="preserve">, </w:t>
            </w:r>
            <w:r w:rsidR="00546A4D" w:rsidRPr="006F71CA">
              <w:rPr>
                <w:rFonts w:asciiTheme="minorHAnsi" w:hAnsiTheme="minorHAnsi"/>
                <w:sz w:val="18"/>
                <w:szCs w:val="18"/>
                <w:highlight w:val="red"/>
              </w:rPr>
              <w:t>Red= Target not complete</w:t>
            </w:r>
            <w:r w:rsidR="00546A4D" w:rsidRPr="006F71CA">
              <w:rPr>
                <w:rFonts w:asciiTheme="minorHAnsi" w:hAnsiTheme="minorHAnsi"/>
                <w:sz w:val="18"/>
                <w:szCs w:val="18"/>
              </w:rPr>
              <w:t xml:space="preserve"> </w:t>
            </w:r>
            <w:bookmarkEnd w:id="4"/>
          </w:p>
          <w:p w14:paraId="2DA76013" w14:textId="17E01EED" w:rsidR="00741FB0" w:rsidRPr="00E1129E" w:rsidRDefault="00741FB0" w:rsidP="006F71CA">
            <w:pPr>
              <w:spacing w:before="0"/>
              <w:rPr>
                <w:rFonts w:asciiTheme="minorHAnsi" w:hAnsiTheme="minorHAnsi"/>
                <w:sz w:val="22"/>
                <w:szCs w:val="22"/>
              </w:rPr>
            </w:pPr>
            <w:r w:rsidRPr="00E1129E">
              <w:rPr>
                <w:rFonts w:asciiTheme="minorHAnsi" w:hAnsiTheme="minorHAnsi"/>
                <w:sz w:val="22"/>
                <w:szCs w:val="22"/>
                <w:highlight w:val="magenta"/>
              </w:rPr>
              <w:t xml:space="preserve">See Attached </w:t>
            </w:r>
            <w:r w:rsidR="00E1129E" w:rsidRPr="00E1129E">
              <w:rPr>
                <w:rFonts w:asciiTheme="minorHAnsi" w:hAnsiTheme="minorHAnsi"/>
                <w:sz w:val="22"/>
                <w:szCs w:val="22"/>
                <w:highlight w:val="magenta"/>
              </w:rPr>
              <w:t>Personal Skills Audit</w:t>
            </w:r>
            <w:r w:rsidR="00E1129E" w:rsidRPr="00E1129E">
              <w:rPr>
                <w:rFonts w:asciiTheme="minorHAnsi" w:hAnsiTheme="minorHAnsi"/>
                <w:sz w:val="22"/>
                <w:szCs w:val="22"/>
              </w:rPr>
              <w:t xml:space="preserve"> </w:t>
            </w:r>
          </w:p>
        </w:tc>
      </w:tr>
    </w:tbl>
    <w:p w14:paraId="4B0E0072" w14:textId="06E145F2" w:rsidR="00D96596" w:rsidRDefault="00D96596" w:rsidP="006F71CA">
      <w:pPr>
        <w:spacing w:before="0"/>
        <w:rPr>
          <w:b/>
        </w:rPr>
      </w:pPr>
      <w:r w:rsidRPr="00D70646">
        <w:rPr>
          <w:b/>
        </w:rPr>
        <w:t xml:space="preserve">Please attach your completed organisation audit (exported from the website or completed Word version) – Assessment criterion </w:t>
      </w:r>
      <w:proofErr w:type="gramStart"/>
      <w:r w:rsidRPr="00D70646">
        <w:rPr>
          <w:b/>
        </w:rPr>
        <w:t>2.1</w:t>
      </w:r>
      <w:proofErr w:type="gramEnd"/>
    </w:p>
    <w:p w14:paraId="5A170184" w14:textId="4A048F52" w:rsidR="004217FC" w:rsidRPr="00D70646" w:rsidRDefault="004217FC" w:rsidP="006F71CA">
      <w:pPr>
        <w:spacing w:before="0"/>
        <w:rPr>
          <w:b/>
        </w:rPr>
      </w:pPr>
      <w:r w:rsidRPr="004217FC">
        <w:rPr>
          <w:b/>
          <w:highlight w:val="magenta"/>
        </w:rPr>
        <w:t xml:space="preserve">See </w:t>
      </w:r>
      <w:r w:rsidRPr="001F041E">
        <w:rPr>
          <w:b/>
          <w:highlight w:val="magenta"/>
        </w:rPr>
        <w:t>attached</w:t>
      </w:r>
      <w:r w:rsidRPr="001F041E">
        <w:rPr>
          <w:highlight w:val="magenta"/>
        </w:rPr>
        <w:t xml:space="preserve"> </w:t>
      </w:r>
      <w:r w:rsidR="001F041E" w:rsidRPr="001F041E">
        <w:rPr>
          <w:b/>
          <w:highlight w:val="magenta"/>
        </w:rPr>
        <w:t>Setting Audit A Ollett.docx</w:t>
      </w:r>
    </w:p>
    <w:p w14:paraId="1903BE71" w14:textId="2183937B" w:rsidR="00DD7DE4" w:rsidRDefault="00D96596" w:rsidP="00D96596">
      <w:pPr>
        <w:rPr>
          <w:b/>
        </w:rPr>
      </w:pPr>
      <w:r w:rsidRPr="00D70646">
        <w:rPr>
          <w:b/>
        </w:rPr>
        <w:t xml:space="preserve">Attach your setting's plan to develop, implement and sustain a whole school or college approach to mental health and wellbeing – Assessment criterion </w:t>
      </w:r>
      <w:proofErr w:type="gramStart"/>
      <w:r w:rsidRPr="00D70646">
        <w:rPr>
          <w:b/>
        </w:rPr>
        <w:t>2.2</w:t>
      </w:r>
      <w:proofErr w:type="gramEnd"/>
    </w:p>
    <w:p w14:paraId="4F9165DF" w14:textId="6F85ABB0" w:rsidR="004217FC" w:rsidRDefault="004217FC" w:rsidP="004217FC">
      <w:pPr>
        <w:rPr>
          <w:b/>
        </w:rPr>
      </w:pPr>
      <w:bookmarkStart w:id="5" w:name="_Hlk113885442"/>
      <w:r w:rsidRPr="004217FC">
        <w:rPr>
          <w:b/>
          <w:highlight w:val="magenta"/>
        </w:rPr>
        <w:t>See attached</w:t>
      </w:r>
      <w:r w:rsidRPr="004217FC">
        <w:rPr>
          <w:highlight w:val="magenta"/>
        </w:rPr>
        <w:t xml:space="preserve"> </w:t>
      </w:r>
      <w:r w:rsidRPr="004217FC">
        <w:rPr>
          <w:b/>
          <w:highlight w:val="magenta"/>
        </w:rPr>
        <w:t>Mental-Health-Action-Plan A Ollett.docx</w:t>
      </w:r>
      <w:r>
        <w:rPr>
          <w:b/>
        </w:rPr>
        <w:t xml:space="preserve"> </w:t>
      </w:r>
    </w:p>
    <w:p w14:paraId="76187266" w14:textId="77777777" w:rsidR="006F71CA" w:rsidRPr="00D70646" w:rsidRDefault="006F71CA" w:rsidP="004217FC">
      <w:pPr>
        <w:rPr>
          <w:b/>
        </w:rPr>
      </w:pPr>
    </w:p>
    <w:tbl>
      <w:tblPr>
        <w:tblStyle w:val="TableGrid"/>
        <w:tblW w:w="0" w:type="auto"/>
        <w:tblLook w:val="04A0" w:firstRow="1" w:lastRow="0" w:firstColumn="1" w:lastColumn="0" w:noHBand="0" w:noVBand="1"/>
      </w:tblPr>
      <w:tblGrid>
        <w:gridCol w:w="4508"/>
        <w:gridCol w:w="4508"/>
      </w:tblGrid>
      <w:tr w:rsidR="002A1E4D" w:rsidRPr="00376B79" w14:paraId="3AD838EC" w14:textId="77777777" w:rsidTr="003916BE">
        <w:tc>
          <w:tcPr>
            <w:tcW w:w="9016" w:type="dxa"/>
            <w:gridSpan w:val="2"/>
          </w:tcPr>
          <w:bookmarkEnd w:id="5"/>
          <w:p w14:paraId="0B0D52EA" w14:textId="77777777" w:rsidR="00674EF9" w:rsidRPr="00674EF9" w:rsidRDefault="002A1E4D" w:rsidP="00674EF9">
            <w:pPr>
              <w:spacing w:before="0"/>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 xml:space="preserve">: </w:t>
            </w:r>
            <w:r w:rsidR="00555600">
              <w:rPr>
                <w:rFonts w:asciiTheme="minorHAnsi" w:hAnsiTheme="minorHAnsi"/>
                <w:sz w:val="22"/>
                <w:szCs w:val="22"/>
              </w:rPr>
              <w:t xml:space="preserve">4 </w:t>
            </w:r>
            <w:r w:rsidR="00674EF9" w:rsidRPr="00674EF9">
              <w:rPr>
                <w:rFonts w:asciiTheme="minorHAnsi" w:hAnsiTheme="minorHAnsi"/>
                <w:sz w:val="22"/>
                <w:szCs w:val="22"/>
              </w:rPr>
              <w:t>What impact/changes have you made to the whole-setting, or are you planning to</w:t>
            </w:r>
          </w:p>
          <w:p w14:paraId="193289FE" w14:textId="77777777" w:rsidR="00674EF9" w:rsidRPr="00674EF9" w:rsidRDefault="00674EF9" w:rsidP="00674EF9">
            <w:pPr>
              <w:spacing w:before="0"/>
              <w:rPr>
                <w:rFonts w:asciiTheme="minorHAnsi" w:hAnsiTheme="minorHAnsi"/>
                <w:sz w:val="22"/>
                <w:szCs w:val="22"/>
              </w:rPr>
            </w:pPr>
            <w:r w:rsidRPr="00674EF9">
              <w:rPr>
                <w:rFonts w:asciiTheme="minorHAnsi" w:hAnsiTheme="minorHAnsi"/>
                <w:sz w:val="22"/>
                <w:szCs w:val="22"/>
              </w:rPr>
              <w:t xml:space="preserve">make, with regards to mental health and wellbeing. For those that have been implemented, </w:t>
            </w:r>
            <w:proofErr w:type="gramStart"/>
            <w:r w:rsidRPr="00674EF9">
              <w:rPr>
                <w:rFonts w:asciiTheme="minorHAnsi" w:hAnsiTheme="minorHAnsi"/>
                <w:sz w:val="22"/>
                <w:szCs w:val="22"/>
              </w:rPr>
              <w:t>what</w:t>
            </w:r>
            <w:proofErr w:type="gramEnd"/>
          </w:p>
          <w:p w14:paraId="29A85BD8" w14:textId="42E4847A" w:rsidR="002A1E4D" w:rsidRPr="005641EC" w:rsidRDefault="00674EF9" w:rsidP="00674EF9">
            <w:pPr>
              <w:spacing w:before="0"/>
              <w:rPr>
                <w:rFonts w:asciiTheme="minorHAnsi" w:hAnsiTheme="minorHAnsi"/>
                <w:sz w:val="22"/>
                <w:szCs w:val="22"/>
              </w:rPr>
            </w:pPr>
            <w:r w:rsidRPr="00674EF9">
              <w:rPr>
                <w:rFonts w:asciiTheme="minorHAnsi" w:hAnsiTheme="minorHAnsi"/>
                <w:sz w:val="22"/>
                <w:szCs w:val="22"/>
              </w:rPr>
              <w:t>has the impact been? (Please provide at least two examples.)</w:t>
            </w:r>
          </w:p>
        </w:tc>
      </w:tr>
      <w:tr w:rsidR="002A1E4D" w:rsidRPr="00376B79" w14:paraId="74FD3136" w14:textId="77777777" w:rsidTr="003916BE">
        <w:tc>
          <w:tcPr>
            <w:tcW w:w="4508" w:type="dxa"/>
            <w:tcBorders>
              <w:bottom w:val="single" w:sz="4" w:space="0" w:color="auto"/>
            </w:tcBorders>
          </w:tcPr>
          <w:p w14:paraId="140C8C34" w14:textId="77777777" w:rsidR="002A1E4D" w:rsidRPr="005641EC" w:rsidRDefault="002A1E4D" w:rsidP="003916B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 xml:space="preserve">: </w:t>
            </w:r>
            <w:r>
              <w:rPr>
                <w:rFonts w:asciiTheme="minorHAnsi" w:hAnsiTheme="minorHAnsi"/>
                <w:sz w:val="22"/>
                <w:szCs w:val="22"/>
              </w:rPr>
              <w:t>Supporting the Wellbeing in own Organisation</w:t>
            </w:r>
          </w:p>
        </w:tc>
        <w:tc>
          <w:tcPr>
            <w:tcW w:w="4508" w:type="dxa"/>
            <w:tcBorders>
              <w:bottom w:val="single" w:sz="4" w:space="0" w:color="auto"/>
            </w:tcBorders>
          </w:tcPr>
          <w:p w14:paraId="406B71E5" w14:textId="15C44600" w:rsidR="002A1E4D" w:rsidRPr="005641EC" w:rsidRDefault="002A1E4D" w:rsidP="003916B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 xml:space="preserve">: </w:t>
            </w:r>
            <w:r w:rsidR="00D96596">
              <w:rPr>
                <w:rFonts w:asciiTheme="minorHAnsi" w:hAnsiTheme="minorHAnsi"/>
                <w:sz w:val="22"/>
                <w:szCs w:val="22"/>
              </w:rPr>
              <w:t>2.3</w:t>
            </w:r>
          </w:p>
        </w:tc>
      </w:tr>
      <w:tr w:rsidR="002A1E4D" w:rsidRPr="00376B79" w14:paraId="65F3CF2D" w14:textId="77777777" w:rsidTr="003916BE">
        <w:trPr>
          <w:trHeight w:val="5046"/>
        </w:trPr>
        <w:tc>
          <w:tcPr>
            <w:tcW w:w="9016" w:type="dxa"/>
            <w:gridSpan w:val="2"/>
            <w:tcBorders>
              <w:left w:val="nil"/>
              <w:bottom w:val="nil"/>
              <w:right w:val="nil"/>
            </w:tcBorders>
          </w:tcPr>
          <w:p w14:paraId="11951287" w14:textId="67D9035B" w:rsidR="00534FDA" w:rsidRDefault="009D2295" w:rsidP="003916BE">
            <w:pPr>
              <w:rPr>
                <w:rFonts w:asciiTheme="minorHAnsi" w:hAnsiTheme="minorHAnsi"/>
                <w:sz w:val="22"/>
                <w:szCs w:val="22"/>
              </w:rPr>
            </w:pPr>
            <w:r>
              <w:rPr>
                <w:rFonts w:asciiTheme="minorHAnsi" w:hAnsiTheme="minorHAnsi"/>
                <w:sz w:val="22"/>
                <w:szCs w:val="22"/>
              </w:rPr>
              <w:t xml:space="preserve">Below is </w:t>
            </w:r>
            <w:r w:rsidR="00B61B85">
              <w:rPr>
                <w:rFonts w:asciiTheme="minorHAnsi" w:hAnsiTheme="minorHAnsi"/>
                <w:sz w:val="22"/>
                <w:szCs w:val="22"/>
              </w:rPr>
              <w:t>a</w:t>
            </w:r>
            <w:r>
              <w:rPr>
                <w:rFonts w:asciiTheme="minorHAnsi" w:hAnsiTheme="minorHAnsi"/>
                <w:sz w:val="22"/>
                <w:szCs w:val="22"/>
              </w:rPr>
              <w:t xml:space="preserve"> sample of </w:t>
            </w:r>
            <w:r w:rsidR="00B61B85">
              <w:rPr>
                <w:rFonts w:asciiTheme="minorHAnsi" w:hAnsiTheme="minorHAnsi"/>
                <w:sz w:val="22"/>
                <w:szCs w:val="22"/>
              </w:rPr>
              <w:t>what I have</w:t>
            </w:r>
            <w:r w:rsidR="00A81CF6">
              <w:rPr>
                <w:rFonts w:asciiTheme="minorHAnsi" w:hAnsiTheme="minorHAnsi"/>
                <w:sz w:val="22"/>
                <w:szCs w:val="22"/>
              </w:rPr>
              <w:t xml:space="preserve"> </w:t>
            </w:r>
            <w:r w:rsidR="00534FDA">
              <w:rPr>
                <w:rFonts w:asciiTheme="minorHAnsi" w:hAnsiTheme="minorHAnsi"/>
                <w:sz w:val="22"/>
                <w:szCs w:val="22"/>
              </w:rPr>
              <w:t>implemented</w:t>
            </w:r>
            <w:r w:rsidR="00B61B85">
              <w:rPr>
                <w:rFonts w:asciiTheme="minorHAnsi" w:hAnsiTheme="minorHAnsi"/>
                <w:sz w:val="22"/>
                <w:szCs w:val="22"/>
              </w:rPr>
              <w:t>:</w:t>
            </w:r>
          </w:p>
          <w:p w14:paraId="473D46F7" w14:textId="5A7D3014" w:rsidR="002A1E4D" w:rsidRPr="00B61B85" w:rsidRDefault="0083595D" w:rsidP="00B61B85">
            <w:pPr>
              <w:pStyle w:val="ListParagraph"/>
              <w:numPr>
                <w:ilvl w:val="0"/>
                <w:numId w:val="24"/>
              </w:numPr>
              <w:rPr>
                <w:rFonts w:asciiTheme="minorHAnsi" w:hAnsiTheme="minorHAnsi"/>
                <w:sz w:val="22"/>
                <w:szCs w:val="22"/>
              </w:rPr>
            </w:pPr>
            <w:r>
              <w:rPr>
                <w:rFonts w:asciiTheme="minorHAnsi" w:hAnsiTheme="minorHAnsi"/>
                <w:sz w:val="22"/>
                <w:szCs w:val="22"/>
              </w:rPr>
              <w:t>Academy</w:t>
            </w:r>
            <w:r w:rsidR="00A81CF6" w:rsidRPr="00B61B85">
              <w:rPr>
                <w:rFonts w:asciiTheme="minorHAnsi" w:hAnsiTheme="minorHAnsi"/>
                <w:sz w:val="22"/>
                <w:szCs w:val="22"/>
              </w:rPr>
              <w:t xml:space="preserve"> Family </w:t>
            </w:r>
            <w:r w:rsidR="00534FDA" w:rsidRPr="00B61B85">
              <w:rPr>
                <w:rFonts w:asciiTheme="minorHAnsi" w:hAnsiTheme="minorHAnsi"/>
                <w:sz w:val="22"/>
                <w:szCs w:val="22"/>
              </w:rPr>
              <w:t xml:space="preserve">Wellbeing week each term </w:t>
            </w:r>
          </w:p>
          <w:p w14:paraId="24D44B93" w14:textId="63205D6B" w:rsidR="00534FDA" w:rsidRPr="00B61B85" w:rsidRDefault="00534FDA" w:rsidP="00B61B85">
            <w:pPr>
              <w:pStyle w:val="ListParagraph"/>
              <w:numPr>
                <w:ilvl w:val="0"/>
                <w:numId w:val="24"/>
              </w:numPr>
              <w:rPr>
                <w:rFonts w:asciiTheme="minorHAnsi" w:hAnsiTheme="minorHAnsi"/>
                <w:sz w:val="22"/>
                <w:szCs w:val="22"/>
              </w:rPr>
            </w:pPr>
            <w:r w:rsidRPr="00B61B85">
              <w:rPr>
                <w:rFonts w:asciiTheme="minorHAnsi" w:hAnsiTheme="minorHAnsi"/>
                <w:sz w:val="22"/>
                <w:szCs w:val="22"/>
              </w:rPr>
              <w:t xml:space="preserve">Diversity and celebration assemblies and tutorial sessions </w:t>
            </w:r>
          </w:p>
          <w:p w14:paraId="6BACCD20" w14:textId="0B629DCB" w:rsidR="00534FDA" w:rsidRDefault="00534FDA" w:rsidP="00B61B85">
            <w:pPr>
              <w:pStyle w:val="ListParagraph"/>
              <w:numPr>
                <w:ilvl w:val="0"/>
                <w:numId w:val="24"/>
              </w:numPr>
              <w:rPr>
                <w:rFonts w:asciiTheme="minorHAnsi" w:hAnsiTheme="minorHAnsi"/>
                <w:sz w:val="22"/>
                <w:szCs w:val="22"/>
              </w:rPr>
            </w:pPr>
            <w:r w:rsidRPr="00B61B85">
              <w:rPr>
                <w:rFonts w:asciiTheme="minorHAnsi" w:hAnsiTheme="minorHAnsi"/>
                <w:sz w:val="22"/>
                <w:szCs w:val="22"/>
              </w:rPr>
              <w:t xml:space="preserve">A wellbeing Hub at each </w:t>
            </w:r>
            <w:r w:rsidR="009D2295" w:rsidRPr="00B61B85">
              <w:rPr>
                <w:rFonts w:asciiTheme="minorHAnsi" w:hAnsiTheme="minorHAnsi"/>
                <w:sz w:val="22"/>
                <w:szCs w:val="22"/>
              </w:rPr>
              <w:t xml:space="preserve">campus </w:t>
            </w:r>
          </w:p>
          <w:p w14:paraId="614C1F27" w14:textId="1A3A85EF" w:rsidR="00B61B85" w:rsidRPr="00B61B85" w:rsidRDefault="00B61B85" w:rsidP="00B61B85">
            <w:pPr>
              <w:pStyle w:val="ListParagraph"/>
              <w:numPr>
                <w:ilvl w:val="0"/>
                <w:numId w:val="24"/>
              </w:numPr>
              <w:rPr>
                <w:rFonts w:asciiTheme="minorHAnsi" w:hAnsiTheme="minorHAnsi"/>
                <w:sz w:val="22"/>
                <w:szCs w:val="22"/>
              </w:rPr>
            </w:pPr>
            <w:r>
              <w:rPr>
                <w:rFonts w:asciiTheme="minorHAnsi" w:hAnsiTheme="minorHAnsi"/>
                <w:sz w:val="22"/>
                <w:szCs w:val="22"/>
              </w:rPr>
              <w:t>Posters/displays</w:t>
            </w:r>
            <w:r w:rsidR="004551A3">
              <w:rPr>
                <w:rFonts w:asciiTheme="minorHAnsi" w:hAnsiTheme="minorHAnsi"/>
                <w:sz w:val="22"/>
                <w:szCs w:val="22"/>
              </w:rPr>
              <w:t xml:space="preserve">&amp; inclusive </w:t>
            </w:r>
            <w:proofErr w:type="gramStart"/>
            <w:r w:rsidR="004551A3">
              <w:rPr>
                <w:rFonts w:asciiTheme="minorHAnsi" w:hAnsiTheme="minorHAnsi"/>
                <w:sz w:val="22"/>
                <w:szCs w:val="22"/>
              </w:rPr>
              <w:t>lanyards</w:t>
            </w:r>
            <w:proofErr w:type="gramEnd"/>
            <w:r w:rsidR="004551A3">
              <w:rPr>
                <w:rFonts w:asciiTheme="minorHAnsi" w:hAnsiTheme="minorHAnsi"/>
                <w:sz w:val="22"/>
                <w:szCs w:val="22"/>
              </w:rPr>
              <w:t xml:space="preserve"> </w:t>
            </w:r>
          </w:p>
          <w:p w14:paraId="30D4FB63" w14:textId="2D557172" w:rsidR="008B0A0D" w:rsidRDefault="008B0A0D" w:rsidP="003916BE">
            <w:pPr>
              <w:rPr>
                <w:rFonts w:asciiTheme="minorHAnsi" w:hAnsiTheme="minorHAnsi"/>
                <w:sz w:val="22"/>
                <w:szCs w:val="22"/>
              </w:rPr>
            </w:pPr>
            <w:r>
              <w:rPr>
                <w:rFonts w:asciiTheme="minorHAnsi" w:hAnsiTheme="minorHAnsi"/>
                <w:sz w:val="22"/>
                <w:szCs w:val="22"/>
              </w:rPr>
              <w:t>Based on evidence</w:t>
            </w:r>
            <w:r w:rsidR="00C05048">
              <w:rPr>
                <w:rFonts w:asciiTheme="minorHAnsi" w:hAnsiTheme="minorHAnsi"/>
                <w:sz w:val="22"/>
                <w:szCs w:val="22"/>
              </w:rPr>
              <w:t xml:space="preserve"> from the </w:t>
            </w:r>
            <w:r w:rsidR="00726BF5">
              <w:rPr>
                <w:rFonts w:asciiTheme="minorHAnsi" w:hAnsiTheme="minorHAnsi"/>
                <w:sz w:val="22"/>
                <w:szCs w:val="22"/>
              </w:rPr>
              <w:t>S</w:t>
            </w:r>
            <w:r w:rsidR="00764F86">
              <w:rPr>
                <w:rFonts w:asciiTheme="minorHAnsi" w:hAnsiTheme="minorHAnsi"/>
                <w:sz w:val="22"/>
                <w:szCs w:val="22"/>
              </w:rPr>
              <w:t>ummer</w:t>
            </w:r>
            <w:r w:rsidR="00C05048">
              <w:rPr>
                <w:rFonts w:asciiTheme="minorHAnsi" w:hAnsiTheme="minorHAnsi"/>
                <w:sz w:val="22"/>
                <w:szCs w:val="22"/>
              </w:rPr>
              <w:t xml:space="preserve"> </w:t>
            </w:r>
            <w:r w:rsidR="00726BF5">
              <w:rPr>
                <w:rFonts w:asciiTheme="minorHAnsi" w:hAnsiTheme="minorHAnsi"/>
                <w:sz w:val="22"/>
                <w:szCs w:val="22"/>
              </w:rPr>
              <w:t>T</w:t>
            </w:r>
            <w:r w:rsidR="00C05048">
              <w:rPr>
                <w:rFonts w:asciiTheme="minorHAnsi" w:hAnsiTheme="minorHAnsi"/>
                <w:sz w:val="22"/>
                <w:szCs w:val="22"/>
              </w:rPr>
              <w:t xml:space="preserve">erm Student Wellbeing Survey the impact of </w:t>
            </w:r>
            <w:r w:rsidR="00764F86">
              <w:rPr>
                <w:rFonts w:asciiTheme="minorHAnsi" w:hAnsiTheme="minorHAnsi"/>
                <w:sz w:val="22"/>
                <w:szCs w:val="22"/>
              </w:rPr>
              <w:t xml:space="preserve">my whole academy approach can be </w:t>
            </w:r>
            <w:r w:rsidR="007C5F5A">
              <w:rPr>
                <w:rFonts w:asciiTheme="minorHAnsi" w:hAnsiTheme="minorHAnsi"/>
                <w:sz w:val="22"/>
                <w:szCs w:val="22"/>
              </w:rPr>
              <w:t xml:space="preserve">evidenced </w:t>
            </w:r>
            <w:r w:rsidR="00726BF5">
              <w:rPr>
                <w:rFonts w:asciiTheme="minorHAnsi" w:hAnsiTheme="minorHAnsi"/>
                <w:sz w:val="22"/>
                <w:szCs w:val="22"/>
              </w:rPr>
              <w:t xml:space="preserve">in the following </w:t>
            </w:r>
            <w:r w:rsidR="006F47F6">
              <w:rPr>
                <w:rFonts w:asciiTheme="minorHAnsi" w:hAnsiTheme="minorHAnsi"/>
                <w:sz w:val="22"/>
                <w:szCs w:val="22"/>
              </w:rPr>
              <w:t xml:space="preserve">statistic in relation to mental health, </w:t>
            </w:r>
            <w:r w:rsidR="005321F1">
              <w:rPr>
                <w:rFonts w:asciiTheme="minorHAnsi" w:hAnsiTheme="minorHAnsi"/>
                <w:sz w:val="22"/>
                <w:szCs w:val="22"/>
              </w:rPr>
              <w:t>diversity</w:t>
            </w:r>
            <w:r w:rsidR="006F47F6">
              <w:rPr>
                <w:rFonts w:asciiTheme="minorHAnsi" w:hAnsiTheme="minorHAnsi"/>
                <w:sz w:val="22"/>
                <w:szCs w:val="22"/>
              </w:rPr>
              <w:t xml:space="preserve"> and antibully</w:t>
            </w:r>
            <w:r w:rsidR="00CD6F45">
              <w:rPr>
                <w:rFonts w:asciiTheme="minorHAnsi" w:hAnsiTheme="minorHAnsi"/>
                <w:sz w:val="22"/>
                <w:szCs w:val="22"/>
              </w:rPr>
              <w:t>ing</w:t>
            </w:r>
            <w:r w:rsidR="006F47F6">
              <w:rPr>
                <w:rFonts w:asciiTheme="minorHAnsi" w:hAnsiTheme="minorHAnsi"/>
                <w:sz w:val="22"/>
                <w:szCs w:val="22"/>
              </w:rPr>
              <w:t xml:space="preserve"> initiative run </w:t>
            </w:r>
            <w:r w:rsidR="005321F1">
              <w:rPr>
                <w:rFonts w:asciiTheme="minorHAnsi" w:hAnsiTheme="minorHAnsi"/>
                <w:sz w:val="22"/>
                <w:szCs w:val="22"/>
              </w:rPr>
              <w:t>during that term</w:t>
            </w:r>
            <w:r w:rsidR="00CD6F45">
              <w:rPr>
                <w:rFonts w:asciiTheme="minorHAnsi" w:hAnsiTheme="minorHAnsi"/>
                <w:sz w:val="22"/>
                <w:szCs w:val="22"/>
              </w:rPr>
              <w:t>:</w:t>
            </w:r>
          </w:p>
          <w:p w14:paraId="234DC27B" w14:textId="662401E7" w:rsidR="00A03CCD" w:rsidRDefault="00CF672A" w:rsidP="003916BE">
            <w:pPr>
              <w:rPr>
                <w:rFonts w:asciiTheme="minorHAnsi" w:hAnsiTheme="minorHAnsi"/>
                <w:sz w:val="22"/>
                <w:szCs w:val="22"/>
              </w:rPr>
            </w:pPr>
            <w:r w:rsidRPr="00674EF9">
              <w:rPr>
                <w:rFonts w:asciiTheme="minorHAnsi" w:hAnsiTheme="minorHAnsi"/>
                <w:b/>
                <w:bCs/>
                <w:sz w:val="22"/>
                <w:szCs w:val="22"/>
              </w:rPr>
              <w:t>90</w:t>
            </w:r>
            <w:r w:rsidR="00271491" w:rsidRPr="00674EF9">
              <w:rPr>
                <w:rFonts w:asciiTheme="minorHAnsi" w:hAnsiTheme="minorHAnsi"/>
                <w:b/>
                <w:bCs/>
                <w:sz w:val="22"/>
                <w:szCs w:val="22"/>
              </w:rPr>
              <w:t xml:space="preserve">% </w:t>
            </w:r>
            <w:r w:rsidR="00271491">
              <w:rPr>
                <w:rFonts w:asciiTheme="minorHAnsi" w:hAnsiTheme="minorHAnsi"/>
                <w:sz w:val="22"/>
                <w:szCs w:val="22"/>
              </w:rPr>
              <w:t xml:space="preserve">of students Strongly Agree or Agree to the statement </w:t>
            </w:r>
            <w:r w:rsidR="00271491" w:rsidRPr="00A41F0A">
              <w:rPr>
                <w:rFonts w:asciiTheme="minorHAnsi" w:hAnsiTheme="minorHAnsi"/>
                <w:b/>
                <w:bCs/>
                <w:sz w:val="22"/>
                <w:szCs w:val="22"/>
              </w:rPr>
              <w:t>‘I know</w:t>
            </w:r>
            <w:r w:rsidR="00770F13" w:rsidRPr="00A41F0A">
              <w:rPr>
                <w:rFonts w:asciiTheme="minorHAnsi" w:hAnsiTheme="minorHAnsi"/>
                <w:b/>
                <w:bCs/>
                <w:sz w:val="22"/>
                <w:szCs w:val="22"/>
              </w:rPr>
              <w:t xml:space="preserve"> </w:t>
            </w:r>
            <w:proofErr w:type="spellStart"/>
            <w:r w:rsidR="008B29A3" w:rsidRPr="00A41F0A">
              <w:rPr>
                <w:rFonts w:asciiTheme="minorHAnsi" w:hAnsiTheme="minorHAnsi"/>
                <w:b/>
                <w:bCs/>
                <w:sz w:val="22"/>
                <w:szCs w:val="22"/>
              </w:rPr>
              <w:t>know</w:t>
            </w:r>
            <w:proofErr w:type="spellEnd"/>
            <w:r w:rsidR="008B29A3" w:rsidRPr="00A41F0A">
              <w:rPr>
                <w:rFonts w:asciiTheme="minorHAnsi" w:hAnsiTheme="minorHAnsi"/>
                <w:b/>
                <w:bCs/>
                <w:sz w:val="22"/>
                <w:szCs w:val="22"/>
              </w:rPr>
              <w:t xml:space="preserve"> who to speak to if </w:t>
            </w:r>
            <w:r w:rsidR="00E87C64" w:rsidRPr="00A41F0A">
              <w:rPr>
                <w:rFonts w:asciiTheme="minorHAnsi" w:hAnsiTheme="minorHAnsi"/>
                <w:b/>
                <w:bCs/>
                <w:sz w:val="22"/>
                <w:szCs w:val="22"/>
              </w:rPr>
              <w:t>I</w:t>
            </w:r>
            <w:r w:rsidR="008B29A3" w:rsidRPr="00A41F0A">
              <w:rPr>
                <w:rFonts w:asciiTheme="minorHAnsi" w:hAnsiTheme="minorHAnsi"/>
                <w:b/>
                <w:bCs/>
                <w:sz w:val="22"/>
                <w:szCs w:val="22"/>
              </w:rPr>
              <w:t xml:space="preserve"> have a concern around </w:t>
            </w:r>
            <w:r w:rsidR="00E87C64" w:rsidRPr="00A41F0A">
              <w:rPr>
                <w:rFonts w:asciiTheme="minorHAnsi" w:hAnsiTheme="minorHAnsi"/>
                <w:b/>
                <w:bCs/>
                <w:sz w:val="22"/>
                <w:szCs w:val="22"/>
              </w:rPr>
              <w:t>my</w:t>
            </w:r>
            <w:r w:rsidR="008B29A3" w:rsidRPr="00A41F0A">
              <w:rPr>
                <w:rFonts w:asciiTheme="minorHAnsi" w:hAnsiTheme="minorHAnsi"/>
                <w:b/>
                <w:bCs/>
                <w:sz w:val="22"/>
                <w:szCs w:val="22"/>
              </w:rPr>
              <w:t xml:space="preserve"> </w:t>
            </w:r>
            <w:r w:rsidR="001A1D16" w:rsidRPr="00A41F0A">
              <w:rPr>
                <w:rFonts w:asciiTheme="minorHAnsi" w:hAnsiTheme="minorHAnsi"/>
                <w:b/>
                <w:bCs/>
                <w:sz w:val="22"/>
                <w:szCs w:val="22"/>
              </w:rPr>
              <w:t>health and wellbeing</w:t>
            </w:r>
            <w:r w:rsidR="00E87C64" w:rsidRPr="00A41F0A">
              <w:rPr>
                <w:rFonts w:asciiTheme="minorHAnsi" w:hAnsiTheme="minorHAnsi"/>
                <w:b/>
                <w:bCs/>
                <w:sz w:val="22"/>
                <w:szCs w:val="22"/>
              </w:rPr>
              <w:t>’</w:t>
            </w:r>
            <w:r w:rsidR="00EE70D0" w:rsidRPr="00A41F0A">
              <w:rPr>
                <w:rFonts w:asciiTheme="minorHAnsi" w:hAnsiTheme="minorHAnsi"/>
                <w:sz w:val="22"/>
                <w:szCs w:val="22"/>
              </w:rPr>
              <w:t>. The most usefu</w:t>
            </w:r>
            <w:r w:rsidR="00EE70D0">
              <w:rPr>
                <w:rFonts w:asciiTheme="minorHAnsi" w:hAnsiTheme="minorHAnsi"/>
                <w:sz w:val="22"/>
                <w:szCs w:val="22"/>
              </w:rPr>
              <w:t xml:space="preserve">l part of this question was that due to the survey </w:t>
            </w:r>
            <w:r w:rsidR="002C31F6">
              <w:rPr>
                <w:rFonts w:asciiTheme="minorHAnsi" w:hAnsiTheme="minorHAnsi"/>
                <w:sz w:val="22"/>
                <w:szCs w:val="22"/>
              </w:rPr>
              <w:t xml:space="preserve">not being anonymous we were able to direct the pastoral teams to seek out </w:t>
            </w:r>
            <w:r w:rsidR="001B3B16">
              <w:rPr>
                <w:rFonts w:asciiTheme="minorHAnsi" w:hAnsiTheme="minorHAnsi"/>
                <w:sz w:val="22"/>
                <w:szCs w:val="22"/>
              </w:rPr>
              <w:t>those</w:t>
            </w:r>
            <w:r w:rsidR="002C31F6">
              <w:rPr>
                <w:rFonts w:asciiTheme="minorHAnsi" w:hAnsiTheme="minorHAnsi"/>
                <w:sz w:val="22"/>
                <w:szCs w:val="22"/>
              </w:rPr>
              <w:t xml:space="preserve"> that </w:t>
            </w:r>
            <w:r w:rsidR="001B3B16">
              <w:rPr>
                <w:rFonts w:asciiTheme="minorHAnsi" w:hAnsiTheme="minorHAnsi"/>
                <w:sz w:val="22"/>
                <w:szCs w:val="22"/>
              </w:rPr>
              <w:t xml:space="preserve">had disagreed with the statement to ensure that in future they know </w:t>
            </w:r>
            <w:r w:rsidR="00F26D49">
              <w:rPr>
                <w:rFonts w:asciiTheme="minorHAnsi" w:hAnsiTheme="minorHAnsi"/>
                <w:sz w:val="22"/>
                <w:szCs w:val="22"/>
              </w:rPr>
              <w:t xml:space="preserve">who </w:t>
            </w:r>
            <w:r w:rsidR="001B3B16">
              <w:rPr>
                <w:rFonts w:asciiTheme="minorHAnsi" w:hAnsiTheme="minorHAnsi"/>
                <w:sz w:val="22"/>
                <w:szCs w:val="22"/>
              </w:rPr>
              <w:t xml:space="preserve">to talk to. </w:t>
            </w:r>
            <w:r w:rsidR="002C31F6">
              <w:rPr>
                <w:rFonts w:asciiTheme="minorHAnsi" w:hAnsiTheme="minorHAnsi"/>
                <w:sz w:val="22"/>
                <w:szCs w:val="22"/>
              </w:rPr>
              <w:t xml:space="preserve"> </w:t>
            </w:r>
          </w:p>
          <w:p w14:paraId="026450D5" w14:textId="6FD7E350" w:rsidR="001A1D16" w:rsidRPr="00A41F0A" w:rsidRDefault="00EE70D0" w:rsidP="003916BE">
            <w:pPr>
              <w:rPr>
                <w:rFonts w:asciiTheme="minorHAnsi" w:hAnsiTheme="minorHAnsi"/>
                <w:sz w:val="22"/>
                <w:szCs w:val="22"/>
              </w:rPr>
            </w:pPr>
            <w:r w:rsidRPr="00674EF9">
              <w:rPr>
                <w:rFonts w:asciiTheme="minorHAnsi" w:hAnsiTheme="minorHAnsi"/>
                <w:b/>
                <w:bCs/>
                <w:sz w:val="22"/>
                <w:szCs w:val="22"/>
              </w:rPr>
              <w:t>79%</w:t>
            </w:r>
            <w:r>
              <w:rPr>
                <w:rFonts w:asciiTheme="minorHAnsi" w:hAnsiTheme="minorHAnsi"/>
                <w:sz w:val="22"/>
                <w:szCs w:val="22"/>
              </w:rPr>
              <w:t xml:space="preserve"> of s</w:t>
            </w:r>
            <w:r w:rsidR="00AD1197">
              <w:rPr>
                <w:rFonts w:asciiTheme="minorHAnsi" w:hAnsiTheme="minorHAnsi"/>
                <w:sz w:val="22"/>
                <w:szCs w:val="22"/>
              </w:rPr>
              <w:t>tudents</w:t>
            </w:r>
            <w:r>
              <w:rPr>
                <w:rFonts w:asciiTheme="minorHAnsi" w:hAnsiTheme="minorHAnsi"/>
                <w:sz w:val="22"/>
                <w:szCs w:val="22"/>
              </w:rPr>
              <w:t xml:space="preserve"> Str</w:t>
            </w:r>
            <w:r w:rsidR="00F26D49">
              <w:rPr>
                <w:rFonts w:asciiTheme="minorHAnsi" w:hAnsiTheme="minorHAnsi"/>
                <w:sz w:val="22"/>
                <w:szCs w:val="22"/>
              </w:rPr>
              <w:t>o</w:t>
            </w:r>
            <w:r>
              <w:rPr>
                <w:rFonts w:asciiTheme="minorHAnsi" w:hAnsiTheme="minorHAnsi"/>
                <w:sz w:val="22"/>
                <w:szCs w:val="22"/>
              </w:rPr>
              <w:t xml:space="preserve">ng Agree or Agree to the statement </w:t>
            </w:r>
            <w:r w:rsidRPr="00A41F0A">
              <w:rPr>
                <w:rFonts w:asciiTheme="minorHAnsi" w:hAnsiTheme="minorHAnsi"/>
                <w:b/>
                <w:bCs/>
                <w:sz w:val="22"/>
                <w:szCs w:val="22"/>
              </w:rPr>
              <w:t>‘I</w:t>
            </w:r>
            <w:r w:rsidR="00AD1197" w:rsidRPr="00A41F0A">
              <w:rPr>
                <w:rFonts w:asciiTheme="minorHAnsi" w:hAnsiTheme="minorHAnsi"/>
                <w:b/>
                <w:bCs/>
                <w:sz w:val="22"/>
                <w:szCs w:val="22"/>
              </w:rPr>
              <w:t xml:space="preserve"> believe the academy is committed to celebrating diversity</w:t>
            </w:r>
            <w:r w:rsidRPr="00A41F0A">
              <w:rPr>
                <w:rFonts w:asciiTheme="minorHAnsi" w:hAnsiTheme="minorHAnsi"/>
                <w:b/>
                <w:bCs/>
                <w:sz w:val="22"/>
                <w:szCs w:val="22"/>
              </w:rPr>
              <w:t>’</w:t>
            </w:r>
            <w:r w:rsidR="00A41F0A">
              <w:rPr>
                <w:rFonts w:asciiTheme="minorHAnsi" w:hAnsiTheme="minorHAnsi"/>
                <w:b/>
                <w:bCs/>
                <w:sz w:val="22"/>
                <w:szCs w:val="22"/>
              </w:rPr>
              <w:t xml:space="preserve">. </w:t>
            </w:r>
            <w:r w:rsidR="00A41F0A">
              <w:rPr>
                <w:rFonts w:asciiTheme="minorHAnsi" w:hAnsiTheme="minorHAnsi"/>
                <w:sz w:val="22"/>
                <w:szCs w:val="22"/>
              </w:rPr>
              <w:t xml:space="preserve">The work we had been doing on LGBT+ inclusion was commended however student wanted to see other marginal groups in our </w:t>
            </w:r>
            <w:r w:rsidR="00F97C91">
              <w:rPr>
                <w:rFonts w:asciiTheme="minorHAnsi" w:hAnsiTheme="minorHAnsi"/>
                <w:sz w:val="22"/>
                <w:szCs w:val="22"/>
              </w:rPr>
              <w:t xml:space="preserve">celebrations, awareness days and assemblies. </w:t>
            </w:r>
          </w:p>
          <w:p w14:paraId="0664C7B6" w14:textId="1353AB21" w:rsidR="00E168B9" w:rsidRPr="00A41F0A" w:rsidRDefault="002334D7" w:rsidP="003916BE">
            <w:pPr>
              <w:rPr>
                <w:rFonts w:asciiTheme="minorHAnsi" w:hAnsiTheme="minorHAnsi"/>
                <w:b/>
                <w:bCs/>
                <w:sz w:val="22"/>
                <w:szCs w:val="22"/>
              </w:rPr>
            </w:pPr>
            <w:r w:rsidRPr="00674EF9">
              <w:rPr>
                <w:rFonts w:asciiTheme="minorHAnsi" w:hAnsiTheme="minorHAnsi"/>
                <w:b/>
                <w:bCs/>
                <w:sz w:val="22"/>
                <w:szCs w:val="22"/>
              </w:rPr>
              <w:t>60%</w:t>
            </w:r>
            <w:r>
              <w:rPr>
                <w:rFonts w:asciiTheme="minorHAnsi" w:hAnsiTheme="minorHAnsi"/>
                <w:sz w:val="22"/>
                <w:szCs w:val="22"/>
              </w:rPr>
              <w:t xml:space="preserve"> of </w:t>
            </w:r>
            <w:r w:rsidR="005E4839">
              <w:rPr>
                <w:rFonts w:asciiTheme="minorHAnsi" w:hAnsiTheme="minorHAnsi"/>
                <w:sz w:val="22"/>
                <w:szCs w:val="22"/>
              </w:rPr>
              <w:t>students Strong</w:t>
            </w:r>
            <w:r w:rsidR="00271491">
              <w:rPr>
                <w:rFonts w:asciiTheme="minorHAnsi" w:hAnsiTheme="minorHAnsi"/>
                <w:sz w:val="22"/>
                <w:szCs w:val="22"/>
              </w:rPr>
              <w:t>ly</w:t>
            </w:r>
            <w:r w:rsidR="005E4839">
              <w:rPr>
                <w:rFonts w:asciiTheme="minorHAnsi" w:hAnsiTheme="minorHAnsi"/>
                <w:sz w:val="22"/>
                <w:szCs w:val="22"/>
              </w:rPr>
              <w:t xml:space="preserve"> Agree or Agree </w:t>
            </w:r>
            <w:r w:rsidR="005E4839" w:rsidRPr="00A41F0A">
              <w:rPr>
                <w:rFonts w:asciiTheme="minorHAnsi" w:hAnsiTheme="minorHAnsi"/>
                <w:sz w:val="22"/>
                <w:szCs w:val="22"/>
              </w:rPr>
              <w:t>that</w:t>
            </w:r>
            <w:r w:rsidR="005E4839" w:rsidRPr="00A41F0A">
              <w:rPr>
                <w:rFonts w:asciiTheme="minorHAnsi" w:hAnsiTheme="minorHAnsi"/>
                <w:b/>
                <w:bCs/>
                <w:sz w:val="22"/>
                <w:szCs w:val="22"/>
              </w:rPr>
              <w:t xml:space="preserve"> ‘T</w:t>
            </w:r>
            <w:r w:rsidR="008B29A3" w:rsidRPr="00A41F0A">
              <w:rPr>
                <w:rFonts w:asciiTheme="minorHAnsi" w:hAnsiTheme="minorHAnsi"/>
                <w:b/>
                <w:bCs/>
                <w:sz w:val="22"/>
                <w:szCs w:val="22"/>
              </w:rPr>
              <w:t xml:space="preserve">he academy contributes </w:t>
            </w:r>
            <w:r w:rsidR="00AD1197" w:rsidRPr="00A41F0A">
              <w:rPr>
                <w:rFonts w:asciiTheme="minorHAnsi" w:hAnsiTheme="minorHAnsi"/>
                <w:b/>
                <w:bCs/>
                <w:sz w:val="22"/>
                <w:szCs w:val="22"/>
              </w:rPr>
              <w:t>positively</w:t>
            </w:r>
            <w:r w:rsidR="008B29A3" w:rsidRPr="00A41F0A">
              <w:rPr>
                <w:rFonts w:asciiTheme="minorHAnsi" w:hAnsiTheme="minorHAnsi"/>
                <w:b/>
                <w:bCs/>
                <w:sz w:val="22"/>
                <w:szCs w:val="22"/>
              </w:rPr>
              <w:t xml:space="preserve"> to the health and wellbeing of all students</w:t>
            </w:r>
            <w:r w:rsidR="00E87C64" w:rsidRPr="00A41F0A">
              <w:rPr>
                <w:rFonts w:asciiTheme="minorHAnsi" w:hAnsiTheme="minorHAnsi"/>
                <w:b/>
                <w:bCs/>
                <w:sz w:val="22"/>
                <w:szCs w:val="22"/>
              </w:rPr>
              <w:t>’</w:t>
            </w:r>
            <w:r w:rsidR="008B29A3" w:rsidRPr="00A41F0A">
              <w:rPr>
                <w:rFonts w:asciiTheme="minorHAnsi" w:hAnsiTheme="minorHAnsi"/>
                <w:b/>
                <w:bCs/>
                <w:sz w:val="22"/>
                <w:szCs w:val="22"/>
              </w:rPr>
              <w:t xml:space="preserve"> </w:t>
            </w:r>
            <w:r w:rsidR="00F97C91" w:rsidRPr="00F97C91">
              <w:rPr>
                <w:rFonts w:asciiTheme="minorHAnsi" w:hAnsiTheme="minorHAnsi"/>
                <w:sz w:val="22"/>
                <w:szCs w:val="22"/>
              </w:rPr>
              <w:t>Again</w:t>
            </w:r>
            <w:r w:rsidR="00F97C91">
              <w:rPr>
                <w:rFonts w:asciiTheme="minorHAnsi" w:hAnsiTheme="minorHAnsi"/>
                <w:sz w:val="22"/>
                <w:szCs w:val="22"/>
              </w:rPr>
              <w:t>,</w:t>
            </w:r>
            <w:r w:rsidR="00F97C91" w:rsidRPr="00F97C91">
              <w:rPr>
                <w:rFonts w:asciiTheme="minorHAnsi" w:hAnsiTheme="minorHAnsi"/>
                <w:sz w:val="22"/>
                <w:szCs w:val="22"/>
              </w:rPr>
              <w:t xml:space="preserve"> we were able to address conce</w:t>
            </w:r>
            <w:r w:rsidR="00F97C91">
              <w:rPr>
                <w:rFonts w:asciiTheme="minorHAnsi" w:hAnsiTheme="minorHAnsi"/>
                <w:sz w:val="22"/>
                <w:szCs w:val="22"/>
              </w:rPr>
              <w:t>rns</w:t>
            </w:r>
            <w:r w:rsidR="00F97C91" w:rsidRPr="00F97C91">
              <w:rPr>
                <w:rFonts w:asciiTheme="minorHAnsi" w:hAnsiTheme="minorHAnsi"/>
                <w:sz w:val="22"/>
                <w:szCs w:val="22"/>
              </w:rPr>
              <w:t xml:space="preserve"> from those students that had negatively sored on this survey</w:t>
            </w:r>
            <w:r w:rsidR="00F97C91">
              <w:rPr>
                <w:rFonts w:asciiTheme="minorHAnsi" w:hAnsiTheme="minorHAnsi"/>
                <w:sz w:val="22"/>
                <w:szCs w:val="22"/>
              </w:rPr>
              <w:t xml:space="preserve">. This was very productive as </w:t>
            </w:r>
            <w:r w:rsidR="00CC3EB2">
              <w:rPr>
                <w:rFonts w:asciiTheme="minorHAnsi" w:hAnsiTheme="minorHAnsi"/>
                <w:sz w:val="22"/>
                <w:szCs w:val="22"/>
              </w:rPr>
              <w:t xml:space="preserve">it gave an opportunity for </w:t>
            </w:r>
            <w:r w:rsidR="001B3E3A">
              <w:rPr>
                <w:rFonts w:asciiTheme="minorHAnsi" w:hAnsiTheme="minorHAnsi"/>
                <w:sz w:val="22"/>
                <w:szCs w:val="22"/>
              </w:rPr>
              <w:t>those students</w:t>
            </w:r>
            <w:r w:rsidR="00CC3EB2">
              <w:rPr>
                <w:rFonts w:asciiTheme="minorHAnsi" w:hAnsiTheme="minorHAnsi"/>
                <w:sz w:val="22"/>
                <w:szCs w:val="22"/>
              </w:rPr>
              <w:t xml:space="preserve"> to be listen to in a 1:1 learning conversation with their assistant head of year. Reassurance was offered and they were able to </w:t>
            </w:r>
            <w:r w:rsidR="001B3E3A">
              <w:rPr>
                <w:rFonts w:asciiTheme="minorHAnsi" w:hAnsiTheme="minorHAnsi"/>
                <w:sz w:val="22"/>
                <w:szCs w:val="22"/>
              </w:rPr>
              <w:t xml:space="preserve">voice concerns around the wellbeing of others and themselves. </w:t>
            </w:r>
            <w:r w:rsidR="00F97C91">
              <w:rPr>
                <w:rFonts w:asciiTheme="minorHAnsi" w:hAnsiTheme="minorHAnsi"/>
                <w:b/>
                <w:bCs/>
                <w:sz w:val="22"/>
                <w:szCs w:val="22"/>
              </w:rPr>
              <w:t xml:space="preserve"> </w:t>
            </w:r>
          </w:p>
          <w:p w14:paraId="49EFCC51" w14:textId="4351D244" w:rsidR="001F0151" w:rsidRDefault="00E87C64" w:rsidP="003916BE">
            <w:pPr>
              <w:rPr>
                <w:rFonts w:asciiTheme="minorHAnsi" w:hAnsiTheme="minorHAnsi"/>
                <w:sz w:val="22"/>
                <w:szCs w:val="22"/>
              </w:rPr>
            </w:pPr>
            <w:r>
              <w:rPr>
                <w:rFonts w:asciiTheme="minorHAnsi" w:hAnsiTheme="minorHAnsi"/>
                <w:sz w:val="22"/>
                <w:szCs w:val="22"/>
              </w:rPr>
              <w:t xml:space="preserve">As a </w:t>
            </w:r>
            <w:r w:rsidR="00855E71">
              <w:rPr>
                <w:rFonts w:asciiTheme="minorHAnsi" w:hAnsiTheme="minorHAnsi"/>
                <w:sz w:val="22"/>
                <w:szCs w:val="22"/>
              </w:rPr>
              <w:t>baseline</w:t>
            </w:r>
            <w:r>
              <w:rPr>
                <w:rFonts w:asciiTheme="minorHAnsi" w:hAnsiTheme="minorHAnsi"/>
                <w:sz w:val="22"/>
                <w:szCs w:val="22"/>
              </w:rPr>
              <w:t xml:space="preserve"> assessment of the </w:t>
            </w:r>
            <w:r w:rsidR="00855E71">
              <w:rPr>
                <w:rFonts w:asciiTheme="minorHAnsi" w:hAnsiTheme="minorHAnsi"/>
                <w:sz w:val="22"/>
                <w:szCs w:val="22"/>
              </w:rPr>
              <w:t xml:space="preserve">provision, we as an academy are offering, I am incredibly pleased with the positive feedback and now this gives us a starting point to address the concerns to raise the outcomes in the next survey. </w:t>
            </w:r>
            <w:r w:rsidR="00404278">
              <w:rPr>
                <w:rFonts w:asciiTheme="minorHAnsi" w:hAnsiTheme="minorHAnsi"/>
                <w:sz w:val="22"/>
                <w:szCs w:val="22"/>
              </w:rPr>
              <w:t xml:space="preserve">The </w:t>
            </w:r>
            <w:r w:rsidR="00F26D49">
              <w:rPr>
                <w:rFonts w:asciiTheme="minorHAnsi" w:hAnsiTheme="minorHAnsi"/>
                <w:sz w:val="22"/>
                <w:szCs w:val="22"/>
              </w:rPr>
              <w:t>overall</w:t>
            </w:r>
            <w:r w:rsidR="00404278">
              <w:rPr>
                <w:rFonts w:asciiTheme="minorHAnsi" w:hAnsiTheme="minorHAnsi"/>
                <w:sz w:val="22"/>
                <w:szCs w:val="22"/>
              </w:rPr>
              <w:t xml:space="preserve"> impact is that we are now in a much better position as we clearly see the </w:t>
            </w:r>
            <w:r w:rsidR="00F26D49">
              <w:rPr>
                <w:rFonts w:asciiTheme="minorHAnsi" w:hAnsiTheme="minorHAnsi"/>
                <w:sz w:val="22"/>
                <w:szCs w:val="22"/>
              </w:rPr>
              <w:t>areas</w:t>
            </w:r>
            <w:r w:rsidR="00404278">
              <w:rPr>
                <w:rFonts w:asciiTheme="minorHAnsi" w:hAnsiTheme="minorHAnsi"/>
                <w:sz w:val="22"/>
                <w:szCs w:val="22"/>
              </w:rPr>
              <w:t xml:space="preserve"> for improvement.  </w:t>
            </w:r>
          </w:p>
          <w:p w14:paraId="153D911C" w14:textId="77777777" w:rsidR="001F0151" w:rsidRDefault="001F0151" w:rsidP="003916BE">
            <w:pPr>
              <w:rPr>
                <w:rFonts w:asciiTheme="minorHAnsi" w:hAnsiTheme="minorHAnsi"/>
                <w:sz w:val="22"/>
                <w:szCs w:val="22"/>
              </w:rPr>
            </w:pPr>
            <w:r>
              <w:rPr>
                <w:rFonts w:asciiTheme="minorHAnsi" w:hAnsiTheme="minorHAnsi"/>
                <w:sz w:val="22"/>
                <w:szCs w:val="22"/>
              </w:rPr>
              <w:t xml:space="preserve">My </w:t>
            </w:r>
            <w:r w:rsidR="00E87C64">
              <w:rPr>
                <w:rFonts w:asciiTheme="minorHAnsi" w:hAnsiTheme="minorHAnsi"/>
                <w:sz w:val="22"/>
                <w:szCs w:val="22"/>
              </w:rPr>
              <w:t>future</w:t>
            </w:r>
            <w:r>
              <w:rPr>
                <w:rFonts w:asciiTheme="minorHAnsi" w:hAnsiTheme="minorHAnsi"/>
                <w:sz w:val="22"/>
                <w:szCs w:val="22"/>
              </w:rPr>
              <w:t xml:space="preserve"> </w:t>
            </w:r>
            <w:r w:rsidR="002A6FA2">
              <w:rPr>
                <w:rFonts w:asciiTheme="minorHAnsi" w:hAnsiTheme="minorHAnsi"/>
                <w:sz w:val="22"/>
                <w:szCs w:val="22"/>
              </w:rPr>
              <w:t>aim</w:t>
            </w:r>
            <w:r>
              <w:rPr>
                <w:rFonts w:asciiTheme="minorHAnsi" w:hAnsiTheme="minorHAnsi"/>
                <w:sz w:val="22"/>
                <w:szCs w:val="22"/>
              </w:rPr>
              <w:t xml:space="preserve"> to develop the cross curricular approach towards mental health, this will be via coproduction of the Personal Development Curriculum with students and key colleagues to ensure that it is age appropriate, utilises up to date knowledge and information and </w:t>
            </w:r>
            <w:r w:rsidR="00C644AB">
              <w:rPr>
                <w:rFonts w:asciiTheme="minorHAnsi" w:hAnsiTheme="minorHAnsi"/>
                <w:sz w:val="22"/>
                <w:szCs w:val="22"/>
              </w:rPr>
              <w:t>enables student</w:t>
            </w:r>
            <w:r w:rsidR="00764F86">
              <w:rPr>
                <w:rFonts w:asciiTheme="minorHAnsi" w:hAnsiTheme="minorHAnsi"/>
                <w:sz w:val="22"/>
                <w:szCs w:val="22"/>
              </w:rPr>
              <w:t xml:space="preserve">s to effectively improve their mental health and wellbeing through practical strategies and tools. </w:t>
            </w:r>
            <w:r w:rsidR="00B37DFF">
              <w:rPr>
                <w:rFonts w:asciiTheme="minorHAnsi" w:hAnsiTheme="minorHAnsi"/>
                <w:sz w:val="22"/>
                <w:szCs w:val="22"/>
              </w:rPr>
              <w:t xml:space="preserve">This </w:t>
            </w:r>
            <w:r w:rsidR="00C50B26">
              <w:rPr>
                <w:rFonts w:asciiTheme="minorHAnsi" w:hAnsiTheme="minorHAnsi"/>
                <w:sz w:val="22"/>
                <w:szCs w:val="22"/>
              </w:rPr>
              <w:t xml:space="preserve">is a big </w:t>
            </w:r>
            <w:r w:rsidR="001B3E3A">
              <w:rPr>
                <w:rFonts w:asciiTheme="minorHAnsi" w:hAnsiTheme="minorHAnsi"/>
                <w:sz w:val="22"/>
                <w:szCs w:val="22"/>
              </w:rPr>
              <w:t>project,</w:t>
            </w:r>
            <w:r w:rsidR="00C50B26">
              <w:rPr>
                <w:rFonts w:asciiTheme="minorHAnsi" w:hAnsiTheme="minorHAnsi"/>
                <w:sz w:val="22"/>
                <w:szCs w:val="22"/>
              </w:rPr>
              <w:t xml:space="preserve"> so I have saved this for the new academic year, my first year in post was about quick wins, visibility and destigmatising mental health.  </w:t>
            </w:r>
          </w:p>
          <w:p w14:paraId="315E0F6D" w14:textId="77777777" w:rsidR="001B3E3A" w:rsidRDefault="001B3E3A" w:rsidP="003916BE">
            <w:pPr>
              <w:rPr>
                <w:rFonts w:asciiTheme="minorHAnsi" w:hAnsiTheme="minorHAnsi"/>
                <w:sz w:val="22"/>
                <w:szCs w:val="22"/>
              </w:rPr>
            </w:pPr>
          </w:p>
          <w:p w14:paraId="2CBB8A16" w14:textId="77777777" w:rsidR="001B3E3A" w:rsidRDefault="001B3E3A" w:rsidP="003916BE">
            <w:pPr>
              <w:rPr>
                <w:rFonts w:asciiTheme="minorHAnsi" w:hAnsiTheme="minorHAnsi"/>
                <w:sz w:val="22"/>
                <w:szCs w:val="22"/>
              </w:rPr>
            </w:pPr>
          </w:p>
          <w:p w14:paraId="5FDD5139" w14:textId="77777777" w:rsidR="001B3E3A" w:rsidRDefault="001B3E3A" w:rsidP="003916BE">
            <w:pPr>
              <w:rPr>
                <w:rFonts w:asciiTheme="minorHAnsi" w:hAnsiTheme="minorHAnsi"/>
                <w:sz w:val="22"/>
                <w:szCs w:val="22"/>
              </w:rPr>
            </w:pPr>
          </w:p>
          <w:p w14:paraId="39D32CAA" w14:textId="77777777" w:rsidR="001B3E3A" w:rsidRDefault="001B3E3A" w:rsidP="003916BE">
            <w:pPr>
              <w:rPr>
                <w:rFonts w:asciiTheme="minorHAnsi" w:hAnsiTheme="minorHAnsi"/>
                <w:sz w:val="22"/>
                <w:szCs w:val="22"/>
              </w:rPr>
            </w:pPr>
          </w:p>
          <w:p w14:paraId="4B12ED99" w14:textId="77777777" w:rsidR="001B3E3A" w:rsidRDefault="001B3E3A" w:rsidP="003916BE">
            <w:pPr>
              <w:rPr>
                <w:rFonts w:asciiTheme="minorHAnsi" w:hAnsiTheme="minorHAnsi"/>
                <w:sz w:val="22"/>
                <w:szCs w:val="22"/>
              </w:rPr>
            </w:pPr>
          </w:p>
          <w:p w14:paraId="053358A2" w14:textId="77777777" w:rsidR="001B3E3A" w:rsidRDefault="001B3E3A" w:rsidP="003916BE">
            <w:pPr>
              <w:rPr>
                <w:rFonts w:asciiTheme="minorHAnsi" w:hAnsiTheme="minorHAnsi"/>
                <w:sz w:val="22"/>
                <w:szCs w:val="22"/>
              </w:rPr>
            </w:pPr>
          </w:p>
          <w:p w14:paraId="3055C859" w14:textId="3031E538" w:rsidR="001B3E3A" w:rsidRPr="005641EC" w:rsidRDefault="001B3E3A" w:rsidP="003916BE">
            <w:pPr>
              <w:rPr>
                <w:rFonts w:asciiTheme="minorHAnsi" w:hAnsiTheme="minorHAnsi"/>
                <w:sz w:val="22"/>
                <w:szCs w:val="22"/>
              </w:rPr>
            </w:pPr>
          </w:p>
        </w:tc>
      </w:tr>
    </w:tbl>
    <w:p w14:paraId="69562A79" w14:textId="77777777" w:rsidR="002A1E4D" w:rsidRDefault="002A1E4D" w:rsidP="005F591C"/>
    <w:tbl>
      <w:tblPr>
        <w:tblStyle w:val="TableGrid"/>
        <w:tblW w:w="0" w:type="auto"/>
        <w:tblLook w:val="04A0" w:firstRow="1" w:lastRow="0" w:firstColumn="1" w:lastColumn="0" w:noHBand="0" w:noVBand="1"/>
      </w:tblPr>
      <w:tblGrid>
        <w:gridCol w:w="4508"/>
        <w:gridCol w:w="4508"/>
      </w:tblGrid>
      <w:tr w:rsidR="00BD738A" w:rsidRPr="00376B79" w14:paraId="093E4A0D" w14:textId="77777777" w:rsidTr="002D4F91">
        <w:tc>
          <w:tcPr>
            <w:tcW w:w="9016" w:type="dxa"/>
            <w:gridSpan w:val="2"/>
          </w:tcPr>
          <w:p w14:paraId="55F1DA72" w14:textId="77777777" w:rsidR="00A0653E" w:rsidRPr="00A0653E" w:rsidRDefault="00BD738A" w:rsidP="00A0653E">
            <w:pPr>
              <w:spacing w:before="0"/>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5</w:t>
            </w:r>
            <w:r w:rsidR="00B84AA5">
              <w:rPr>
                <w:rFonts w:asciiTheme="minorHAnsi" w:hAnsiTheme="minorHAnsi"/>
                <w:sz w:val="22"/>
                <w:szCs w:val="22"/>
              </w:rPr>
              <w:t xml:space="preserve"> </w:t>
            </w:r>
            <w:r w:rsidR="00A0653E" w:rsidRPr="00A0653E">
              <w:rPr>
                <w:rFonts w:asciiTheme="minorHAnsi" w:hAnsiTheme="minorHAnsi"/>
                <w:sz w:val="22"/>
                <w:szCs w:val="22"/>
              </w:rPr>
              <w:t>How have you worked with others/used others i.e., colleagues/support networks; to</w:t>
            </w:r>
          </w:p>
          <w:p w14:paraId="6136AAAB" w14:textId="3A562574" w:rsidR="00BD738A" w:rsidRPr="005641EC" w:rsidRDefault="00A0653E" w:rsidP="00A0653E">
            <w:pPr>
              <w:spacing w:before="0"/>
              <w:rPr>
                <w:rFonts w:asciiTheme="minorHAnsi" w:hAnsiTheme="minorHAnsi"/>
                <w:sz w:val="22"/>
                <w:szCs w:val="22"/>
              </w:rPr>
            </w:pPr>
            <w:r w:rsidRPr="00A0653E">
              <w:rPr>
                <w:rFonts w:asciiTheme="minorHAnsi" w:hAnsiTheme="minorHAnsi"/>
                <w:sz w:val="22"/>
                <w:szCs w:val="22"/>
              </w:rPr>
              <w:t>sustained and improved your approach? (Give at least two examples.)</w:t>
            </w:r>
          </w:p>
        </w:tc>
      </w:tr>
      <w:tr w:rsidR="00D96596" w:rsidRPr="00376B79" w14:paraId="03097D87" w14:textId="77777777" w:rsidTr="002D4F91">
        <w:tc>
          <w:tcPr>
            <w:tcW w:w="4508" w:type="dxa"/>
            <w:tcBorders>
              <w:bottom w:val="single" w:sz="4" w:space="0" w:color="auto"/>
            </w:tcBorders>
          </w:tcPr>
          <w:p w14:paraId="35AB85BA" w14:textId="7A6212F6" w:rsidR="00D96596" w:rsidRPr="005641EC" w:rsidRDefault="00D96596" w:rsidP="00D96596">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 xml:space="preserve">: </w:t>
            </w:r>
            <w:r>
              <w:rPr>
                <w:rFonts w:asciiTheme="minorHAnsi" w:hAnsiTheme="minorHAnsi"/>
                <w:sz w:val="22"/>
                <w:szCs w:val="22"/>
              </w:rPr>
              <w:t>Supporting the Wellbeing in own Organisation</w:t>
            </w:r>
          </w:p>
        </w:tc>
        <w:tc>
          <w:tcPr>
            <w:tcW w:w="4508" w:type="dxa"/>
            <w:tcBorders>
              <w:bottom w:val="single" w:sz="4" w:space="0" w:color="auto"/>
            </w:tcBorders>
          </w:tcPr>
          <w:p w14:paraId="10360278" w14:textId="34F014BA" w:rsidR="00D96596" w:rsidRPr="005641EC" w:rsidRDefault="00D96596" w:rsidP="00D96596">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 xml:space="preserve">: </w:t>
            </w:r>
            <w:r w:rsidR="00B17DE4">
              <w:rPr>
                <w:rFonts w:asciiTheme="minorHAnsi" w:hAnsiTheme="minorHAnsi"/>
                <w:sz w:val="22"/>
                <w:szCs w:val="22"/>
              </w:rPr>
              <w:t>3.2</w:t>
            </w:r>
          </w:p>
        </w:tc>
      </w:tr>
      <w:tr w:rsidR="00BD738A" w:rsidRPr="00376B79" w14:paraId="024F422A" w14:textId="77777777" w:rsidTr="002D4F91">
        <w:trPr>
          <w:trHeight w:val="5046"/>
        </w:trPr>
        <w:tc>
          <w:tcPr>
            <w:tcW w:w="9016" w:type="dxa"/>
            <w:gridSpan w:val="2"/>
            <w:tcBorders>
              <w:left w:val="nil"/>
              <w:bottom w:val="nil"/>
              <w:right w:val="nil"/>
            </w:tcBorders>
          </w:tcPr>
          <w:p w14:paraId="69D29104" w14:textId="0C97733F" w:rsidR="00BD738A" w:rsidRDefault="00BD738A" w:rsidP="002D4F91">
            <w:pPr>
              <w:rPr>
                <w:rFonts w:asciiTheme="minorHAnsi" w:hAnsiTheme="minorHAnsi"/>
                <w:sz w:val="22"/>
                <w:szCs w:val="22"/>
              </w:rPr>
            </w:pPr>
          </w:p>
          <w:p w14:paraId="72BDF894" w14:textId="45A303E9" w:rsidR="002D6BE4" w:rsidRDefault="0097439F" w:rsidP="002D4F91">
            <w:pPr>
              <w:rPr>
                <w:rFonts w:asciiTheme="minorHAnsi" w:hAnsiTheme="minorHAnsi"/>
                <w:sz w:val="22"/>
                <w:szCs w:val="22"/>
              </w:rPr>
            </w:pPr>
            <w:r>
              <w:rPr>
                <w:rFonts w:asciiTheme="minorHAnsi" w:hAnsiTheme="minorHAnsi"/>
                <w:sz w:val="22"/>
                <w:szCs w:val="22"/>
              </w:rPr>
              <w:t xml:space="preserve">I have been </w:t>
            </w:r>
            <w:r w:rsidR="0078520D">
              <w:rPr>
                <w:rFonts w:asciiTheme="minorHAnsi" w:hAnsiTheme="minorHAnsi"/>
                <w:sz w:val="22"/>
                <w:szCs w:val="22"/>
              </w:rPr>
              <w:t xml:space="preserve">extremely fortunate to have had very positive experiences </w:t>
            </w:r>
            <w:r w:rsidR="00D1192E">
              <w:rPr>
                <w:rFonts w:asciiTheme="minorHAnsi" w:hAnsiTheme="minorHAnsi"/>
                <w:sz w:val="22"/>
                <w:szCs w:val="22"/>
              </w:rPr>
              <w:t xml:space="preserve">with other colleagues within the academy. Although I am not on the senior leadership team </w:t>
            </w:r>
            <w:r w:rsidR="00DE22DE">
              <w:rPr>
                <w:rFonts w:asciiTheme="minorHAnsi" w:hAnsiTheme="minorHAnsi"/>
                <w:sz w:val="22"/>
                <w:szCs w:val="22"/>
              </w:rPr>
              <w:t xml:space="preserve">I have the full support </w:t>
            </w:r>
            <w:r w:rsidR="00E4611A">
              <w:rPr>
                <w:rFonts w:asciiTheme="minorHAnsi" w:hAnsiTheme="minorHAnsi"/>
                <w:sz w:val="22"/>
                <w:szCs w:val="22"/>
              </w:rPr>
              <w:t>of</w:t>
            </w:r>
            <w:r w:rsidR="00DE22DE">
              <w:rPr>
                <w:rFonts w:asciiTheme="minorHAnsi" w:hAnsiTheme="minorHAnsi"/>
                <w:sz w:val="22"/>
                <w:szCs w:val="22"/>
              </w:rPr>
              <w:t xml:space="preserve"> the Executive Principal, Heads of Academy </w:t>
            </w:r>
            <w:r w:rsidR="00E4611A">
              <w:rPr>
                <w:rFonts w:asciiTheme="minorHAnsi" w:hAnsiTheme="minorHAnsi"/>
                <w:sz w:val="22"/>
                <w:szCs w:val="22"/>
              </w:rPr>
              <w:t xml:space="preserve">and extended SLT. I have been given the autonomy to make decision at </w:t>
            </w:r>
            <w:r w:rsidR="000D5339">
              <w:rPr>
                <w:rFonts w:asciiTheme="minorHAnsi" w:hAnsiTheme="minorHAnsi"/>
                <w:sz w:val="22"/>
                <w:szCs w:val="22"/>
              </w:rPr>
              <w:t xml:space="preserve">an SLT level and believe that our academy vision </w:t>
            </w:r>
            <w:r w:rsidR="00FB4B49">
              <w:rPr>
                <w:rFonts w:asciiTheme="minorHAnsi" w:hAnsiTheme="minorHAnsi"/>
                <w:sz w:val="22"/>
                <w:szCs w:val="22"/>
              </w:rPr>
              <w:t>prioritises</w:t>
            </w:r>
            <w:r w:rsidR="00D67881">
              <w:rPr>
                <w:rFonts w:asciiTheme="minorHAnsi" w:hAnsiTheme="minorHAnsi"/>
                <w:sz w:val="22"/>
                <w:szCs w:val="22"/>
              </w:rPr>
              <w:t xml:space="preserve"> mental health for all stakeholders. I meet regularly with the </w:t>
            </w:r>
            <w:r w:rsidR="002D6BE4">
              <w:rPr>
                <w:rFonts w:asciiTheme="minorHAnsi" w:hAnsiTheme="minorHAnsi"/>
                <w:sz w:val="22"/>
                <w:szCs w:val="22"/>
              </w:rPr>
              <w:t>SLT and</w:t>
            </w:r>
            <w:r w:rsidR="0015694D">
              <w:rPr>
                <w:rFonts w:asciiTheme="minorHAnsi" w:hAnsiTheme="minorHAnsi"/>
                <w:sz w:val="22"/>
                <w:szCs w:val="22"/>
              </w:rPr>
              <w:t xml:space="preserve"> termly with our </w:t>
            </w:r>
            <w:r w:rsidR="002D6BE4">
              <w:rPr>
                <w:rFonts w:asciiTheme="minorHAnsi" w:hAnsiTheme="minorHAnsi"/>
                <w:sz w:val="22"/>
                <w:szCs w:val="22"/>
              </w:rPr>
              <w:t>academy</w:t>
            </w:r>
            <w:r w:rsidR="0015694D">
              <w:rPr>
                <w:rFonts w:asciiTheme="minorHAnsi" w:hAnsiTheme="minorHAnsi"/>
                <w:sz w:val="22"/>
                <w:szCs w:val="22"/>
              </w:rPr>
              <w:t xml:space="preserve"> Trustees who are a pleasure to work with as they offer </w:t>
            </w:r>
            <w:r w:rsidR="002D6BE4">
              <w:rPr>
                <w:rFonts w:asciiTheme="minorHAnsi" w:hAnsiTheme="minorHAnsi"/>
                <w:sz w:val="22"/>
                <w:szCs w:val="22"/>
              </w:rPr>
              <w:t>rigorous</w:t>
            </w:r>
            <w:r w:rsidR="00FF01D4">
              <w:rPr>
                <w:rFonts w:asciiTheme="minorHAnsi" w:hAnsiTheme="minorHAnsi"/>
                <w:sz w:val="22"/>
                <w:szCs w:val="22"/>
              </w:rPr>
              <w:t xml:space="preserve"> monitoring of the work we do as an </w:t>
            </w:r>
            <w:r w:rsidR="002D6BE4">
              <w:rPr>
                <w:rFonts w:asciiTheme="minorHAnsi" w:hAnsiTheme="minorHAnsi"/>
                <w:sz w:val="22"/>
                <w:szCs w:val="22"/>
              </w:rPr>
              <w:t>academy</w:t>
            </w:r>
            <w:r w:rsidR="00FF01D4">
              <w:rPr>
                <w:rFonts w:asciiTheme="minorHAnsi" w:hAnsiTheme="minorHAnsi"/>
                <w:sz w:val="22"/>
                <w:szCs w:val="22"/>
              </w:rPr>
              <w:t xml:space="preserve"> and are keen to learn more about the Mental health agenda. </w:t>
            </w:r>
            <w:r w:rsidR="002D6BE4">
              <w:rPr>
                <w:rFonts w:asciiTheme="minorHAnsi" w:hAnsiTheme="minorHAnsi"/>
                <w:sz w:val="22"/>
                <w:szCs w:val="22"/>
              </w:rPr>
              <w:t xml:space="preserve">I recognise that I am very fortunate in this position and for networking with other mental health lead I appreciate that this is not aways the case in other settings. </w:t>
            </w:r>
          </w:p>
          <w:p w14:paraId="531499FC" w14:textId="203A6C15" w:rsidR="005E2EC0" w:rsidRDefault="005E2EC0" w:rsidP="002D4F91">
            <w:pPr>
              <w:rPr>
                <w:rFonts w:asciiTheme="minorHAnsi" w:hAnsiTheme="minorHAnsi"/>
                <w:sz w:val="22"/>
                <w:szCs w:val="22"/>
              </w:rPr>
            </w:pPr>
            <w:r>
              <w:rPr>
                <w:rFonts w:asciiTheme="minorHAnsi" w:hAnsiTheme="minorHAnsi"/>
                <w:sz w:val="22"/>
                <w:szCs w:val="22"/>
              </w:rPr>
              <w:t>I work very closely with the safeguarding teams</w:t>
            </w:r>
            <w:r w:rsidR="00A86A84">
              <w:rPr>
                <w:rFonts w:asciiTheme="minorHAnsi" w:hAnsiTheme="minorHAnsi"/>
                <w:sz w:val="22"/>
                <w:szCs w:val="22"/>
              </w:rPr>
              <w:t xml:space="preserve">, and we meet weekly to discuss mental health referrals, review current cases and </w:t>
            </w:r>
            <w:r w:rsidR="00C92FA9">
              <w:rPr>
                <w:rFonts w:asciiTheme="minorHAnsi" w:hAnsiTheme="minorHAnsi"/>
                <w:sz w:val="22"/>
                <w:szCs w:val="22"/>
              </w:rPr>
              <w:t xml:space="preserve">advise as to the best routes of support for individual cases. We review </w:t>
            </w:r>
            <w:r w:rsidR="008516AC">
              <w:rPr>
                <w:rFonts w:asciiTheme="minorHAnsi" w:hAnsiTheme="minorHAnsi"/>
                <w:sz w:val="22"/>
                <w:szCs w:val="22"/>
              </w:rPr>
              <w:t xml:space="preserve">discharge letters from external provisions to ensure </w:t>
            </w:r>
            <w:r w:rsidR="00253F2E">
              <w:rPr>
                <w:rFonts w:asciiTheme="minorHAnsi" w:hAnsiTheme="minorHAnsi"/>
                <w:sz w:val="22"/>
                <w:szCs w:val="22"/>
              </w:rPr>
              <w:t xml:space="preserve">reasonable adjustments can be made to support the wellbeing of these struggling with </w:t>
            </w:r>
            <w:r w:rsidR="00A47916">
              <w:rPr>
                <w:rFonts w:asciiTheme="minorHAnsi" w:hAnsiTheme="minorHAnsi"/>
                <w:sz w:val="22"/>
                <w:szCs w:val="22"/>
              </w:rPr>
              <w:t>poor</w:t>
            </w:r>
            <w:r w:rsidR="00253F2E">
              <w:rPr>
                <w:rFonts w:asciiTheme="minorHAnsi" w:hAnsiTheme="minorHAnsi"/>
                <w:sz w:val="22"/>
                <w:szCs w:val="22"/>
              </w:rPr>
              <w:t xml:space="preserve"> mental health. We log and record </w:t>
            </w:r>
            <w:r w:rsidR="00A47916">
              <w:rPr>
                <w:rFonts w:asciiTheme="minorHAnsi" w:hAnsiTheme="minorHAnsi"/>
                <w:sz w:val="22"/>
                <w:szCs w:val="22"/>
              </w:rPr>
              <w:t xml:space="preserve">actions on our My concern platform so that a clear record is kept of interventions and referrals. </w:t>
            </w:r>
            <w:r w:rsidR="00C92FA9">
              <w:rPr>
                <w:rFonts w:asciiTheme="minorHAnsi" w:hAnsiTheme="minorHAnsi"/>
                <w:sz w:val="22"/>
                <w:szCs w:val="22"/>
              </w:rPr>
              <w:t xml:space="preserve"> </w:t>
            </w:r>
            <w:r w:rsidR="00A86A84">
              <w:rPr>
                <w:rFonts w:asciiTheme="minorHAnsi" w:hAnsiTheme="minorHAnsi"/>
                <w:sz w:val="22"/>
                <w:szCs w:val="22"/>
              </w:rPr>
              <w:t xml:space="preserve"> </w:t>
            </w:r>
          </w:p>
          <w:p w14:paraId="0EBF9601" w14:textId="7B4618D1" w:rsidR="00A47916" w:rsidRDefault="00A47916" w:rsidP="0078520D">
            <w:pPr>
              <w:rPr>
                <w:rFonts w:asciiTheme="minorHAnsi" w:hAnsiTheme="minorHAnsi"/>
                <w:sz w:val="22"/>
                <w:szCs w:val="22"/>
              </w:rPr>
            </w:pPr>
            <w:r>
              <w:rPr>
                <w:rFonts w:asciiTheme="minorHAnsi" w:hAnsiTheme="minorHAnsi"/>
                <w:sz w:val="22"/>
                <w:szCs w:val="22"/>
              </w:rPr>
              <w:t>Within my role there is a need to bring others along with you on the mental health awareness journey, an</w:t>
            </w:r>
            <w:r w:rsidR="00454BEE">
              <w:rPr>
                <w:rFonts w:asciiTheme="minorHAnsi" w:hAnsiTheme="minorHAnsi"/>
                <w:sz w:val="22"/>
                <w:szCs w:val="22"/>
              </w:rPr>
              <w:t>d</w:t>
            </w:r>
            <w:r>
              <w:rPr>
                <w:rFonts w:asciiTheme="minorHAnsi" w:hAnsiTheme="minorHAnsi"/>
                <w:sz w:val="22"/>
                <w:szCs w:val="22"/>
              </w:rPr>
              <w:t xml:space="preserve"> an example of this is when we have </w:t>
            </w:r>
            <w:r w:rsidR="00277AE0">
              <w:rPr>
                <w:rFonts w:asciiTheme="minorHAnsi" w:hAnsiTheme="minorHAnsi"/>
                <w:sz w:val="22"/>
                <w:szCs w:val="22"/>
              </w:rPr>
              <w:t>run</w:t>
            </w:r>
            <w:r>
              <w:rPr>
                <w:rFonts w:asciiTheme="minorHAnsi" w:hAnsiTheme="minorHAnsi"/>
                <w:sz w:val="22"/>
                <w:szCs w:val="22"/>
              </w:rPr>
              <w:t xml:space="preserve"> t</w:t>
            </w:r>
            <w:r w:rsidR="007F1E19">
              <w:rPr>
                <w:rFonts w:asciiTheme="minorHAnsi" w:hAnsiTheme="minorHAnsi"/>
                <w:sz w:val="22"/>
                <w:szCs w:val="22"/>
              </w:rPr>
              <w:t xml:space="preserve">he </w:t>
            </w:r>
            <w:r w:rsidR="00FB4B49">
              <w:rPr>
                <w:rFonts w:asciiTheme="minorHAnsi" w:hAnsiTheme="minorHAnsi"/>
                <w:sz w:val="22"/>
                <w:szCs w:val="22"/>
              </w:rPr>
              <w:t>Academy</w:t>
            </w:r>
            <w:r w:rsidR="007F1E19">
              <w:rPr>
                <w:rFonts w:asciiTheme="minorHAnsi" w:hAnsiTheme="minorHAnsi"/>
                <w:sz w:val="22"/>
                <w:szCs w:val="22"/>
              </w:rPr>
              <w:t xml:space="preserve"> Family </w:t>
            </w:r>
            <w:r w:rsidR="00277AE0">
              <w:rPr>
                <w:rFonts w:asciiTheme="minorHAnsi" w:hAnsiTheme="minorHAnsi"/>
                <w:sz w:val="22"/>
                <w:szCs w:val="22"/>
              </w:rPr>
              <w:t>wellbeing weeks</w:t>
            </w:r>
            <w:r w:rsidR="007F1E19">
              <w:rPr>
                <w:rFonts w:asciiTheme="minorHAnsi" w:hAnsiTheme="minorHAnsi"/>
                <w:sz w:val="22"/>
                <w:szCs w:val="22"/>
              </w:rPr>
              <w:t xml:space="preserve">. These weeks are in line with national awareness campaigns such as Children’s mental health week delivered by Place2be, world mental health day and the national mental health awareness weeks. </w:t>
            </w:r>
            <w:r w:rsidR="002E4340">
              <w:rPr>
                <w:rFonts w:asciiTheme="minorHAnsi" w:hAnsiTheme="minorHAnsi"/>
                <w:sz w:val="22"/>
                <w:szCs w:val="22"/>
              </w:rPr>
              <w:t xml:space="preserve">I utilise staff to support these key messages in the following ways, working with teachers to support the </w:t>
            </w:r>
            <w:r w:rsidR="00727C1A">
              <w:rPr>
                <w:rFonts w:asciiTheme="minorHAnsi" w:hAnsiTheme="minorHAnsi"/>
                <w:sz w:val="22"/>
                <w:szCs w:val="22"/>
              </w:rPr>
              <w:t>creation</w:t>
            </w:r>
            <w:r w:rsidR="002E4340">
              <w:rPr>
                <w:rFonts w:asciiTheme="minorHAnsi" w:hAnsiTheme="minorHAnsi"/>
                <w:sz w:val="22"/>
                <w:szCs w:val="22"/>
              </w:rPr>
              <w:t xml:space="preserve"> of lesson starters on a given theme, </w:t>
            </w:r>
            <w:r w:rsidR="00906D1C">
              <w:rPr>
                <w:rFonts w:asciiTheme="minorHAnsi" w:hAnsiTheme="minorHAnsi"/>
                <w:sz w:val="22"/>
                <w:szCs w:val="22"/>
              </w:rPr>
              <w:t xml:space="preserve">collaborate with Heads of year to ensure that the assemblies are delivered in a bespoke was for their year groups </w:t>
            </w:r>
            <w:r w:rsidR="00727C1A">
              <w:rPr>
                <w:rFonts w:asciiTheme="minorHAnsi" w:hAnsiTheme="minorHAnsi"/>
                <w:sz w:val="22"/>
                <w:szCs w:val="22"/>
              </w:rPr>
              <w:t>acknowledging</w:t>
            </w:r>
            <w:r w:rsidR="00906D1C">
              <w:rPr>
                <w:rFonts w:asciiTheme="minorHAnsi" w:hAnsiTheme="minorHAnsi"/>
                <w:sz w:val="22"/>
                <w:szCs w:val="22"/>
              </w:rPr>
              <w:t xml:space="preserve"> any typical behaviours </w:t>
            </w:r>
            <w:r w:rsidR="00750945">
              <w:rPr>
                <w:rFonts w:asciiTheme="minorHAnsi" w:hAnsiTheme="minorHAnsi"/>
                <w:sz w:val="22"/>
                <w:szCs w:val="22"/>
              </w:rPr>
              <w:t>or themes for them. Supporting our</w:t>
            </w:r>
            <w:r w:rsidR="00727C1A">
              <w:rPr>
                <w:rFonts w:asciiTheme="minorHAnsi" w:hAnsiTheme="minorHAnsi"/>
                <w:sz w:val="22"/>
                <w:szCs w:val="22"/>
              </w:rPr>
              <w:t xml:space="preserve"> 60+ Form Tutors</w:t>
            </w:r>
            <w:r w:rsidR="00277AE0">
              <w:rPr>
                <w:rFonts w:asciiTheme="minorHAnsi" w:hAnsiTheme="minorHAnsi"/>
                <w:sz w:val="22"/>
                <w:szCs w:val="22"/>
              </w:rPr>
              <w:t xml:space="preserve"> to </w:t>
            </w:r>
            <w:r w:rsidR="00727C1A">
              <w:rPr>
                <w:rFonts w:asciiTheme="minorHAnsi" w:hAnsiTheme="minorHAnsi"/>
                <w:sz w:val="22"/>
                <w:szCs w:val="22"/>
              </w:rPr>
              <w:t xml:space="preserve">deliver tutor sessions by creating resources and running training session. </w:t>
            </w:r>
          </w:p>
          <w:p w14:paraId="1E2165E8" w14:textId="336563CE" w:rsidR="005E6A81" w:rsidRPr="005641EC" w:rsidRDefault="00297D5A" w:rsidP="002D4F91">
            <w:pPr>
              <w:rPr>
                <w:rFonts w:asciiTheme="minorHAnsi" w:hAnsiTheme="minorHAnsi"/>
                <w:sz w:val="22"/>
                <w:szCs w:val="22"/>
              </w:rPr>
            </w:pPr>
            <w:r>
              <w:rPr>
                <w:rFonts w:asciiTheme="minorHAnsi" w:hAnsiTheme="minorHAnsi"/>
                <w:sz w:val="22"/>
                <w:szCs w:val="22"/>
              </w:rPr>
              <w:t xml:space="preserve">As previously </w:t>
            </w:r>
            <w:r w:rsidR="00976A9E">
              <w:rPr>
                <w:rFonts w:asciiTheme="minorHAnsi" w:hAnsiTheme="minorHAnsi"/>
                <w:sz w:val="22"/>
                <w:szCs w:val="22"/>
              </w:rPr>
              <w:t>mentioned,</w:t>
            </w:r>
            <w:r>
              <w:rPr>
                <w:rFonts w:asciiTheme="minorHAnsi" w:hAnsiTheme="minorHAnsi"/>
                <w:sz w:val="22"/>
                <w:szCs w:val="22"/>
              </w:rPr>
              <w:t xml:space="preserve"> m</w:t>
            </w:r>
            <w:r w:rsidRPr="00297D5A">
              <w:rPr>
                <w:rFonts w:asciiTheme="minorHAnsi" w:hAnsiTheme="minorHAnsi"/>
                <w:sz w:val="22"/>
                <w:szCs w:val="22"/>
              </w:rPr>
              <w:t>y future aim to develop the cross curricular approach towards mental health</w:t>
            </w:r>
            <w:r>
              <w:rPr>
                <w:rFonts w:asciiTheme="minorHAnsi" w:hAnsiTheme="minorHAnsi"/>
                <w:sz w:val="22"/>
                <w:szCs w:val="22"/>
              </w:rPr>
              <w:t xml:space="preserve">. Working with faculty and subject leads to ensure that our Curriculum Plans </w:t>
            </w:r>
            <w:r w:rsidR="00976A9E">
              <w:rPr>
                <w:rFonts w:asciiTheme="minorHAnsi" w:hAnsiTheme="minorHAnsi"/>
                <w:sz w:val="22"/>
                <w:szCs w:val="22"/>
              </w:rPr>
              <w:t xml:space="preserve">are developed with mental health in mind. </w:t>
            </w:r>
            <w:r w:rsidR="00AA40EC">
              <w:rPr>
                <w:rFonts w:asciiTheme="minorHAnsi" w:hAnsiTheme="minorHAnsi"/>
                <w:sz w:val="22"/>
                <w:szCs w:val="22"/>
              </w:rPr>
              <w:t>By developing the cross curriculum</w:t>
            </w:r>
            <w:r w:rsidR="007F2AD5">
              <w:rPr>
                <w:rFonts w:asciiTheme="minorHAnsi" w:hAnsiTheme="minorHAnsi"/>
                <w:sz w:val="22"/>
                <w:szCs w:val="22"/>
              </w:rPr>
              <w:t xml:space="preserve"> mental health contend we will be</w:t>
            </w:r>
            <w:r w:rsidR="00FE599D">
              <w:rPr>
                <w:rFonts w:asciiTheme="minorHAnsi" w:hAnsiTheme="minorHAnsi"/>
                <w:sz w:val="22"/>
                <w:szCs w:val="22"/>
              </w:rPr>
              <w:t xml:space="preserve"> </w:t>
            </w:r>
            <w:r w:rsidR="007F2AD5">
              <w:rPr>
                <w:rFonts w:asciiTheme="minorHAnsi" w:hAnsiTheme="minorHAnsi"/>
                <w:sz w:val="22"/>
                <w:szCs w:val="22"/>
              </w:rPr>
              <w:t xml:space="preserve">able to achieve an outcome where mental health is fully </w:t>
            </w:r>
            <w:r w:rsidR="00FE599D">
              <w:rPr>
                <w:rFonts w:asciiTheme="minorHAnsi" w:hAnsiTheme="minorHAnsi"/>
                <w:sz w:val="22"/>
                <w:szCs w:val="22"/>
              </w:rPr>
              <w:t>destigmatised</w:t>
            </w:r>
            <w:r w:rsidR="007F2AD5">
              <w:rPr>
                <w:rFonts w:asciiTheme="minorHAnsi" w:hAnsiTheme="minorHAnsi"/>
                <w:sz w:val="22"/>
                <w:szCs w:val="22"/>
              </w:rPr>
              <w:t xml:space="preserve"> within out setting.</w:t>
            </w:r>
          </w:p>
        </w:tc>
      </w:tr>
    </w:tbl>
    <w:p w14:paraId="41096666" w14:textId="53B2AF26" w:rsidR="00AD389D" w:rsidRDefault="00AD389D" w:rsidP="005F591C"/>
    <w:p w14:paraId="08F6326E" w14:textId="67F94F78" w:rsidR="00FE599D" w:rsidRDefault="00FE599D" w:rsidP="005F591C"/>
    <w:p w14:paraId="626AA08F" w14:textId="2F9E725B" w:rsidR="00FE599D" w:rsidRDefault="00FE599D" w:rsidP="005F591C"/>
    <w:p w14:paraId="6C95CFD1" w14:textId="4A527F0F" w:rsidR="00FE599D" w:rsidRDefault="00FE599D" w:rsidP="005F591C"/>
    <w:p w14:paraId="59E13F49" w14:textId="3145AF62" w:rsidR="00FE599D" w:rsidRDefault="00FE599D" w:rsidP="005F591C"/>
    <w:p w14:paraId="5966109A" w14:textId="3B97C128" w:rsidR="00FE599D" w:rsidRDefault="00FE599D" w:rsidP="005F591C"/>
    <w:p w14:paraId="47D9F3DF" w14:textId="0F6D91C6" w:rsidR="00FE599D" w:rsidRDefault="00FE599D" w:rsidP="005F591C"/>
    <w:p w14:paraId="797E11A6" w14:textId="7477FA66" w:rsidR="00FE599D" w:rsidRDefault="00FE599D" w:rsidP="005F591C"/>
    <w:p w14:paraId="39CE06E1" w14:textId="77777777" w:rsidR="00FE599D" w:rsidRDefault="00FE599D" w:rsidP="005F591C"/>
    <w:tbl>
      <w:tblPr>
        <w:tblStyle w:val="TableGrid"/>
        <w:tblW w:w="0" w:type="auto"/>
        <w:tblLook w:val="04A0" w:firstRow="1" w:lastRow="0" w:firstColumn="1" w:lastColumn="0" w:noHBand="0" w:noVBand="1"/>
      </w:tblPr>
      <w:tblGrid>
        <w:gridCol w:w="4508"/>
        <w:gridCol w:w="4508"/>
      </w:tblGrid>
      <w:tr w:rsidR="00BD738A" w:rsidRPr="00376B79" w14:paraId="281F182D" w14:textId="77777777" w:rsidTr="002D4F91">
        <w:tc>
          <w:tcPr>
            <w:tcW w:w="9016" w:type="dxa"/>
            <w:gridSpan w:val="2"/>
          </w:tcPr>
          <w:p w14:paraId="2107178C" w14:textId="31A0A538" w:rsidR="00BD738A" w:rsidRPr="005641EC" w:rsidRDefault="00BD738A" w:rsidP="00B84AA5">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w:t>
            </w:r>
            <w:r w:rsidR="00055157">
              <w:rPr>
                <w:rFonts w:asciiTheme="minorHAnsi" w:hAnsiTheme="minorHAnsi"/>
                <w:sz w:val="22"/>
                <w:szCs w:val="22"/>
              </w:rPr>
              <w:t>6</w:t>
            </w:r>
            <w:r w:rsidR="00B84AA5">
              <w:rPr>
                <w:rFonts w:asciiTheme="minorHAnsi" w:hAnsiTheme="minorHAnsi"/>
                <w:sz w:val="22"/>
                <w:szCs w:val="22"/>
              </w:rPr>
              <w:t xml:space="preserve"> </w:t>
            </w:r>
            <w:r w:rsidR="00D96596" w:rsidRPr="00D96596">
              <w:rPr>
                <w:rFonts w:asciiTheme="minorHAnsi" w:hAnsiTheme="minorHAnsi"/>
                <w:sz w:val="22"/>
                <w:szCs w:val="22"/>
              </w:rPr>
              <w:t>What is the role of a mental health leader in your setting?</w:t>
            </w:r>
          </w:p>
        </w:tc>
      </w:tr>
      <w:tr w:rsidR="00BD738A" w:rsidRPr="00376B79" w14:paraId="636C9EDC" w14:textId="77777777" w:rsidTr="002D4F91">
        <w:tc>
          <w:tcPr>
            <w:tcW w:w="4508" w:type="dxa"/>
            <w:tcBorders>
              <w:bottom w:val="single" w:sz="4" w:space="0" w:color="auto"/>
            </w:tcBorders>
          </w:tcPr>
          <w:p w14:paraId="4BEF374F" w14:textId="0D5390D4" w:rsidR="00BD738A" w:rsidRPr="005641EC" w:rsidRDefault="00BD738A" w:rsidP="00D96596">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D70646">
              <w:rPr>
                <w:rFonts w:asciiTheme="minorHAnsi" w:hAnsiTheme="minorHAnsi"/>
                <w:sz w:val="22"/>
                <w:szCs w:val="22"/>
              </w:rPr>
              <w:t>Meeting the Responsibilities Placed on an Education Mental Health Lead</w:t>
            </w:r>
          </w:p>
        </w:tc>
        <w:tc>
          <w:tcPr>
            <w:tcW w:w="4508" w:type="dxa"/>
            <w:tcBorders>
              <w:bottom w:val="single" w:sz="4" w:space="0" w:color="auto"/>
            </w:tcBorders>
          </w:tcPr>
          <w:p w14:paraId="3329BE0C" w14:textId="0E7C30D5" w:rsidR="00BD738A" w:rsidRPr="005641EC" w:rsidRDefault="00BD738A" w:rsidP="002D4F91">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w:t>
            </w:r>
            <w:r w:rsidR="00D96596">
              <w:rPr>
                <w:rFonts w:asciiTheme="minorHAnsi" w:hAnsiTheme="minorHAnsi"/>
                <w:sz w:val="22"/>
                <w:szCs w:val="22"/>
              </w:rPr>
              <w:t>2.1</w:t>
            </w:r>
          </w:p>
        </w:tc>
      </w:tr>
      <w:tr w:rsidR="00BD738A" w:rsidRPr="00376B79" w14:paraId="6D60C760" w14:textId="77777777" w:rsidTr="002D4F91">
        <w:trPr>
          <w:trHeight w:val="5046"/>
        </w:trPr>
        <w:tc>
          <w:tcPr>
            <w:tcW w:w="9016" w:type="dxa"/>
            <w:gridSpan w:val="2"/>
            <w:tcBorders>
              <w:left w:val="nil"/>
              <w:bottom w:val="nil"/>
              <w:right w:val="nil"/>
            </w:tcBorders>
          </w:tcPr>
          <w:p w14:paraId="58380B4E" w14:textId="77777777" w:rsidR="00FE599D" w:rsidRDefault="00FE599D" w:rsidP="00301970">
            <w:pPr>
              <w:rPr>
                <w:rFonts w:asciiTheme="minorHAnsi" w:hAnsiTheme="minorHAnsi"/>
                <w:sz w:val="22"/>
                <w:szCs w:val="22"/>
              </w:rPr>
            </w:pPr>
          </w:p>
          <w:p w14:paraId="54FFBC49" w14:textId="6F9609BA" w:rsidR="00301970" w:rsidRDefault="00301970" w:rsidP="00301970">
            <w:pPr>
              <w:rPr>
                <w:rFonts w:asciiTheme="minorHAnsi" w:hAnsiTheme="minorHAnsi"/>
                <w:sz w:val="22"/>
                <w:szCs w:val="22"/>
              </w:rPr>
            </w:pPr>
            <w:r>
              <w:rPr>
                <w:rFonts w:asciiTheme="minorHAnsi" w:hAnsiTheme="minorHAnsi"/>
                <w:sz w:val="22"/>
                <w:szCs w:val="22"/>
              </w:rPr>
              <w:t xml:space="preserve">The Mental Health Lead Role at </w:t>
            </w:r>
            <w:r w:rsidR="00F26D49">
              <w:rPr>
                <w:rFonts w:asciiTheme="minorHAnsi" w:hAnsiTheme="minorHAnsi"/>
                <w:sz w:val="22"/>
                <w:szCs w:val="22"/>
              </w:rPr>
              <w:t xml:space="preserve">The </w:t>
            </w:r>
            <w:r>
              <w:rPr>
                <w:rFonts w:asciiTheme="minorHAnsi" w:hAnsiTheme="minorHAnsi"/>
                <w:sz w:val="22"/>
                <w:szCs w:val="22"/>
              </w:rPr>
              <w:t xml:space="preserve">Academy have been developed in a bespoke way to support the needs of this very large Academy. </w:t>
            </w:r>
            <w:r w:rsidR="00F26D49">
              <w:rPr>
                <w:rFonts w:asciiTheme="minorHAnsi" w:hAnsiTheme="minorHAnsi"/>
                <w:sz w:val="22"/>
                <w:szCs w:val="22"/>
              </w:rPr>
              <w:t xml:space="preserve">The </w:t>
            </w:r>
            <w:r>
              <w:rPr>
                <w:rFonts w:asciiTheme="minorHAnsi" w:hAnsiTheme="minorHAnsi"/>
                <w:sz w:val="22"/>
                <w:szCs w:val="22"/>
              </w:rPr>
              <w:t xml:space="preserve">Academy is unique in that it is set of two campuses with year 7/8 in our </w:t>
            </w:r>
            <w:r w:rsidR="00F26D49">
              <w:rPr>
                <w:rFonts w:asciiTheme="minorHAnsi" w:hAnsiTheme="minorHAnsi"/>
                <w:sz w:val="22"/>
                <w:szCs w:val="22"/>
              </w:rPr>
              <w:t xml:space="preserve">A </w:t>
            </w:r>
            <w:r>
              <w:rPr>
                <w:rFonts w:asciiTheme="minorHAnsi" w:hAnsiTheme="minorHAnsi"/>
                <w:sz w:val="22"/>
                <w:szCs w:val="22"/>
              </w:rPr>
              <w:t xml:space="preserve">Road Campus and year 9,10,11,12&amp;13 in our </w:t>
            </w:r>
            <w:r w:rsidR="00F26D49">
              <w:rPr>
                <w:rFonts w:asciiTheme="minorHAnsi" w:hAnsiTheme="minorHAnsi"/>
                <w:sz w:val="22"/>
                <w:szCs w:val="22"/>
              </w:rPr>
              <w:t xml:space="preserve">B </w:t>
            </w:r>
            <w:r>
              <w:rPr>
                <w:rFonts w:asciiTheme="minorHAnsi" w:hAnsiTheme="minorHAnsi"/>
                <w:sz w:val="22"/>
                <w:szCs w:val="22"/>
              </w:rPr>
              <w:t xml:space="preserve">Road Campus. We are the third largest academy in </w:t>
            </w:r>
            <w:r w:rsidR="00F26D49">
              <w:rPr>
                <w:rFonts w:asciiTheme="minorHAnsi" w:hAnsiTheme="minorHAnsi"/>
                <w:sz w:val="22"/>
                <w:szCs w:val="22"/>
              </w:rPr>
              <w:t>Anonymous</w:t>
            </w:r>
            <w:r>
              <w:rPr>
                <w:rFonts w:asciiTheme="minorHAnsi" w:hAnsiTheme="minorHAnsi"/>
                <w:sz w:val="22"/>
                <w:szCs w:val="22"/>
              </w:rPr>
              <w:t xml:space="preserve">. When developing the role of the Mental Health Lead at </w:t>
            </w:r>
            <w:r w:rsidR="00F26D49">
              <w:rPr>
                <w:rFonts w:asciiTheme="minorHAnsi" w:hAnsiTheme="minorHAnsi"/>
                <w:sz w:val="22"/>
                <w:szCs w:val="22"/>
              </w:rPr>
              <w:t xml:space="preserve">The Academy </w:t>
            </w:r>
            <w:r>
              <w:rPr>
                <w:rFonts w:asciiTheme="minorHAnsi" w:hAnsiTheme="minorHAnsi"/>
                <w:sz w:val="22"/>
                <w:szCs w:val="22"/>
              </w:rPr>
              <w:t xml:space="preserve">in May 2021 we were keen to establish a ‘Champion’ role </w:t>
            </w:r>
          </w:p>
          <w:p w14:paraId="7FAB44B8" w14:textId="5A385BA8" w:rsidR="00301970" w:rsidRPr="00301970" w:rsidRDefault="00301970" w:rsidP="00301970">
            <w:pPr>
              <w:rPr>
                <w:rFonts w:asciiTheme="minorHAnsi" w:hAnsiTheme="minorHAnsi"/>
                <w:sz w:val="22"/>
                <w:szCs w:val="22"/>
                <w:u w:val="single"/>
              </w:rPr>
            </w:pPr>
            <w:r w:rsidRPr="00301970">
              <w:rPr>
                <w:rFonts w:asciiTheme="minorHAnsi" w:hAnsiTheme="minorHAnsi"/>
                <w:sz w:val="22"/>
                <w:szCs w:val="22"/>
                <w:u w:val="single"/>
              </w:rPr>
              <w:t xml:space="preserve">What is a Champion? </w:t>
            </w:r>
          </w:p>
          <w:p w14:paraId="335DFA2A" w14:textId="73491035" w:rsidR="00301970" w:rsidRPr="00301970" w:rsidRDefault="00301970" w:rsidP="00301970">
            <w:pPr>
              <w:rPr>
                <w:rFonts w:asciiTheme="minorHAnsi" w:hAnsiTheme="minorHAnsi"/>
                <w:i/>
                <w:iCs/>
                <w:sz w:val="22"/>
                <w:szCs w:val="22"/>
              </w:rPr>
            </w:pPr>
            <w:r w:rsidRPr="00301970">
              <w:rPr>
                <w:rFonts w:asciiTheme="minorHAnsi" w:hAnsiTheme="minorHAnsi"/>
                <w:i/>
                <w:iCs/>
                <w:sz w:val="22"/>
                <w:szCs w:val="22"/>
              </w:rPr>
              <w:t xml:space="preserve"> ‘A person who vigorously supports or defends a person or cause.’ Oxford Languages.</w:t>
            </w:r>
          </w:p>
          <w:p w14:paraId="4FA761E3" w14:textId="4B2D29C3" w:rsidR="00301970" w:rsidRDefault="00301970" w:rsidP="00301970">
            <w:pPr>
              <w:rPr>
                <w:rFonts w:asciiTheme="minorHAnsi" w:hAnsiTheme="minorHAnsi"/>
                <w:i/>
                <w:iCs/>
                <w:sz w:val="22"/>
                <w:szCs w:val="22"/>
              </w:rPr>
            </w:pPr>
            <w:r w:rsidRPr="00301970">
              <w:rPr>
                <w:rFonts w:asciiTheme="minorHAnsi" w:hAnsiTheme="minorHAnsi"/>
                <w:i/>
                <w:iCs/>
                <w:sz w:val="22"/>
                <w:szCs w:val="22"/>
              </w:rPr>
              <w:t>‘A person who enthusiastically supports, defends, or fights for a person, belief, right, or principle.’ Cambridge Dictionary.</w:t>
            </w:r>
          </w:p>
          <w:p w14:paraId="3254E6A2" w14:textId="0ABD6AAA" w:rsidR="00301970" w:rsidRPr="001F50A6" w:rsidRDefault="00301970" w:rsidP="00301970">
            <w:pPr>
              <w:rPr>
                <w:rFonts w:asciiTheme="minorHAnsi" w:hAnsiTheme="minorHAnsi"/>
                <w:sz w:val="22"/>
                <w:szCs w:val="22"/>
              </w:rPr>
            </w:pPr>
            <w:r w:rsidRPr="001F50A6">
              <w:rPr>
                <w:rFonts w:asciiTheme="minorHAnsi" w:hAnsiTheme="minorHAnsi"/>
                <w:sz w:val="22"/>
                <w:szCs w:val="22"/>
              </w:rPr>
              <w:t xml:space="preserve">The </w:t>
            </w:r>
            <w:r w:rsidR="00FE599D">
              <w:rPr>
                <w:rFonts w:asciiTheme="minorHAnsi" w:hAnsiTheme="minorHAnsi"/>
                <w:sz w:val="22"/>
                <w:szCs w:val="22"/>
              </w:rPr>
              <w:t>r</w:t>
            </w:r>
            <w:r w:rsidRPr="001F50A6">
              <w:rPr>
                <w:rFonts w:asciiTheme="minorHAnsi" w:hAnsiTheme="minorHAnsi"/>
                <w:sz w:val="22"/>
                <w:szCs w:val="22"/>
              </w:rPr>
              <w:t xml:space="preserve">ole of Whole Academy Mental Health Champion was developed. Reporting to the Assistant Vice Principal for Inclusion, the intent was for this role to develop a comprehensive framework and associated development plan that will enhance the current understanding and practice of assessing and supporting students’ mental health and wellbeing.  </w:t>
            </w:r>
            <w:r w:rsidR="009D5AEC">
              <w:rPr>
                <w:rFonts w:asciiTheme="minorHAnsi" w:hAnsiTheme="minorHAnsi"/>
                <w:sz w:val="22"/>
                <w:szCs w:val="22"/>
              </w:rPr>
              <w:t xml:space="preserve">The Whole Academy Mental Health Champion works in partnership with the Director of HR on all Staff Wellbeing provisions. </w:t>
            </w:r>
          </w:p>
          <w:p w14:paraId="7E20B249" w14:textId="77777777" w:rsidR="00301970" w:rsidRPr="001F50A6" w:rsidRDefault="00301970" w:rsidP="00301970">
            <w:pPr>
              <w:rPr>
                <w:rFonts w:asciiTheme="minorHAnsi" w:hAnsiTheme="minorHAnsi"/>
                <w:sz w:val="22"/>
                <w:szCs w:val="22"/>
              </w:rPr>
            </w:pPr>
          </w:p>
          <w:p w14:paraId="476487C4" w14:textId="77777777" w:rsidR="00301970" w:rsidRPr="001F50A6" w:rsidRDefault="00301970" w:rsidP="001F50A6">
            <w:pPr>
              <w:spacing w:before="0"/>
              <w:rPr>
                <w:rFonts w:asciiTheme="minorHAnsi" w:hAnsiTheme="minorHAnsi"/>
                <w:sz w:val="22"/>
                <w:szCs w:val="22"/>
                <w:u w:val="single"/>
              </w:rPr>
            </w:pPr>
            <w:r w:rsidRPr="001F50A6">
              <w:rPr>
                <w:rFonts w:asciiTheme="minorHAnsi" w:hAnsiTheme="minorHAnsi"/>
                <w:sz w:val="22"/>
                <w:szCs w:val="22"/>
                <w:u w:val="single"/>
              </w:rPr>
              <w:t>Personal Qualities</w:t>
            </w:r>
          </w:p>
          <w:p w14:paraId="3B82B688" w14:textId="7B619313" w:rsidR="00301970" w:rsidRPr="001F50A6" w:rsidRDefault="001F50A6" w:rsidP="001F50A6">
            <w:pPr>
              <w:spacing w:before="0"/>
              <w:rPr>
                <w:rFonts w:asciiTheme="minorHAnsi" w:hAnsiTheme="minorHAnsi"/>
                <w:sz w:val="22"/>
                <w:szCs w:val="22"/>
              </w:rPr>
            </w:pPr>
            <w:r w:rsidRPr="001F50A6">
              <w:rPr>
                <w:rFonts w:asciiTheme="minorHAnsi" w:hAnsiTheme="minorHAnsi"/>
                <w:sz w:val="22"/>
                <w:szCs w:val="22"/>
              </w:rPr>
              <w:t>H</w:t>
            </w:r>
            <w:r w:rsidR="00301970" w:rsidRPr="001F50A6">
              <w:rPr>
                <w:rFonts w:asciiTheme="minorHAnsi" w:hAnsiTheme="minorHAnsi"/>
                <w:sz w:val="22"/>
                <w:szCs w:val="22"/>
              </w:rPr>
              <w:t xml:space="preserve">ardworking, enthusiastic and have a high level of commitment and ability to focus on fostering the teaching and learning and personal development of Year </w:t>
            </w:r>
            <w:r w:rsidR="00E6490A" w:rsidRPr="001F50A6">
              <w:rPr>
                <w:rFonts w:asciiTheme="minorHAnsi" w:hAnsiTheme="minorHAnsi"/>
                <w:sz w:val="22"/>
                <w:szCs w:val="22"/>
              </w:rPr>
              <w:t>7-to-13-year</w:t>
            </w:r>
            <w:r w:rsidR="00301970" w:rsidRPr="001F50A6">
              <w:rPr>
                <w:rFonts w:asciiTheme="minorHAnsi" w:hAnsiTheme="minorHAnsi"/>
                <w:sz w:val="22"/>
                <w:szCs w:val="22"/>
              </w:rPr>
              <w:t xml:space="preserve"> students. </w:t>
            </w:r>
          </w:p>
          <w:p w14:paraId="02607F6E" w14:textId="77777777" w:rsidR="001F50A6" w:rsidRPr="001F50A6" w:rsidRDefault="001F50A6" w:rsidP="001F50A6">
            <w:pPr>
              <w:spacing w:before="0"/>
              <w:rPr>
                <w:rFonts w:asciiTheme="minorHAnsi" w:hAnsiTheme="minorHAnsi"/>
                <w:sz w:val="22"/>
                <w:szCs w:val="22"/>
              </w:rPr>
            </w:pPr>
          </w:p>
          <w:p w14:paraId="20A159D9" w14:textId="77777777" w:rsidR="00301970" w:rsidRPr="001F50A6" w:rsidRDefault="00301970" w:rsidP="001F50A6">
            <w:pPr>
              <w:spacing w:before="0"/>
              <w:rPr>
                <w:rFonts w:asciiTheme="minorHAnsi" w:hAnsiTheme="minorHAnsi"/>
                <w:sz w:val="22"/>
                <w:szCs w:val="22"/>
                <w:u w:val="single"/>
              </w:rPr>
            </w:pPr>
            <w:r w:rsidRPr="001F50A6">
              <w:rPr>
                <w:rFonts w:asciiTheme="minorHAnsi" w:hAnsiTheme="minorHAnsi"/>
                <w:sz w:val="22"/>
                <w:szCs w:val="22"/>
                <w:u w:val="single"/>
              </w:rPr>
              <w:t>Responsibilities of the Post Holder</w:t>
            </w:r>
          </w:p>
          <w:p w14:paraId="69009686" w14:textId="2C26BCAC" w:rsidR="00301970" w:rsidRPr="001F50A6" w:rsidRDefault="00301970" w:rsidP="001F50A6">
            <w:pPr>
              <w:pStyle w:val="ListParagraph"/>
              <w:numPr>
                <w:ilvl w:val="0"/>
                <w:numId w:val="12"/>
              </w:numPr>
              <w:spacing w:before="0"/>
              <w:rPr>
                <w:rFonts w:asciiTheme="minorHAnsi" w:hAnsiTheme="minorHAnsi"/>
                <w:sz w:val="22"/>
                <w:szCs w:val="22"/>
              </w:rPr>
            </w:pPr>
            <w:r w:rsidRPr="001F50A6">
              <w:rPr>
                <w:rFonts w:asciiTheme="minorHAnsi" w:hAnsiTheme="minorHAnsi"/>
                <w:sz w:val="22"/>
                <w:szCs w:val="22"/>
              </w:rPr>
              <w:t xml:space="preserve">to work alongside the academy’s pastoral and SEND teams in matters directly relating to students’ mental health and </w:t>
            </w:r>
            <w:proofErr w:type="gramStart"/>
            <w:r w:rsidRPr="001F50A6">
              <w:rPr>
                <w:rFonts w:asciiTheme="minorHAnsi" w:hAnsiTheme="minorHAnsi"/>
                <w:sz w:val="22"/>
                <w:szCs w:val="22"/>
              </w:rPr>
              <w:t>wellbeing</w:t>
            </w:r>
            <w:proofErr w:type="gramEnd"/>
          </w:p>
          <w:p w14:paraId="569B7177" w14:textId="3700ACE6" w:rsidR="00301970" w:rsidRPr="001F50A6" w:rsidRDefault="00301970" w:rsidP="001F50A6">
            <w:pPr>
              <w:pStyle w:val="ListParagraph"/>
              <w:numPr>
                <w:ilvl w:val="0"/>
                <w:numId w:val="12"/>
              </w:numPr>
              <w:spacing w:before="0"/>
              <w:rPr>
                <w:rFonts w:asciiTheme="minorHAnsi" w:hAnsiTheme="minorHAnsi"/>
                <w:sz w:val="22"/>
                <w:szCs w:val="22"/>
              </w:rPr>
            </w:pPr>
            <w:r w:rsidRPr="001F50A6">
              <w:rPr>
                <w:rFonts w:asciiTheme="minorHAnsi" w:hAnsiTheme="minorHAnsi"/>
                <w:sz w:val="22"/>
                <w:szCs w:val="22"/>
              </w:rPr>
              <w:t>to work alongside the academy’s many external partners in matters directly relating to students’ mental health and wellbeing</w:t>
            </w:r>
          </w:p>
          <w:p w14:paraId="245CB374" w14:textId="0459A76B" w:rsidR="00301970" w:rsidRPr="001F50A6" w:rsidRDefault="00301970" w:rsidP="001F50A6">
            <w:pPr>
              <w:pStyle w:val="ListParagraph"/>
              <w:numPr>
                <w:ilvl w:val="0"/>
                <w:numId w:val="12"/>
              </w:numPr>
              <w:spacing w:before="0"/>
              <w:rPr>
                <w:rFonts w:asciiTheme="minorHAnsi" w:hAnsiTheme="minorHAnsi"/>
                <w:sz w:val="22"/>
                <w:szCs w:val="22"/>
              </w:rPr>
            </w:pPr>
            <w:r w:rsidRPr="001F50A6">
              <w:rPr>
                <w:rFonts w:asciiTheme="minorHAnsi" w:hAnsiTheme="minorHAnsi"/>
                <w:sz w:val="22"/>
                <w:szCs w:val="22"/>
              </w:rPr>
              <w:t xml:space="preserve">to support the academy’s faculties and their respective staff to champion our students’ mental health and </w:t>
            </w:r>
            <w:proofErr w:type="gramStart"/>
            <w:r w:rsidRPr="001F50A6">
              <w:rPr>
                <w:rFonts w:asciiTheme="minorHAnsi" w:hAnsiTheme="minorHAnsi"/>
                <w:sz w:val="22"/>
                <w:szCs w:val="22"/>
              </w:rPr>
              <w:t>wellbeing</w:t>
            </w:r>
            <w:proofErr w:type="gramEnd"/>
          </w:p>
          <w:p w14:paraId="135D3F16" w14:textId="6C668FE6" w:rsidR="00301970" w:rsidRPr="001F50A6" w:rsidRDefault="00301970" w:rsidP="001F50A6">
            <w:pPr>
              <w:pStyle w:val="ListParagraph"/>
              <w:numPr>
                <w:ilvl w:val="0"/>
                <w:numId w:val="12"/>
              </w:numPr>
              <w:spacing w:before="0"/>
              <w:rPr>
                <w:rFonts w:asciiTheme="minorHAnsi" w:hAnsiTheme="minorHAnsi"/>
                <w:sz w:val="22"/>
                <w:szCs w:val="22"/>
              </w:rPr>
            </w:pPr>
            <w:r w:rsidRPr="001F50A6">
              <w:rPr>
                <w:rFonts w:asciiTheme="minorHAnsi" w:hAnsiTheme="minorHAnsi"/>
                <w:sz w:val="22"/>
                <w:szCs w:val="22"/>
              </w:rPr>
              <w:t xml:space="preserve">to effectively engage our parents and carers to further their understanding of children’s mental health and </w:t>
            </w:r>
            <w:proofErr w:type="gramStart"/>
            <w:r w:rsidRPr="001F50A6">
              <w:rPr>
                <w:rFonts w:asciiTheme="minorHAnsi" w:hAnsiTheme="minorHAnsi"/>
                <w:sz w:val="22"/>
                <w:szCs w:val="22"/>
              </w:rPr>
              <w:t>wellbeing</w:t>
            </w:r>
            <w:proofErr w:type="gramEnd"/>
          </w:p>
          <w:p w14:paraId="7B49EF94" w14:textId="08CD0D06" w:rsidR="00301970" w:rsidRPr="001F50A6" w:rsidRDefault="00301970" w:rsidP="001F50A6">
            <w:pPr>
              <w:pStyle w:val="ListParagraph"/>
              <w:numPr>
                <w:ilvl w:val="0"/>
                <w:numId w:val="12"/>
              </w:numPr>
              <w:spacing w:before="0"/>
              <w:rPr>
                <w:rFonts w:asciiTheme="minorHAnsi" w:hAnsiTheme="minorHAnsi"/>
                <w:sz w:val="22"/>
                <w:szCs w:val="22"/>
              </w:rPr>
            </w:pPr>
            <w:r w:rsidRPr="001F50A6">
              <w:rPr>
                <w:rFonts w:asciiTheme="minorHAnsi" w:hAnsiTheme="minorHAnsi"/>
                <w:sz w:val="22"/>
                <w:szCs w:val="22"/>
              </w:rPr>
              <w:t>to attend subject specific conferences as well as gather key information relating to the latest initiatives and collaborative approaches to further enhance the provision the academy currently offers with regards this key area</w:t>
            </w:r>
          </w:p>
          <w:p w14:paraId="5E78F0A2" w14:textId="74AC4E72" w:rsidR="00301970" w:rsidRPr="001F50A6" w:rsidRDefault="00301970" w:rsidP="001F50A6">
            <w:pPr>
              <w:pStyle w:val="ListParagraph"/>
              <w:numPr>
                <w:ilvl w:val="0"/>
                <w:numId w:val="12"/>
              </w:numPr>
              <w:spacing w:before="0"/>
              <w:rPr>
                <w:rFonts w:asciiTheme="minorHAnsi" w:hAnsiTheme="minorHAnsi"/>
                <w:sz w:val="22"/>
                <w:szCs w:val="22"/>
              </w:rPr>
            </w:pPr>
            <w:r w:rsidRPr="001F50A6">
              <w:rPr>
                <w:rFonts w:asciiTheme="minorHAnsi" w:hAnsiTheme="minorHAnsi"/>
                <w:sz w:val="22"/>
                <w:szCs w:val="22"/>
              </w:rPr>
              <w:t xml:space="preserve">to deliver training and offer guidance on a whole academy level to ensure the academy’s stakeholders are kept up to speed with the latest information and expectations relating to children’s mental health and </w:t>
            </w:r>
            <w:proofErr w:type="gramStart"/>
            <w:r w:rsidRPr="001F50A6">
              <w:rPr>
                <w:rFonts w:asciiTheme="minorHAnsi" w:hAnsiTheme="minorHAnsi"/>
                <w:sz w:val="22"/>
                <w:szCs w:val="22"/>
              </w:rPr>
              <w:t>wellbeing</w:t>
            </w:r>
            <w:proofErr w:type="gramEnd"/>
          </w:p>
          <w:p w14:paraId="60B45808" w14:textId="0363D4F0" w:rsidR="00301970" w:rsidRPr="001F50A6" w:rsidRDefault="00301970" w:rsidP="001F50A6">
            <w:pPr>
              <w:pStyle w:val="ListParagraph"/>
              <w:numPr>
                <w:ilvl w:val="0"/>
                <w:numId w:val="12"/>
              </w:numPr>
              <w:spacing w:before="0"/>
              <w:rPr>
                <w:rFonts w:asciiTheme="minorHAnsi" w:hAnsiTheme="minorHAnsi"/>
                <w:sz w:val="22"/>
                <w:szCs w:val="22"/>
              </w:rPr>
            </w:pPr>
            <w:r w:rsidRPr="001F50A6">
              <w:rPr>
                <w:rFonts w:asciiTheme="minorHAnsi" w:hAnsiTheme="minorHAnsi"/>
                <w:sz w:val="22"/>
                <w:szCs w:val="22"/>
              </w:rPr>
              <w:t xml:space="preserve">To be the whole academy lead for all LGBT+ and Stonewall initiatives currently in place within the academy whilst also ensuring these are kept up to date and in line with the latest statutory guidance and </w:t>
            </w:r>
            <w:r w:rsidR="001F50A6" w:rsidRPr="001F50A6">
              <w:rPr>
                <w:rFonts w:asciiTheme="minorHAnsi" w:hAnsiTheme="minorHAnsi"/>
                <w:sz w:val="22"/>
                <w:szCs w:val="22"/>
              </w:rPr>
              <w:t>cutting-edge</w:t>
            </w:r>
            <w:r w:rsidRPr="001F50A6">
              <w:rPr>
                <w:rFonts w:asciiTheme="minorHAnsi" w:hAnsiTheme="minorHAnsi"/>
                <w:sz w:val="22"/>
                <w:szCs w:val="22"/>
              </w:rPr>
              <w:t xml:space="preserve"> practice.</w:t>
            </w:r>
          </w:p>
          <w:p w14:paraId="01A21B4E" w14:textId="77777777" w:rsidR="00301970" w:rsidRPr="001F50A6" w:rsidRDefault="00301970" w:rsidP="00301970">
            <w:pPr>
              <w:rPr>
                <w:rFonts w:asciiTheme="minorHAnsi" w:hAnsiTheme="minorHAnsi"/>
                <w:sz w:val="22"/>
                <w:szCs w:val="22"/>
              </w:rPr>
            </w:pPr>
          </w:p>
          <w:p w14:paraId="67C33EF9" w14:textId="594BBE9E" w:rsidR="00F26AA8" w:rsidRPr="00F26AA8" w:rsidRDefault="00F26AA8" w:rsidP="00F26AA8">
            <w:pPr>
              <w:rPr>
                <w:rFonts w:asciiTheme="minorHAnsi" w:hAnsiTheme="minorHAnsi"/>
                <w:sz w:val="22"/>
                <w:szCs w:val="22"/>
              </w:rPr>
            </w:pPr>
            <w:r w:rsidRPr="00F26AA8">
              <w:rPr>
                <w:rFonts w:asciiTheme="minorHAnsi" w:hAnsiTheme="minorHAnsi"/>
                <w:sz w:val="22"/>
                <w:szCs w:val="22"/>
              </w:rPr>
              <w:t xml:space="preserve">The Whole Academy Mental Health </w:t>
            </w:r>
            <w:r w:rsidR="009215BD" w:rsidRPr="00F26AA8">
              <w:rPr>
                <w:rFonts w:asciiTheme="minorHAnsi" w:hAnsiTheme="minorHAnsi"/>
                <w:sz w:val="22"/>
                <w:szCs w:val="22"/>
              </w:rPr>
              <w:t>Champion reports</w:t>
            </w:r>
            <w:r w:rsidRPr="00F26AA8">
              <w:rPr>
                <w:rFonts w:asciiTheme="minorHAnsi" w:hAnsiTheme="minorHAnsi"/>
                <w:sz w:val="22"/>
                <w:szCs w:val="22"/>
              </w:rPr>
              <w:t xml:space="preserve"> directly to the Senior Leadership Team and who regularly meets with them to discuss the provision for staff and student mental health and wellbeing. </w:t>
            </w:r>
          </w:p>
          <w:p w14:paraId="4853B863" w14:textId="77777777" w:rsidR="00F26AA8" w:rsidRPr="00F26AA8" w:rsidRDefault="00F26AA8" w:rsidP="00F26AA8">
            <w:pPr>
              <w:rPr>
                <w:rFonts w:asciiTheme="minorHAnsi" w:hAnsiTheme="minorHAnsi"/>
                <w:sz w:val="22"/>
                <w:szCs w:val="22"/>
              </w:rPr>
            </w:pPr>
            <w:r w:rsidRPr="00F26AA8">
              <w:rPr>
                <w:rFonts w:asciiTheme="minorHAnsi" w:hAnsiTheme="minorHAnsi"/>
                <w:sz w:val="22"/>
                <w:szCs w:val="22"/>
              </w:rPr>
              <w:t>The agenda for these meetings usually consists of:</w:t>
            </w:r>
          </w:p>
          <w:p w14:paraId="4ED59750" w14:textId="77777777" w:rsidR="00F26AA8" w:rsidRPr="00F26AA8" w:rsidRDefault="00F26AA8" w:rsidP="00F26AA8">
            <w:pPr>
              <w:rPr>
                <w:rFonts w:asciiTheme="minorHAnsi" w:hAnsiTheme="minorHAnsi"/>
                <w:sz w:val="22"/>
                <w:szCs w:val="22"/>
              </w:rPr>
            </w:pPr>
            <w:r w:rsidRPr="00F26AA8">
              <w:rPr>
                <w:rFonts w:asciiTheme="minorHAnsi" w:hAnsiTheme="minorHAnsi"/>
                <w:sz w:val="22"/>
                <w:szCs w:val="22"/>
              </w:rPr>
              <w:t>•</w:t>
            </w:r>
            <w:r w:rsidRPr="00F26AA8">
              <w:rPr>
                <w:rFonts w:asciiTheme="minorHAnsi" w:hAnsiTheme="minorHAnsi"/>
                <w:sz w:val="22"/>
                <w:szCs w:val="22"/>
              </w:rPr>
              <w:tab/>
              <w:t>Staff wellbeing provision and activities</w:t>
            </w:r>
          </w:p>
          <w:p w14:paraId="731AC0BC" w14:textId="77777777" w:rsidR="00F26AA8" w:rsidRPr="00F26AA8" w:rsidRDefault="00F26AA8" w:rsidP="00F26AA8">
            <w:pPr>
              <w:rPr>
                <w:rFonts w:asciiTheme="minorHAnsi" w:hAnsiTheme="minorHAnsi"/>
                <w:sz w:val="22"/>
                <w:szCs w:val="22"/>
              </w:rPr>
            </w:pPr>
            <w:r w:rsidRPr="00F26AA8">
              <w:rPr>
                <w:rFonts w:asciiTheme="minorHAnsi" w:hAnsiTheme="minorHAnsi"/>
                <w:sz w:val="22"/>
                <w:szCs w:val="22"/>
              </w:rPr>
              <w:t>•</w:t>
            </w:r>
            <w:r w:rsidRPr="00F26AA8">
              <w:rPr>
                <w:rFonts w:asciiTheme="minorHAnsi" w:hAnsiTheme="minorHAnsi"/>
                <w:sz w:val="22"/>
                <w:szCs w:val="22"/>
              </w:rPr>
              <w:tab/>
              <w:t>Student wellbeing provision and activities</w:t>
            </w:r>
          </w:p>
          <w:p w14:paraId="6460E2FB" w14:textId="77777777" w:rsidR="00F26AA8" w:rsidRPr="00F26AA8" w:rsidRDefault="00F26AA8" w:rsidP="00F26AA8">
            <w:pPr>
              <w:rPr>
                <w:rFonts w:asciiTheme="minorHAnsi" w:hAnsiTheme="minorHAnsi"/>
                <w:sz w:val="22"/>
                <w:szCs w:val="22"/>
              </w:rPr>
            </w:pPr>
            <w:r w:rsidRPr="00F26AA8">
              <w:rPr>
                <w:rFonts w:asciiTheme="minorHAnsi" w:hAnsiTheme="minorHAnsi"/>
                <w:sz w:val="22"/>
                <w:szCs w:val="22"/>
              </w:rPr>
              <w:t>•</w:t>
            </w:r>
            <w:r w:rsidRPr="00F26AA8">
              <w:rPr>
                <w:rFonts w:asciiTheme="minorHAnsi" w:hAnsiTheme="minorHAnsi"/>
                <w:sz w:val="22"/>
                <w:szCs w:val="22"/>
              </w:rPr>
              <w:tab/>
              <w:t>Parental engagement provision and activities</w:t>
            </w:r>
          </w:p>
          <w:p w14:paraId="73F0AC98" w14:textId="77777777" w:rsidR="00F26AA8" w:rsidRPr="00F26AA8" w:rsidRDefault="00F26AA8" w:rsidP="00F26AA8">
            <w:pPr>
              <w:rPr>
                <w:rFonts w:asciiTheme="minorHAnsi" w:hAnsiTheme="minorHAnsi"/>
                <w:sz w:val="22"/>
                <w:szCs w:val="22"/>
              </w:rPr>
            </w:pPr>
            <w:r w:rsidRPr="00F26AA8">
              <w:rPr>
                <w:rFonts w:asciiTheme="minorHAnsi" w:hAnsiTheme="minorHAnsi"/>
                <w:sz w:val="22"/>
                <w:szCs w:val="22"/>
              </w:rPr>
              <w:t>•</w:t>
            </w:r>
            <w:r w:rsidRPr="00F26AA8">
              <w:rPr>
                <w:rFonts w:asciiTheme="minorHAnsi" w:hAnsiTheme="minorHAnsi"/>
                <w:sz w:val="22"/>
                <w:szCs w:val="22"/>
              </w:rPr>
              <w:tab/>
              <w:t>Monitoring of identification and outcomes of student interventions</w:t>
            </w:r>
          </w:p>
          <w:p w14:paraId="731A3542" w14:textId="77777777" w:rsidR="00F26AA8" w:rsidRPr="00F26AA8" w:rsidRDefault="00F26AA8" w:rsidP="00F26AA8">
            <w:pPr>
              <w:rPr>
                <w:rFonts w:asciiTheme="minorHAnsi" w:hAnsiTheme="minorHAnsi"/>
                <w:sz w:val="22"/>
                <w:szCs w:val="22"/>
              </w:rPr>
            </w:pPr>
            <w:r w:rsidRPr="00F26AA8">
              <w:rPr>
                <w:rFonts w:asciiTheme="minorHAnsi" w:hAnsiTheme="minorHAnsi"/>
                <w:sz w:val="22"/>
                <w:szCs w:val="22"/>
              </w:rPr>
              <w:t>•</w:t>
            </w:r>
            <w:r w:rsidRPr="00F26AA8">
              <w:rPr>
                <w:rFonts w:asciiTheme="minorHAnsi" w:hAnsiTheme="minorHAnsi"/>
                <w:sz w:val="22"/>
                <w:szCs w:val="22"/>
              </w:rPr>
              <w:tab/>
              <w:t xml:space="preserve">Monitoring individual support needs </w:t>
            </w:r>
          </w:p>
          <w:p w14:paraId="4F7A1080" w14:textId="77777777" w:rsidR="00F26AA8" w:rsidRPr="00F26AA8" w:rsidRDefault="00F26AA8" w:rsidP="00F26AA8">
            <w:pPr>
              <w:rPr>
                <w:rFonts w:asciiTheme="minorHAnsi" w:hAnsiTheme="minorHAnsi"/>
                <w:sz w:val="22"/>
                <w:szCs w:val="22"/>
              </w:rPr>
            </w:pPr>
            <w:r w:rsidRPr="00F26AA8">
              <w:rPr>
                <w:rFonts w:asciiTheme="minorHAnsi" w:hAnsiTheme="minorHAnsi"/>
                <w:sz w:val="22"/>
                <w:szCs w:val="22"/>
              </w:rPr>
              <w:t>•</w:t>
            </w:r>
            <w:r w:rsidRPr="00F26AA8">
              <w:rPr>
                <w:rFonts w:asciiTheme="minorHAnsi" w:hAnsiTheme="minorHAnsi"/>
                <w:sz w:val="22"/>
                <w:szCs w:val="22"/>
              </w:rPr>
              <w:tab/>
              <w:t xml:space="preserve">Policy review </w:t>
            </w:r>
          </w:p>
          <w:p w14:paraId="18D7CB28" w14:textId="77777777" w:rsidR="00F26AA8" w:rsidRPr="00F26AA8" w:rsidRDefault="00F26AA8" w:rsidP="00F26AA8">
            <w:pPr>
              <w:rPr>
                <w:rFonts w:asciiTheme="minorHAnsi" w:hAnsiTheme="minorHAnsi"/>
                <w:sz w:val="22"/>
                <w:szCs w:val="22"/>
              </w:rPr>
            </w:pPr>
            <w:r w:rsidRPr="00F26AA8">
              <w:rPr>
                <w:rFonts w:asciiTheme="minorHAnsi" w:hAnsiTheme="minorHAnsi"/>
                <w:sz w:val="22"/>
                <w:szCs w:val="22"/>
              </w:rPr>
              <w:t>•</w:t>
            </w:r>
            <w:r w:rsidRPr="00F26AA8">
              <w:rPr>
                <w:rFonts w:asciiTheme="minorHAnsi" w:hAnsiTheme="minorHAnsi"/>
                <w:sz w:val="22"/>
                <w:szCs w:val="22"/>
              </w:rPr>
              <w:tab/>
              <w:t>Review of Mental Health and Wellbeing Action Plan (if not covered in the points above)</w:t>
            </w:r>
          </w:p>
          <w:p w14:paraId="29996A0A" w14:textId="77777777" w:rsidR="00F26AA8" w:rsidRPr="00F26AA8" w:rsidRDefault="00F26AA8" w:rsidP="00F26AA8">
            <w:pPr>
              <w:rPr>
                <w:rFonts w:asciiTheme="minorHAnsi" w:hAnsiTheme="minorHAnsi"/>
                <w:sz w:val="22"/>
                <w:szCs w:val="22"/>
              </w:rPr>
            </w:pPr>
            <w:r w:rsidRPr="00F26AA8">
              <w:rPr>
                <w:rFonts w:asciiTheme="minorHAnsi" w:hAnsiTheme="minorHAnsi"/>
                <w:sz w:val="22"/>
                <w:szCs w:val="22"/>
              </w:rPr>
              <w:t xml:space="preserve">General issues and provision discussions are </w:t>
            </w:r>
            <w:proofErr w:type="spellStart"/>
            <w:r w:rsidRPr="00F26AA8">
              <w:rPr>
                <w:rFonts w:asciiTheme="minorHAnsi" w:hAnsiTheme="minorHAnsi"/>
                <w:sz w:val="22"/>
                <w:szCs w:val="22"/>
              </w:rPr>
              <w:t>minuted</w:t>
            </w:r>
            <w:proofErr w:type="spellEnd"/>
            <w:r w:rsidRPr="00F26AA8">
              <w:rPr>
                <w:rFonts w:asciiTheme="minorHAnsi" w:hAnsiTheme="minorHAnsi"/>
                <w:sz w:val="22"/>
                <w:szCs w:val="22"/>
              </w:rPr>
              <w:t xml:space="preserve"> to provide a formal record, however, notes on discussions related to the support of individuals are kept confidential and are not attached to the minutes.</w:t>
            </w:r>
          </w:p>
          <w:p w14:paraId="7D85D76C" w14:textId="77777777" w:rsidR="00F26AA8" w:rsidRPr="00F26AA8" w:rsidRDefault="00F26AA8" w:rsidP="00F26AA8">
            <w:pPr>
              <w:rPr>
                <w:rFonts w:asciiTheme="minorHAnsi" w:hAnsiTheme="minorHAnsi"/>
                <w:sz w:val="22"/>
                <w:szCs w:val="22"/>
              </w:rPr>
            </w:pPr>
            <w:r w:rsidRPr="00F26AA8">
              <w:rPr>
                <w:rFonts w:asciiTheme="minorHAnsi" w:hAnsiTheme="minorHAnsi"/>
                <w:sz w:val="22"/>
                <w:szCs w:val="22"/>
              </w:rPr>
              <w:t>The Whole Academy Mental Health Champion also presents a written report for the Academy’s Trustee’s on mental health and wellbeing across the whole academy.</w:t>
            </w:r>
          </w:p>
          <w:p w14:paraId="42FE1E22" w14:textId="709EDB04" w:rsidR="00301970" w:rsidRPr="00301970" w:rsidRDefault="00F26AA8" w:rsidP="00F26AA8">
            <w:pPr>
              <w:rPr>
                <w:rFonts w:asciiTheme="minorHAnsi" w:hAnsiTheme="minorHAnsi"/>
                <w:sz w:val="22"/>
                <w:szCs w:val="22"/>
              </w:rPr>
            </w:pPr>
            <w:r w:rsidRPr="00F26AA8">
              <w:rPr>
                <w:rFonts w:asciiTheme="minorHAnsi" w:hAnsiTheme="minorHAnsi"/>
                <w:sz w:val="22"/>
                <w:szCs w:val="22"/>
              </w:rPr>
              <w:t>They</w:t>
            </w:r>
            <w:r>
              <w:rPr>
                <w:rFonts w:asciiTheme="minorHAnsi" w:hAnsiTheme="minorHAnsi"/>
                <w:sz w:val="22"/>
                <w:szCs w:val="22"/>
              </w:rPr>
              <w:t xml:space="preserve"> are</w:t>
            </w:r>
            <w:r w:rsidRPr="00F26AA8">
              <w:rPr>
                <w:rFonts w:asciiTheme="minorHAnsi" w:hAnsiTheme="minorHAnsi"/>
                <w:sz w:val="22"/>
                <w:szCs w:val="22"/>
              </w:rPr>
              <w:t xml:space="preserve"> also be involved in meetings to support staff or students with mental health needs. The Mental Health Champion may also need to review provision </w:t>
            </w:r>
            <w:r w:rsidR="00BD5078" w:rsidRPr="00F26AA8">
              <w:rPr>
                <w:rFonts w:asciiTheme="minorHAnsi" w:hAnsiTheme="minorHAnsi"/>
                <w:sz w:val="22"/>
                <w:szCs w:val="22"/>
              </w:rPr>
              <w:t>because of</w:t>
            </w:r>
            <w:r w:rsidRPr="00F26AA8">
              <w:rPr>
                <w:rFonts w:asciiTheme="minorHAnsi" w:hAnsiTheme="minorHAnsi"/>
                <w:sz w:val="22"/>
                <w:szCs w:val="22"/>
              </w:rPr>
              <w:t xml:space="preserve"> individual mental health needs, even if they are not directly involved in organising the support.</w:t>
            </w:r>
          </w:p>
          <w:p w14:paraId="29D6CAEE" w14:textId="77777777" w:rsidR="00301970" w:rsidRPr="00301970" w:rsidRDefault="00301970" w:rsidP="00301970">
            <w:pPr>
              <w:rPr>
                <w:rFonts w:asciiTheme="minorHAnsi" w:hAnsiTheme="minorHAnsi"/>
                <w:sz w:val="22"/>
                <w:szCs w:val="22"/>
              </w:rPr>
            </w:pPr>
          </w:p>
          <w:p w14:paraId="63E8E20E" w14:textId="77777777" w:rsidR="00BD738A" w:rsidRDefault="00BD738A" w:rsidP="00301970">
            <w:pPr>
              <w:rPr>
                <w:rFonts w:asciiTheme="minorHAnsi" w:hAnsiTheme="minorHAnsi"/>
                <w:sz w:val="22"/>
                <w:szCs w:val="22"/>
              </w:rPr>
            </w:pPr>
          </w:p>
          <w:p w14:paraId="28A7B5F7" w14:textId="77777777" w:rsidR="00060EB1" w:rsidRDefault="00060EB1" w:rsidP="00301970">
            <w:pPr>
              <w:rPr>
                <w:rFonts w:asciiTheme="minorHAnsi" w:hAnsiTheme="minorHAnsi"/>
                <w:sz w:val="22"/>
                <w:szCs w:val="22"/>
              </w:rPr>
            </w:pPr>
          </w:p>
          <w:p w14:paraId="29C0DFB2" w14:textId="77777777" w:rsidR="00060EB1" w:rsidRDefault="00060EB1" w:rsidP="00301970">
            <w:pPr>
              <w:rPr>
                <w:rFonts w:asciiTheme="minorHAnsi" w:hAnsiTheme="minorHAnsi"/>
                <w:sz w:val="22"/>
                <w:szCs w:val="22"/>
              </w:rPr>
            </w:pPr>
          </w:p>
          <w:p w14:paraId="633B7980" w14:textId="77777777" w:rsidR="00060EB1" w:rsidRDefault="00060EB1" w:rsidP="00301970">
            <w:pPr>
              <w:rPr>
                <w:rFonts w:asciiTheme="minorHAnsi" w:hAnsiTheme="minorHAnsi"/>
                <w:sz w:val="22"/>
                <w:szCs w:val="22"/>
              </w:rPr>
            </w:pPr>
          </w:p>
          <w:p w14:paraId="5357DD38" w14:textId="77777777" w:rsidR="00060EB1" w:rsidRDefault="00060EB1" w:rsidP="00301970">
            <w:pPr>
              <w:rPr>
                <w:rFonts w:asciiTheme="minorHAnsi" w:hAnsiTheme="minorHAnsi"/>
                <w:sz w:val="22"/>
                <w:szCs w:val="22"/>
              </w:rPr>
            </w:pPr>
          </w:p>
          <w:p w14:paraId="4D49C389" w14:textId="77777777" w:rsidR="00060EB1" w:rsidRDefault="00060EB1" w:rsidP="00301970">
            <w:pPr>
              <w:rPr>
                <w:rFonts w:asciiTheme="minorHAnsi" w:hAnsiTheme="minorHAnsi"/>
                <w:sz w:val="22"/>
                <w:szCs w:val="22"/>
              </w:rPr>
            </w:pPr>
          </w:p>
          <w:p w14:paraId="0B0D100A" w14:textId="77777777" w:rsidR="00060EB1" w:rsidRDefault="00060EB1" w:rsidP="00301970">
            <w:pPr>
              <w:rPr>
                <w:rFonts w:asciiTheme="minorHAnsi" w:hAnsiTheme="minorHAnsi"/>
                <w:sz w:val="22"/>
                <w:szCs w:val="22"/>
              </w:rPr>
            </w:pPr>
          </w:p>
          <w:p w14:paraId="4B396DBA" w14:textId="77777777" w:rsidR="00060EB1" w:rsidRDefault="00060EB1" w:rsidP="00301970">
            <w:pPr>
              <w:rPr>
                <w:rFonts w:asciiTheme="minorHAnsi" w:hAnsiTheme="minorHAnsi"/>
                <w:sz w:val="22"/>
                <w:szCs w:val="22"/>
              </w:rPr>
            </w:pPr>
          </w:p>
          <w:p w14:paraId="4B0A6D8B" w14:textId="77777777" w:rsidR="00060EB1" w:rsidRDefault="00060EB1" w:rsidP="00301970">
            <w:pPr>
              <w:rPr>
                <w:rFonts w:asciiTheme="minorHAnsi" w:hAnsiTheme="minorHAnsi"/>
                <w:sz w:val="22"/>
                <w:szCs w:val="22"/>
              </w:rPr>
            </w:pPr>
          </w:p>
          <w:p w14:paraId="670BFD53" w14:textId="77777777" w:rsidR="00060EB1" w:rsidRDefault="00060EB1" w:rsidP="00301970">
            <w:pPr>
              <w:rPr>
                <w:rFonts w:asciiTheme="minorHAnsi" w:hAnsiTheme="minorHAnsi"/>
                <w:sz w:val="22"/>
                <w:szCs w:val="22"/>
              </w:rPr>
            </w:pPr>
          </w:p>
          <w:p w14:paraId="3E3F1456" w14:textId="77777777" w:rsidR="00060EB1" w:rsidRDefault="00060EB1" w:rsidP="00301970">
            <w:pPr>
              <w:rPr>
                <w:rFonts w:asciiTheme="minorHAnsi" w:hAnsiTheme="minorHAnsi"/>
                <w:sz w:val="22"/>
                <w:szCs w:val="22"/>
              </w:rPr>
            </w:pPr>
          </w:p>
          <w:p w14:paraId="219761C1" w14:textId="77777777" w:rsidR="00060EB1" w:rsidRDefault="00060EB1" w:rsidP="00301970">
            <w:pPr>
              <w:rPr>
                <w:rFonts w:asciiTheme="minorHAnsi" w:hAnsiTheme="minorHAnsi"/>
                <w:sz w:val="22"/>
                <w:szCs w:val="22"/>
              </w:rPr>
            </w:pPr>
          </w:p>
          <w:p w14:paraId="294013ED" w14:textId="77777777" w:rsidR="00060EB1" w:rsidRDefault="00060EB1" w:rsidP="00301970">
            <w:pPr>
              <w:rPr>
                <w:rFonts w:asciiTheme="minorHAnsi" w:hAnsiTheme="minorHAnsi"/>
                <w:sz w:val="22"/>
                <w:szCs w:val="22"/>
              </w:rPr>
            </w:pPr>
          </w:p>
          <w:p w14:paraId="032F332E" w14:textId="77777777" w:rsidR="00060EB1" w:rsidRDefault="00060EB1" w:rsidP="00301970">
            <w:pPr>
              <w:rPr>
                <w:rFonts w:asciiTheme="minorHAnsi" w:hAnsiTheme="minorHAnsi"/>
                <w:sz w:val="22"/>
                <w:szCs w:val="22"/>
              </w:rPr>
            </w:pPr>
          </w:p>
          <w:p w14:paraId="40137F21" w14:textId="77777777" w:rsidR="00060EB1" w:rsidRDefault="00060EB1" w:rsidP="00301970">
            <w:pPr>
              <w:rPr>
                <w:rFonts w:asciiTheme="minorHAnsi" w:hAnsiTheme="minorHAnsi"/>
                <w:sz w:val="22"/>
                <w:szCs w:val="22"/>
              </w:rPr>
            </w:pPr>
          </w:p>
          <w:p w14:paraId="089DBACA" w14:textId="77777777" w:rsidR="00060EB1" w:rsidRDefault="00060EB1" w:rsidP="00301970">
            <w:pPr>
              <w:rPr>
                <w:rFonts w:asciiTheme="minorHAnsi" w:hAnsiTheme="minorHAnsi"/>
                <w:sz w:val="22"/>
                <w:szCs w:val="22"/>
              </w:rPr>
            </w:pPr>
          </w:p>
          <w:p w14:paraId="55055FA3" w14:textId="77777777" w:rsidR="00060EB1" w:rsidRDefault="00060EB1" w:rsidP="00301970">
            <w:pPr>
              <w:rPr>
                <w:rFonts w:asciiTheme="minorHAnsi" w:hAnsiTheme="minorHAnsi"/>
                <w:sz w:val="22"/>
                <w:szCs w:val="22"/>
              </w:rPr>
            </w:pPr>
          </w:p>
          <w:p w14:paraId="1D2A4278" w14:textId="77777777" w:rsidR="00060EB1" w:rsidRDefault="00060EB1" w:rsidP="00301970">
            <w:pPr>
              <w:rPr>
                <w:rFonts w:asciiTheme="minorHAnsi" w:hAnsiTheme="minorHAnsi"/>
                <w:sz w:val="22"/>
                <w:szCs w:val="22"/>
              </w:rPr>
            </w:pPr>
          </w:p>
          <w:p w14:paraId="5F0A902D" w14:textId="1966C898" w:rsidR="00060EB1" w:rsidRDefault="00060EB1" w:rsidP="00301970">
            <w:pPr>
              <w:rPr>
                <w:rFonts w:asciiTheme="minorHAnsi" w:hAnsiTheme="minorHAnsi"/>
                <w:sz w:val="22"/>
                <w:szCs w:val="22"/>
              </w:rPr>
            </w:pPr>
          </w:p>
          <w:p w14:paraId="172A3115" w14:textId="77777777" w:rsidR="00FE599D" w:rsidRDefault="00FE599D" w:rsidP="00301970">
            <w:pPr>
              <w:rPr>
                <w:rFonts w:asciiTheme="minorHAnsi" w:hAnsiTheme="minorHAnsi"/>
                <w:sz w:val="22"/>
                <w:szCs w:val="22"/>
              </w:rPr>
            </w:pPr>
          </w:p>
          <w:p w14:paraId="38E9A23E" w14:textId="77777777" w:rsidR="00060EB1" w:rsidRDefault="00060EB1" w:rsidP="00301970">
            <w:pPr>
              <w:rPr>
                <w:rFonts w:asciiTheme="minorHAnsi" w:hAnsiTheme="minorHAnsi"/>
                <w:sz w:val="22"/>
                <w:szCs w:val="22"/>
              </w:rPr>
            </w:pPr>
          </w:p>
          <w:p w14:paraId="59174938" w14:textId="3349FFDD" w:rsidR="00060EB1" w:rsidRPr="005641EC" w:rsidRDefault="00060EB1" w:rsidP="00301970">
            <w:pPr>
              <w:rPr>
                <w:rFonts w:asciiTheme="minorHAnsi" w:hAnsiTheme="minorHAnsi"/>
                <w:sz w:val="22"/>
                <w:szCs w:val="22"/>
              </w:rPr>
            </w:pPr>
          </w:p>
        </w:tc>
      </w:tr>
    </w:tbl>
    <w:p w14:paraId="7B518DC3" w14:textId="25E1C64E" w:rsidR="00A66B29" w:rsidRDefault="00687EFF" w:rsidP="00A66B29">
      <w:pPr>
        <w:pStyle w:val="Heading1"/>
      </w:pPr>
      <w:bookmarkStart w:id="6" w:name="_Toc78751791"/>
      <w:r>
        <w:t>P</w:t>
      </w:r>
      <w:r w:rsidR="00A66B29">
        <w:t xml:space="preserve">art 2 </w:t>
      </w:r>
      <w:r w:rsidR="00D96596">
        <w:t>Ethos and Culture</w:t>
      </w:r>
      <w:bookmarkEnd w:id="6"/>
    </w:p>
    <w:tbl>
      <w:tblPr>
        <w:tblStyle w:val="TableGrid"/>
        <w:tblW w:w="0" w:type="auto"/>
        <w:tblLook w:val="04A0" w:firstRow="1" w:lastRow="0" w:firstColumn="1" w:lastColumn="0" w:noHBand="0" w:noVBand="1"/>
      </w:tblPr>
      <w:tblGrid>
        <w:gridCol w:w="4508"/>
        <w:gridCol w:w="4508"/>
      </w:tblGrid>
      <w:tr w:rsidR="00687EFF" w:rsidRPr="00376B79" w14:paraId="2ED94E39" w14:textId="77777777" w:rsidTr="00687EFF">
        <w:tc>
          <w:tcPr>
            <w:tcW w:w="9016" w:type="dxa"/>
            <w:gridSpan w:val="2"/>
          </w:tcPr>
          <w:p w14:paraId="57500E60" w14:textId="77777777" w:rsidR="00D72D94" w:rsidRPr="00D72D94" w:rsidRDefault="00687EFF" w:rsidP="00D72D94">
            <w:pPr>
              <w:spacing w:before="0"/>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 1</w:t>
            </w:r>
            <w:r w:rsidR="005F2AA0">
              <w:rPr>
                <w:rFonts w:asciiTheme="minorHAnsi" w:hAnsiTheme="minorHAnsi"/>
                <w:sz w:val="22"/>
                <w:szCs w:val="22"/>
              </w:rPr>
              <w:t xml:space="preserve"> </w:t>
            </w:r>
            <w:r w:rsidR="00D72D94" w:rsidRPr="00D72D94">
              <w:rPr>
                <w:rFonts w:asciiTheme="minorHAnsi" w:hAnsiTheme="minorHAnsi"/>
                <w:sz w:val="22"/>
                <w:szCs w:val="22"/>
              </w:rPr>
              <w:t>Identify your own personal values and attitudes towards mental health. What factors</w:t>
            </w:r>
          </w:p>
          <w:p w14:paraId="5F071C66" w14:textId="35446C0A" w:rsidR="00687EFF" w:rsidRPr="005641EC" w:rsidRDefault="00D72D94" w:rsidP="00D72D94">
            <w:pPr>
              <w:spacing w:before="0"/>
              <w:rPr>
                <w:rFonts w:asciiTheme="minorHAnsi" w:hAnsiTheme="minorHAnsi"/>
                <w:sz w:val="22"/>
                <w:szCs w:val="22"/>
              </w:rPr>
            </w:pPr>
            <w:r w:rsidRPr="00D72D94">
              <w:rPr>
                <w:rFonts w:asciiTheme="minorHAnsi" w:hAnsiTheme="minorHAnsi"/>
                <w:sz w:val="22"/>
                <w:szCs w:val="22"/>
              </w:rPr>
              <w:t>in your life do you think may have contributed towards these?</w:t>
            </w:r>
          </w:p>
        </w:tc>
      </w:tr>
      <w:tr w:rsidR="00687EFF" w:rsidRPr="00376B79" w14:paraId="2B1EDC40" w14:textId="77777777" w:rsidTr="00796DCA">
        <w:tc>
          <w:tcPr>
            <w:tcW w:w="4508" w:type="dxa"/>
            <w:tcBorders>
              <w:bottom w:val="single" w:sz="4" w:space="0" w:color="auto"/>
            </w:tcBorders>
          </w:tcPr>
          <w:p w14:paraId="619A9A07" w14:textId="30C898FA" w:rsidR="00687EFF" w:rsidRPr="005641EC" w:rsidRDefault="00687EFF" w:rsidP="00687EFF">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sidR="005F2AA0">
              <w:rPr>
                <w:rFonts w:asciiTheme="minorHAnsi" w:hAnsiTheme="minorHAnsi"/>
                <w:sz w:val="22"/>
                <w:szCs w:val="22"/>
              </w:rPr>
              <w:t xml:space="preserve"> The Role </w:t>
            </w:r>
            <w:proofErr w:type="gramStart"/>
            <w:r w:rsidR="005F2AA0">
              <w:rPr>
                <w:rFonts w:asciiTheme="minorHAnsi" w:hAnsiTheme="minorHAnsi"/>
                <w:sz w:val="22"/>
                <w:szCs w:val="22"/>
              </w:rPr>
              <w:t>Of</w:t>
            </w:r>
            <w:proofErr w:type="gramEnd"/>
            <w:r w:rsidR="005F2AA0">
              <w:rPr>
                <w:rFonts w:asciiTheme="minorHAnsi" w:hAnsiTheme="minorHAnsi"/>
                <w:sz w:val="22"/>
                <w:szCs w:val="22"/>
              </w:rPr>
              <w:t xml:space="preserve"> A Leader In Contributing Towards The Mental Health Of Others</w:t>
            </w:r>
          </w:p>
        </w:tc>
        <w:tc>
          <w:tcPr>
            <w:tcW w:w="4508" w:type="dxa"/>
            <w:tcBorders>
              <w:bottom w:val="single" w:sz="4" w:space="0" w:color="auto"/>
            </w:tcBorders>
          </w:tcPr>
          <w:p w14:paraId="0313D6AA" w14:textId="3EBA001C" w:rsidR="00687EFF" w:rsidRPr="005641EC" w:rsidRDefault="00687EFF" w:rsidP="00687EFF">
            <w:pPr>
              <w:rPr>
                <w:rFonts w:asciiTheme="minorHAnsi" w:hAnsiTheme="minorHAnsi"/>
                <w:sz w:val="22"/>
                <w:szCs w:val="22"/>
              </w:rPr>
            </w:pPr>
            <w:r w:rsidRPr="005641EC">
              <w:rPr>
                <w:rFonts w:asciiTheme="minorHAnsi" w:hAnsiTheme="minorHAnsi"/>
                <w:b/>
                <w:sz w:val="22"/>
                <w:szCs w:val="22"/>
              </w:rPr>
              <w:t>Assessment Criterion</w:t>
            </w:r>
            <w:r w:rsidR="00E45134" w:rsidRPr="005641EC">
              <w:rPr>
                <w:rFonts w:asciiTheme="minorHAnsi" w:hAnsiTheme="minorHAnsi"/>
                <w:sz w:val="22"/>
                <w:szCs w:val="22"/>
              </w:rPr>
              <w:t>: 1.</w:t>
            </w:r>
            <w:r w:rsidR="005F2AA0">
              <w:rPr>
                <w:rFonts w:asciiTheme="minorHAnsi" w:hAnsiTheme="minorHAnsi"/>
                <w:sz w:val="22"/>
                <w:szCs w:val="22"/>
              </w:rPr>
              <w:t>1</w:t>
            </w:r>
          </w:p>
        </w:tc>
      </w:tr>
      <w:tr w:rsidR="00687EFF" w:rsidRPr="00376B79" w14:paraId="0B87E7DB" w14:textId="77777777" w:rsidTr="00F357B9">
        <w:trPr>
          <w:trHeight w:val="6369"/>
        </w:trPr>
        <w:tc>
          <w:tcPr>
            <w:tcW w:w="9016" w:type="dxa"/>
            <w:gridSpan w:val="2"/>
            <w:tcBorders>
              <w:left w:val="nil"/>
              <w:right w:val="nil"/>
            </w:tcBorders>
          </w:tcPr>
          <w:p w14:paraId="3828E208" w14:textId="77777777" w:rsidR="005050A2" w:rsidRDefault="005050A2" w:rsidP="005050A2">
            <w:pPr>
              <w:spacing w:before="0"/>
              <w:rPr>
                <w:rFonts w:asciiTheme="minorHAnsi" w:hAnsiTheme="minorHAnsi"/>
                <w:sz w:val="22"/>
                <w:szCs w:val="22"/>
              </w:rPr>
            </w:pPr>
          </w:p>
          <w:p w14:paraId="3CC122ED" w14:textId="267DB07F" w:rsidR="005050A2" w:rsidRPr="005050A2" w:rsidRDefault="005050A2" w:rsidP="005050A2">
            <w:pPr>
              <w:spacing w:before="0"/>
              <w:rPr>
                <w:rFonts w:asciiTheme="minorHAnsi" w:hAnsiTheme="minorHAnsi"/>
                <w:i/>
                <w:iCs/>
                <w:sz w:val="22"/>
                <w:szCs w:val="22"/>
                <w:u w:val="single"/>
              </w:rPr>
            </w:pPr>
            <w:r w:rsidRPr="005050A2">
              <w:rPr>
                <w:rFonts w:asciiTheme="minorHAnsi" w:hAnsiTheme="minorHAnsi"/>
                <w:i/>
                <w:iCs/>
                <w:sz w:val="22"/>
                <w:szCs w:val="22"/>
                <w:u w:val="single"/>
              </w:rPr>
              <w:t xml:space="preserve">Personal Value = empathetic, </w:t>
            </w:r>
            <w:proofErr w:type="gramStart"/>
            <w:r w:rsidRPr="005050A2">
              <w:rPr>
                <w:rFonts w:asciiTheme="minorHAnsi" w:hAnsiTheme="minorHAnsi"/>
                <w:i/>
                <w:iCs/>
                <w:sz w:val="22"/>
                <w:szCs w:val="22"/>
                <w:u w:val="single"/>
              </w:rPr>
              <w:t>open</w:t>
            </w:r>
            <w:proofErr w:type="gramEnd"/>
            <w:r w:rsidRPr="005050A2">
              <w:rPr>
                <w:rFonts w:asciiTheme="minorHAnsi" w:hAnsiTheme="minorHAnsi"/>
                <w:i/>
                <w:iCs/>
                <w:sz w:val="22"/>
                <w:szCs w:val="22"/>
                <w:u w:val="single"/>
              </w:rPr>
              <w:t xml:space="preserve"> and compassionate </w:t>
            </w:r>
          </w:p>
          <w:p w14:paraId="32E545AC" w14:textId="635DF46C" w:rsidR="009D5AEC" w:rsidRDefault="009D5AEC" w:rsidP="005050A2">
            <w:pPr>
              <w:spacing w:before="0"/>
              <w:rPr>
                <w:rFonts w:asciiTheme="minorHAnsi" w:hAnsiTheme="minorHAnsi"/>
                <w:sz w:val="22"/>
                <w:szCs w:val="22"/>
              </w:rPr>
            </w:pPr>
            <w:r>
              <w:rPr>
                <w:rFonts w:asciiTheme="minorHAnsi" w:hAnsiTheme="minorHAnsi"/>
                <w:sz w:val="22"/>
                <w:szCs w:val="22"/>
              </w:rPr>
              <w:t>I trained to teach in 2004 as a Drama Teacher at a school in Wickford and so</w:t>
            </w:r>
            <w:r w:rsidR="00A86BA4">
              <w:rPr>
                <w:rFonts w:asciiTheme="minorHAnsi" w:hAnsiTheme="minorHAnsi"/>
                <w:sz w:val="22"/>
                <w:szCs w:val="22"/>
              </w:rPr>
              <w:t>on found that the Drama studio and positive learning environment I created in my classroom was a safe space for many students that were experience adverse experience</w:t>
            </w:r>
            <w:r w:rsidR="003B400F">
              <w:rPr>
                <w:rFonts w:asciiTheme="minorHAnsi" w:hAnsiTheme="minorHAnsi"/>
                <w:sz w:val="22"/>
                <w:szCs w:val="22"/>
              </w:rPr>
              <w:t>s</w:t>
            </w:r>
            <w:r w:rsidR="00A86BA4">
              <w:rPr>
                <w:rFonts w:asciiTheme="minorHAnsi" w:hAnsiTheme="minorHAnsi"/>
                <w:sz w:val="22"/>
                <w:szCs w:val="22"/>
              </w:rPr>
              <w:t xml:space="preserve"> at home and consequently</w:t>
            </w:r>
            <w:r w:rsidR="003B400F">
              <w:rPr>
                <w:rFonts w:asciiTheme="minorHAnsi" w:hAnsiTheme="minorHAnsi"/>
                <w:sz w:val="22"/>
                <w:szCs w:val="22"/>
              </w:rPr>
              <w:t xml:space="preserve"> had</w:t>
            </w:r>
            <w:r w:rsidR="00A86BA4">
              <w:rPr>
                <w:rFonts w:asciiTheme="minorHAnsi" w:hAnsiTheme="minorHAnsi"/>
                <w:sz w:val="22"/>
                <w:szCs w:val="22"/>
              </w:rPr>
              <w:t xml:space="preserve"> poor mental health. Students in my classrooms were able to </w:t>
            </w:r>
            <w:r w:rsidR="003B400F">
              <w:rPr>
                <w:rFonts w:asciiTheme="minorHAnsi" w:hAnsiTheme="minorHAnsi"/>
                <w:sz w:val="22"/>
                <w:szCs w:val="22"/>
              </w:rPr>
              <w:t xml:space="preserve">explore emotions in role, develop relationships through practical activates with their peers and improve their self-esteem and conference. The removal of physical restraints of a typical classroom with students behind desks encourages more active participation and the subject content of plays studied and theatre devised encourages students to explore more emotively. It was in </w:t>
            </w:r>
            <w:proofErr w:type="gramStart"/>
            <w:r w:rsidR="003B400F">
              <w:rPr>
                <w:rFonts w:asciiTheme="minorHAnsi" w:hAnsiTheme="minorHAnsi"/>
                <w:sz w:val="22"/>
                <w:szCs w:val="22"/>
              </w:rPr>
              <w:t>these early year of teaching</w:t>
            </w:r>
            <w:proofErr w:type="gramEnd"/>
            <w:r w:rsidR="003B400F">
              <w:rPr>
                <w:rFonts w:asciiTheme="minorHAnsi" w:hAnsiTheme="minorHAnsi"/>
                <w:sz w:val="22"/>
                <w:szCs w:val="22"/>
              </w:rPr>
              <w:t xml:space="preserve"> that I developed skills around empathy and compassion, through creating a safe learning environment where student could take risks and open up about how they were feeling. </w:t>
            </w:r>
          </w:p>
          <w:p w14:paraId="2676C56E" w14:textId="77777777" w:rsidR="005050A2" w:rsidRDefault="005050A2" w:rsidP="005050A2">
            <w:pPr>
              <w:spacing w:before="0"/>
              <w:rPr>
                <w:rFonts w:asciiTheme="minorHAnsi" w:hAnsiTheme="minorHAnsi"/>
                <w:sz w:val="22"/>
                <w:szCs w:val="22"/>
              </w:rPr>
            </w:pPr>
          </w:p>
          <w:p w14:paraId="2CCABB76" w14:textId="191E00FC" w:rsidR="005050A2" w:rsidRPr="005050A2" w:rsidRDefault="005050A2" w:rsidP="005050A2">
            <w:pPr>
              <w:spacing w:before="0"/>
              <w:rPr>
                <w:rFonts w:asciiTheme="minorHAnsi" w:hAnsiTheme="minorHAnsi"/>
                <w:i/>
                <w:iCs/>
                <w:sz w:val="22"/>
                <w:szCs w:val="22"/>
                <w:u w:val="single"/>
              </w:rPr>
            </w:pPr>
            <w:r w:rsidRPr="005050A2">
              <w:rPr>
                <w:rFonts w:asciiTheme="minorHAnsi" w:hAnsiTheme="minorHAnsi"/>
                <w:i/>
                <w:iCs/>
                <w:sz w:val="22"/>
                <w:szCs w:val="22"/>
                <w:u w:val="single"/>
              </w:rPr>
              <w:t xml:space="preserve">Personal Value = Passion &amp; Drive. Personal Attitude =You must make the change you want to see in the world </w:t>
            </w:r>
          </w:p>
          <w:p w14:paraId="3FF28ED7" w14:textId="6E44A480" w:rsidR="009D5AEC" w:rsidRDefault="003B400F" w:rsidP="005050A2">
            <w:pPr>
              <w:spacing w:before="0"/>
              <w:rPr>
                <w:rFonts w:asciiTheme="minorHAnsi" w:hAnsiTheme="minorHAnsi"/>
                <w:sz w:val="22"/>
                <w:szCs w:val="22"/>
              </w:rPr>
            </w:pPr>
            <w:r>
              <w:rPr>
                <w:rFonts w:asciiTheme="minorHAnsi" w:hAnsiTheme="minorHAnsi"/>
                <w:sz w:val="22"/>
                <w:szCs w:val="22"/>
              </w:rPr>
              <w:t>My career pathway</w:t>
            </w:r>
            <w:r w:rsidR="00601016">
              <w:rPr>
                <w:rFonts w:asciiTheme="minorHAnsi" w:hAnsiTheme="minorHAnsi"/>
                <w:sz w:val="22"/>
                <w:szCs w:val="22"/>
              </w:rPr>
              <w:t xml:space="preserve"> naturally led</w:t>
            </w:r>
            <w:r>
              <w:rPr>
                <w:rFonts w:asciiTheme="minorHAnsi" w:hAnsiTheme="minorHAnsi"/>
                <w:sz w:val="22"/>
                <w:szCs w:val="22"/>
              </w:rPr>
              <w:t xml:space="preserve"> toward</w:t>
            </w:r>
            <w:r w:rsidR="00601016">
              <w:rPr>
                <w:rFonts w:asciiTheme="minorHAnsi" w:hAnsiTheme="minorHAnsi"/>
                <w:sz w:val="22"/>
                <w:szCs w:val="22"/>
              </w:rPr>
              <w:t>s</w:t>
            </w:r>
            <w:r>
              <w:rPr>
                <w:rFonts w:asciiTheme="minorHAnsi" w:hAnsiTheme="minorHAnsi"/>
                <w:sz w:val="22"/>
                <w:szCs w:val="22"/>
              </w:rPr>
              <w:t xml:space="preserve"> the pastoral route </w:t>
            </w:r>
            <w:r w:rsidR="00601016">
              <w:rPr>
                <w:rFonts w:asciiTheme="minorHAnsi" w:hAnsiTheme="minorHAnsi"/>
                <w:sz w:val="22"/>
                <w:szCs w:val="22"/>
              </w:rPr>
              <w:t>where</w:t>
            </w:r>
            <w:r>
              <w:rPr>
                <w:rFonts w:asciiTheme="minorHAnsi" w:hAnsiTheme="minorHAnsi"/>
                <w:sz w:val="22"/>
                <w:szCs w:val="22"/>
              </w:rPr>
              <w:t xml:space="preserve"> I enjoyed t</w:t>
            </w:r>
            <w:r w:rsidR="00601016">
              <w:rPr>
                <w:rFonts w:asciiTheme="minorHAnsi" w:hAnsiTheme="minorHAnsi"/>
                <w:sz w:val="22"/>
                <w:szCs w:val="22"/>
              </w:rPr>
              <w:t>en</w:t>
            </w:r>
            <w:r>
              <w:rPr>
                <w:rFonts w:asciiTheme="minorHAnsi" w:hAnsiTheme="minorHAnsi"/>
                <w:sz w:val="22"/>
                <w:szCs w:val="22"/>
              </w:rPr>
              <w:t xml:space="preserve"> years as a pastoral leader in the role of </w:t>
            </w:r>
            <w:r w:rsidR="009D5AEC">
              <w:rPr>
                <w:rFonts w:asciiTheme="minorHAnsi" w:hAnsiTheme="minorHAnsi"/>
                <w:sz w:val="22"/>
                <w:szCs w:val="22"/>
              </w:rPr>
              <w:t>Role of Head of Year</w:t>
            </w:r>
            <w:r>
              <w:rPr>
                <w:rFonts w:asciiTheme="minorHAnsi" w:hAnsiTheme="minorHAnsi"/>
                <w:sz w:val="22"/>
                <w:szCs w:val="22"/>
              </w:rPr>
              <w:t xml:space="preserve">. </w:t>
            </w:r>
            <w:r w:rsidR="009D5AEC">
              <w:rPr>
                <w:rFonts w:asciiTheme="minorHAnsi" w:hAnsiTheme="minorHAnsi"/>
                <w:sz w:val="22"/>
                <w:szCs w:val="22"/>
              </w:rPr>
              <w:t xml:space="preserve"> </w:t>
            </w:r>
            <w:r>
              <w:rPr>
                <w:rFonts w:asciiTheme="minorHAnsi" w:hAnsiTheme="minorHAnsi"/>
                <w:sz w:val="22"/>
                <w:szCs w:val="22"/>
              </w:rPr>
              <w:t xml:space="preserve">It was in this role </w:t>
            </w:r>
            <w:r w:rsidR="00601016">
              <w:rPr>
                <w:rFonts w:asciiTheme="minorHAnsi" w:hAnsiTheme="minorHAnsi"/>
                <w:sz w:val="22"/>
                <w:szCs w:val="22"/>
              </w:rPr>
              <w:t xml:space="preserve">that I was able to </w:t>
            </w:r>
            <w:r w:rsidR="00601016" w:rsidRPr="00601016">
              <w:rPr>
                <w:rFonts w:asciiTheme="minorHAnsi" w:hAnsiTheme="minorHAnsi"/>
                <w:sz w:val="22"/>
                <w:szCs w:val="22"/>
              </w:rPr>
              <w:t>demonstrat</w:t>
            </w:r>
            <w:r w:rsidR="00601016">
              <w:rPr>
                <w:rFonts w:asciiTheme="minorHAnsi" w:hAnsiTheme="minorHAnsi"/>
                <w:sz w:val="22"/>
                <w:szCs w:val="22"/>
              </w:rPr>
              <w:t>e</w:t>
            </w:r>
            <w:r w:rsidR="00601016" w:rsidRPr="00601016">
              <w:rPr>
                <w:rFonts w:asciiTheme="minorHAnsi" w:hAnsiTheme="minorHAnsi"/>
                <w:sz w:val="22"/>
                <w:szCs w:val="22"/>
              </w:rPr>
              <w:t xml:space="preserve"> that I c</w:t>
            </w:r>
            <w:r w:rsidR="00601016">
              <w:rPr>
                <w:rFonts w:asciiTheme="minorHAnsi" w:hAnsiTheme="minorHAnsi"/>
                <w:sz w:val="22"/>
                <w:szCs w:val="22"/>
              </w:rPr>
              <w:t>ould</w:t>
            </w:r>
            <w:r w:rsidR="00601016" w:rsidRPr="00601016">
              <w:rPr>
                <w:rFonts w:asciiTheme="minorHAnsi" w:hAnsiTheme="minorHAnsi"/>
                <w:sz w:val="22"/>
                <w:szCs w:val="22"/>
              </w:rPr>
              <w:t xml:space="preserve"> lead an effective team to raise standards; from ensuring students have a smooth transition into the school, to the academic tracking and monitoring of students across the year and sharing best practice with regards to behaviour for learning.</w:t>
            </w:r>
            <w:r w:rsidR="00601016">
              <w:rPr>
                <w:rFonts w:asciiTheme="minorHAnsi" w:hAnsiTheme="minorHAnsi"/>
                <w:sz w:val="22"/>
                <w:szCs w:val="22"/>
              </w:rPr>
              <w:t xml:space="preserve"> During these 10 years the rise and development of mental health issues and their impact on behaviour and achievement </w:t>
            </w:r>
            <w:r w:rsidR="00601016" w:rsidRPr="00601016">
              <w:rPr>
                <w:rFonts w:asciiTheme="minorHAnsi" w:hAnsiTheme="minorHAnsi"/>
                <w:sz w:val="22"/>
                <w:szCs w:val="22"/>
              </w:rPr>
              <w:t>became</w:t>
            </w:r>
            <w:r w:rsidR="00601016">
              <w:rPr>
                <w:rFonts w:asciiTheme="minorHAnsi" w:hAnsiTheme="minorHAnsi"/>
                <w:sz w:val="22"/>
                <w:szCs w:val="22"/>
              </w:rPr>
              <w:t xml:space="preserve"> very evident, as well as the need for school to do more to address this mental health crisis. This is where my passion for supporting mental health and wellbeing in schools began and through this </w:t>
            </w:r>
            <w:r w:rsidR="005050A2">
              <w:rPr>
                <w:rFonts w:asciiTheme="minorHAnsi" w:hAnsiTheme="minorHAnsi"/>
                <w:sz w:val="22"/>
                <w:szCs w:val="22"/>
              </w:rPr>
              <w:t>passion,</w:t>
            </w:r>
            <w:r w:rsidR="00601016">
              <w:rPr>
                <w:rFonts w:asciiTheme="minorHAnsi" w:hAnsiTheme="minorHAnsi"/>
                <w:sz w:val="22"/>
                <w:szCs w:val="22"/>
              </w:rPr>
              <w:t xml:space="preserve"> I have been driven to change attitudes and the cultural stigma associated with mental health. </w:t>
            </w:r>
          </w:p>
          <w:p w14:paraId="629AA066" w14:textId="2F188E54" w:rsidR="009D5AEC" w:rsidRDefault="009D5AEC" w:rsidP="005050A2">
            <w:pPr>
              <w:spacing w:before="0"/>
              <w:rPr>
                <w:rFonts w:asciiTheme="minorHAnsi" w:hAnsiTheme="minorHAnsi"/>
                <w:sz w:val="22"/>
                <w:szCs w:val="22"/>
              </w:rPr>
            </w:pPr>
          </w:p>
          <w:p w14:paraId="5C18EAA1" w14:textId="509F6F40" w:rsidR="005050A2" w:rsidRPr="005050A2" w:rsidRDefault="005050A2" w:rsidP="005050A2">
            <w:pPr>
              <w:spacing w:before="0"/>
              <w:rPr>
                <w:rFonts w:asciiTheme="minorHAnsi" w:hAnsiTheme="minorHAnsi"/>
                <w:i/>
                <w:iCs/>
                <w:sz w:val="22"/>
                <w:szCs w:val="22"/>
                <w:u w:val="single"/>
              </w:rPr>
            </w:pPr>
            <w:r w:rsidRPr="005050A2">
              <w:rPr>
                <w:rFonts w:asciiTheme="minorHAnsi" w:hAnsiTheme="minorHAnsi"/>
                <w:i/>
                <w:iCs/>
                <w:sz w:val="22"/>
                <w:szCs w:val="22"/>
                <w:u w:val="single"/>
              </w:rPr>
              <w:t>Personal Value = Inclusion Personal Attitude =You must make the change you want to see in the world</w:t>
            </w:r>
          </w:p>
          <w:p w14:paraId="08631030" w14:textId="6B6D7C6B" w:rsidR="00601016" w:rsidRDefault="005050A2" w:rsidP="005050A2">
            <w:pPr>
              <w:spacing w:before="0"/>
              <w:rPr>
                <w:rFonts w:asciiTheme="minorHAnsi" w:hAnsiTheme="minorHAnsi"/>
                <w:sz w:val="22"/>
                <w:szCs w:val="22"/>
              </w:rPr>
            </w:pPr>
            <w:r>
              <w:rPr>
                <w:rFonts w:asciiTheme="minorHAnsi" w:hAnsiTheme="minorHAnsi"/>
                <w:sz w:val="22"/>
                <w:szCs w:val="22"/>
              </w:rPr>
              <w:t>I am an e</w:t>
            </w:r>
            <w:r w:rsidR="009D5AEC">
              <w:rPr>
                <w:rFonts w:asciiTheme="minorHAnsi" w:hAnsiTheme="minorHAnsi"/>
                <w:sz w:val="22"/>
                <w:szCs w:val="22"/>
              </w:rPr>
              <w:t>ducator who</w:t>
            </w:r>
            <w:r>
              <w:rPr>
                <w:rFonts w:asciiTheme="minorHAnsi" w:hAnsiTheme="minorHAnsi"/>
                <w:sz w:val="22"/>
                <w:szCs w:val="22"/>
              </w:rPr>
              <w:t xml:space="preserve"> activity </w:t>
            </w:r>
            <w:r w:rsidR="009D5AEC">
              <w:rPr>
                <w:rFonts w:asciiTheme="minorHAnsi" w:hAnsiTheme="minorHAnsi"/>
                <w:sz w:val="22"/>
                <w:szCs w:val="22"/>
              </w:rPr>
              <w:t xml:space="preserve">supports LGBT+ inclusion </w:t>
            </w:r>
            <w:r>
              <w:rPr>
                <w:rFonts w:asciiTheme="minorHAnsi" w:hAnsiTheme="minorHAnsi"/>
                <w:sz w:val="22"/>
                <w:szCs w:val="22"/>
              </w:rPr>
              <w:t>and t</w:t>
            </w:r>
            <w:r w:rsidR="00601016" w:rsidRPr="00601016">
              <w:rPr>
                <w:rFonts w:asciiTheme="minorHAnsi" w:hAnsiTheme="minorHAnsi"/>
                <w:sz w:val="22"/>
                <w:szCs w:val="22"/>
              </w:rPr>
              <w:t xml:space="preserve">hrough this role I have driven change which has had a positive impact on LGBT students as well as developing a culture of acceptance where diversity is not only acknowledged but rightfully celebrated. I have ensured that academy policies are LGBT+ inclusive, lead the whole academy’s Anti bullying agenda thought the appointment of student Anti-Bullying Ambassadors, led on key </w:t>
            </w:r>
            <w:r w:rsidR="008A1BD5" w:rsidRPr="00601016">
              <w:rPr>
                <w:rFonts w:asciiTheme="minorHAnsi" w:hAnsiTheme="minorHAnsi"/>
                <w:sz w:val="22"/>
                <w:szCs w:val="22"/>
              </w:rPr>
              <w:t>assemblies,</w:t>
            </w:r>
            <w:r w:rsidR="00601016" w:rsidRPr="00601016">
              <w:rPr>
                <w:rFonts w:asciiTheme="minorHAnsi" w:hAnsiTheme="minorHAnsi"/>
                <w:sz w:val="22"/>
                <w:szCs w:val="22"/>
              </w:rPr>
              <w:t xml:space="preserve"> and facilitated staff training on antibullying on the safeguarding agenda and how to tackle HBT bullying. The impact of this students </w:t>
            </w:r>
            <w:r w:rsidR="008A1BD5" w:rsidRPr="00601016">
              <w:rPr>
                <w:rFonts w:asciiTheme="minorHAnsi" w:hAnsiTheme="minorHAnsi"/>
                <w:sz w:val="22"/>
                <w:szCs w:val="22"/>
              </w:rPr>
              <w:t>is</w:t>
            </w:r>
            <w:r w:rsidR="00601016" w:rsidRPr="00601016">
              <w:rPr>
                <w:rFonts w:asciiTheme="minorHAnsi" w:hAnsiTheme="minorHAnsi"/>
                <w:sz w:val="22"/>
                <w:szCs w:val="22"/>
              </w:rPr>
              <w:t xml:space="preserve"> aware that HBT </w:t>
            </w:r>
            <w:r w:rsidR="008A1BD5" w:rsidRPr="00601016">
              <w:rPr>
                <w:rFonts w:asciiTheme="minorHAnsi" w:hAnsiTheme="minorHAnsi"/>
                <w:sz w:val="22"/>
                <w:szCs w:val="22"/>
              </w:rPr>
              <w:t>bullying,</w:t>
            </w:r>
            <w:r w:rsidR="00601016" w:rsidRPr="00601016">
              <w:rPr>
                <w:rFonts w:asciiTheme="minorHAnsi" w:hAnsiTheme="minorHAnsi"/>
                <w:sz w:val="22"/>
                <w:szCs w:val="22"/>
              </w:rPr>
              <w:t xml:space="preserve"> and language is </w:t>
            </w:r>
            <w:r w:rsidR="008A1BD5" w:rsidRPr="00601016">
              <w:rPr>
                <w:rFonts w:asciiTheme="minorHAnsi" w:hAnsiTheme="minorHAnsi"/>
                <w:sz w:val="22"/>
                <w:szCs w:val="22"/>
              </w:rPr>
              <w:t>wrong,</w:t>
            </w:r>
            <w:r w:rsidR="00601016" w:rsidRPr="00601016">
              <w:rPr>
                <w:rFonts w:asciiTheme="minorHAnsi" w:hAnsiTheme="minorHAnsi"/>
                <w:sz w:val="22"/>
                <w:szCs w:val="22"/>
              </w:rPr>
              <w:t xml:space="preserve"> and this has been evidenced in the ongoing reduction of homophobic, </w:t>
            </w:r>
            <w:r w:rsidR="008A1BD5" w:rsidRPr="00601016">
              <w:rPr>
                <w:rFonts w:asciiTheme="minorHAnsi" w:hAnsiTheme="minorHAnsi"/>
                <w:sz w:val="22"/>
                <w:szCs w:val="22"/>
              </w:rPr>
              <w:t>biphobia</w:t>
            </w:r>
            <w:r w:rsidR="00601016" w:rsidRPr="00601016">
              <w:rPr>
                <w:rFonts w:asciiTheme="minorHAnsi" w:hAnsiTheme="minorHAnsi"/>
                <w:sz w:val="22"/>
                <w:szCs w:val="22"/>
              </w:rPr>
              <w:t>, transphobic and sexist bullying recorded across the academy</w:t>
            </w:r>
            <w:r>
              <w:rPr>
                <w:rFonts w:asciiTheme="minorHAnsi" w:hAnsiTheme="minorHAnsi"/>
                <w:sz w:val="22"/>
                <w:szCs w:val="22"/>
              </w:rPr>
              <w:t>. A</w:t>
            </w:r>
            <w:r w:rsidR="00601016" w:rsidRPr="00601016">
              <w:rPr>
                <w:rFonts w:asciiTheme="minorHAnsi" w:hAnsiTheme="minorHAnsi"/>
                <w:sz w:val="22"/>
                <w:szCs w:val="22"/>
              </w:rPr>
              <w:t xml:space="preserve"> whole-school effort to make LGBT+ inclusion a central priority, involving students, staff, parents, </w:t>
            </w:r>
            <w:r w:rsidR="008A1BD5" w:rsidRPr="00601016">
              <w:rPr>
                <w:rFonts w:asciiTheme="minorHAnsi" w:hAnsiTheme="minorHAnsi"/>
                <w:sz w:val="22"/>
                <w:szCs w:val="22"/>
              </w:rPr>
              <w:t>carers,</w:t>
            </w:r>
            <w:r w:rsidR="00601016" w:rsidRPr="00601016">
              <w:rPr>
                <w:rFonts w:asciiTheme="minorHAnsi" w:hAnsiTheme="minorHAnsi"/>
                <w:sz w:val="22"/>
                <w:szCs w:val="22"/>
              </w:rPr>
              <w:t xml:space="preserve"> and governors in their work, and making positive improvements for LGBT+ young people through policy changes, pedagogy, </w:t>
            </w:r>
            <w:r w:rsidR="008A1BD5" w:rsidRPr="00601016">
              <w:rPr>
                <w:rFonts w:asciiTheme="minorHAnsi" w:hAnsiTheme="minorHAnsi"/>
                <w:sz w:val="22"/>
                <w:szCs w:val="22"/>
              </w:rPr>
              <w:t>campaigns,</w:t>
            </w:r>
            <w:r w:rsidR="00601016" w:rsidRPr="00601016">
              <w:rPr>
                <w:rFonts w:asciiTheme="minorHAnsi" w:hAnsiTheme="minorHAnsi"/>
                <w:sz w:val="22"/>
                <w:szCs w:val="22"/>
              </w:rPr>
              <w:t xml:space="preserve"> and anti-bullying interventions. I am proud to have led the change by supporting staff to </w:t>
            </w:r>
            <w:r w:rsidRPr="00601016">
              <w:rPr>
                <w:rFonts w:asciiTheme="minorHAnsi" w:hAnsiTheme="minorHAnsi"/>
                <w:sz w:val="22"/>
                <w:szCs w:val="22"/>
              </w:rPr>
              <w:t>establish</w:t>
            </w:r>
            <w:r w:rsidR="00601016" w:rsidRPr="00601016">
              <w:rPr>
                <w:rFonts w:asciiTheme="minorHAnsi" w:hAnsiTheme="minorHAnsi"/>
                <w:sz w:val="22"/>
                <w:szCs w:val="22"/>
              </w:rPr>
              <w:t xml:space="preserve"> an environment where bullying, peer-on-peer abuse or discrimination is simply not accepted or indeed </w:t>
            </w:r>
            <w:r w:rsidR="008A1BD5" w:rsidRPr="00601016">
              <w:rPr>
                <w:rFonts w:asciiTheme="minorHAnsi" w:hAnsiTheme="minorHAnsi"/>
                <w:sz w:val="22"/>
                <w:szCs w:val="22"/>
              </w:rPr>
              <w:t>tolerated,</w:t>
            </w:r>
            <w:r w:rsidR="00601016" w:rsidRPr="00601016">
              <w:rPr>
                <w:rFonts w:asciiTheme="minorHAnsi" w:hAnsiTheme="minorHAnsi"/>
                <w:sz w:val="22"/>
                <w:szCs w:val="22"/>
              </w:rPr>
              <w:t xml:space="preserve"> and diversity is celebrated.</w:t>
            </w:r>
          </w:p>
          <w:p w14:paraId="4367D959" w14:textId="77777777" w:rsidR="00CC6268" w:rsidRDefault="00CC6268" w:rsidP="005050A2">
            <w:pPr>
              <w:spacing w:before="0"/>
              <w:rPr>
                <w:rFonts w:asciiTheme="minorHAnsi" w:hAnsiTheme="minorHAnsi"/>
                <w:sz w:val="22"/>
                <w:szCs w:val="22"/>
              </w:rPr>
            </w:pPr>
          </w:p>
          <w:p w14:paraId="2A8C8700" w14:textId="77777777" w:rsidR="009D5AEC" w:rsidRDefault="009D5AEC" w:rsidP="005050A2">
            <w:pPr>
              <w:spacing w:before="0"/>
              <w:rPr>
                <w:rFonts w:asciiTheme="minorHAnsi" w:hAnsiTheme="minorHAnsi"/>
                <w:sz w:val="22"/>
                <w:szCs w:val="22"/>
              </w:rPr>
            </w:pPr>
          </w:p>
          <w:p w14:paraId="7675C1F6" w14:textId="46B1434E" w:rsidR="005050A2" w:rsidRPr="005050A2" w:rsidRDefault="005050A2" w:rsidP="005050A2">
            <w:pPr>
              <w:spacing w:before="0"/>
              <w:rPr>
                <w:rFonts w:asciiTheme="minorHAnsi" w:hAnsiTheme="minorHAnsi"/>
                <w:i/>
                <w:iCs/>
                <w:sz w:val="22"/>
                <w:szCs w:val="22"/>
                <w:u w:val="single"/>
              </w:rPr>
            </w:pPr>
            <w:r w:rsidRPr="005050A2">
              <w:rPr>
                <w:rFonts w:asciiTheme="minorHAnsi" w:hAnsiTheme="minorHAnsi"/>
                <w:i/>
                <w:iCs/>
                <w:sz w:val="22"/>
                <w:szCs w:val="22"/>
                <w:u w:val="single"/>
              </w:rPr>
              <w:t xml:space="preserve">Contributing factors that have contributed to Personal values /Attitudes of Mental Health. </w:t>
            </w:r>
          </w:p>
          <w:p w14:paraId="51F73C45" w14:textId="77777777" w:rsidR="005050A2" w:rsidRDefault="005050A2" w:rsidP="005050A2">
            <w:pPr>
              <w:spacing w:before="0"/>
              <w:rPr>
                <w:rFonts w:asciiTheme="minorHAnsi" w:hAnsiTheme="minorHAnsi"/>
                <w:sz w:val="22"/>
                <w:szCs w:val="22"/>
              </w:rPr>
            </w:pPr>
          </w:p>
          <w:p w14:paraId="72F35A77" w14:textId="172E3AD8" w:rsidR="005050A2" w:rsidRDefault="005050A2" w:rsidP="005050A2">
            <w:pPr>
              <w:spacing w:before="0"/>
              <w:rPr>
                <w:rFonts w:asciiTheme="minorHAnsi" w:hAnsiTheme="minorHAnsi"/>
                <w:sz w:val="22"/>
                <w:szCs w:val="22"/>
              </w:rPr>
            </w:pPr>
            <w:r>
              <w:rPr>
                <w:rFonts w:asciiTheme="minorHAnsi" w:hAnsiTheme="minorHAnsi"/>
                <w:sz w:val="22"/>
                <w:szCs w:val="22"/>
              </w:rPr>
              <w:t xml:space="preserve">On the </w:t>
            </w:r>
            <w:r w:rsidR="008A1BD5">
              <w:rPr>
                <w:rFonts w:asciiTheme="minorHAnsi" w:hAnsiTheme="minorHAnsi"/>
                <w:sz w:val="22"/>
                <w:szCs w:val="22"/>
              </w:rPr>
              <w:t>2</w:t>
            </w:r>
            <w:r w:rsidR="008A1BD5" w:rsidRPr="005050A2">
              <w:rPr>
                <w:rFonts w:asciiTheme="minorHAnsi" w:hAnsiTheme="minorHAnsi"/>
                <w:sz w:val="22"/>
                <w:szCs w:val="22"/>
                <w:vertAlign w:val="superscript"/>
              </w:rPr>
              <w:t>nd of</w:t>
            </w:r>
            <w:r>
              <w:rPr>
                <w:rFonts w:asciiTheme="minorHAnsi" w:hAnsiTheme="minorHAnsi"/>
                <w:sz w:val="22"/>
                <w:szCs w:val="22"/>
              </w:rPr>
              <w:t xml:space="preserve"> September 2019 </w:t>
            </w:r>
            <w:r w:rsidR="00A87853">
              <w:rPr>
                <w:rFonts w:asciiTheme="minorHAnsi" w:hAnsiTheme="minorHAnsi"/>
                <w:sz w:val="22"/>
                <w:szCs w:val="22"/>
              </w:rPr>
              <w:t xml:space="preserve">I was starting a new academic year as Head of Year 9, a year group </w:t>
            </w:r>
            <w:r w:rsidR="00CC6268">
              <w:rPr>
                <w:rFonts w:asciiTheme="minorHAnsi" w:hAnsiTheme="minorHAnsi"/>
                <w:sz w:val="22"/>
                <w:szCs w:val="22"/>
              </w:rPr>
              <w:t>t</w:t>
            </w:r>
            <w:r w:rsidR="00A87853">
              <w:rPr>
                <w:rFonts w:asciiTheme="minorHAnsi" w:hAnsiTheme="minorHAnsi"/>
                <w:sz w:val="22"/>
                <w:szCs w:val="22"/>
              </w:rPr>
              <w:t xml:space="preserve">hat I had led for the previous year and who had a reputation within the academy for having a high percentage of mental health and safeguarding concerns. It was a staff Inset day so at 9am I delivered a successful presentation to all staff on LGBT+ Inclusion and following this sat down with my faculty for a late morning training session on Staff Coaching. During this session my phone begun to ring, and the Executive Principal was calling me requesting an urgent meeting. Arriving to his office I discovered my Assistant Head of year and two other members of </w:t>
            </w:r>
            <w:r w:rsidR="008A1BD5">
              <w:rPr>
                <w:rFonts w:asciiTheme="minorHAnsi" w:hAnsiTheme="minorHAnsi"/>
                <w:sz w:val="22"/>
                <w:szCs w:val="22"/>
              </w:rPr>
              <w:t>SLT,</w:t>
            </w:r>
            <w:r w:rsidR="00A87853">
              <w:rPr>
                <w:rFonts w:asciiTheme="minorHAnsi" w:hAnsiTheme="minorHAnsi"/>
                <w:sz w:val="22"/>
                <w:szCs w:val="22"/>
              </w:rPr>
              <w:t xml:space="preserve"> and I was told that a student in my year group had taken her own life.  The next few weeks were a complete blur. I had been supporting this student for the last two year, they had many Adverse Childhood Experiences’ which were contributing to poor mental health and </w:t>
            </w:r>
            <w:r w:rsidR="00CC6268">
              <w:rPr>
                <w:rFonts w:asciiTheme="minorHAnsi" w:hAnsiTheme="minorHAnsi"/>
                <w:sz w:val="22"/>
                <w:szCs w:val="22"/>
              </w:rPr>
              <w:t>risk-taking</w:t>
            </w:r>
            <w:r w:rsidR="00A87853">
              <w:rPr>
                <w:rFonts w:asciiTheme="minorHAnsi" w:hAnsiTheme="minorHAnsi"/>
                <w:sz w:val="22"/>
                <w:szCs w:val="22"/>
              </w:rPr>
              <w:t xml:space="preserve"> behaviour. </w:t>
            </w:r>
          </w:p>
          <w:p w14:paraId="2919A2E6" w14:textId="6C2466FA" w:rsidR="00254ED8" w:rsidRDefault="00CC6268" w:rsidP="00254ED8">
            <w:pPr>
              <w:spacing w:before="0"/>
              <w:rPr>
                <w:rFonts w:asciiTheme="minorHAnsi" w:hAnsiTheme="minorHAnsi"/>
                <w:sz w:val="22"/>
                <w:szCs w:val="22"/>
              </w:rPr>
            </w:pPr>
            <w:r>
              <w:rPr>
                <w:rFonts w:asciiTheme="minorHAnsi" w:hAnsiTheme="minorHAnsi"/>
                <w:sz w:val="22"/>
                <w:szCs w:val="22"/>
              </w:rPr>
              <w:t xml:space="preserve">The impact of this experience dramatically </w:t>
            </w:r>
            <w:proofErr w:type="spellStart"/>
            <w:r>
              <w:rPr>
                <w:rFonts w:asciiTheme="minorHAnsi" w:hAnsiTheme="minorHAnsi"/>
                <w:sz w:val="22"/>
                <w:szCs w:val="22"/>
              </w:rPr>
              <w:t>effected</w:t>
            </w:r>
            <w:proofErr w:type="spellEnd"/>
            <w:r>
              <w:rPr>
                <w:rFonts w:asciiTheme="minorHAnsi" w:hAnsiTheme="minorHAnsi"/>
                <w:sz w:val="22"/>
                <w:szCs w:val="22"/>
              </w:rPr>
              <w:t xml:space="preserve"> my own mental health, for a few months I was unable to work or function well at home. </w:t>
            </w:r>
            <w:r w:rsidR="005E6A81">
              <w:rPr>
                <w:rFonts w:asciiTheme="minorHAnsi" w:hAnsiTheme="minorHAnsi"/>
                <w:sz w:val="22"/>
                <w:szCs w:val="22"/>
              </w:rPr>
              <w:t xml:space="preserve">I was very well supported by the Executive Principal, utilised the educational support programme’s free counselling and slowing begun to build myself back up. This experience fundamental changed </w:t>
            </w:r>
            <w:r w:rsidR="008A1BD5">
              <w:rPr>
                <w:rFonts w:asciiTheme="minorHAnsi" w:hAnsiTheme="minorHAnsi"/>
                <w:sz w:val="22"/>
                <w:szCs w:val="22"/>
              </w:rPr>
              <w:t>me and</w:t>
            </w:r>
            <w:r w:rsidR="005E6A81">
              <w:rPr>
                <w:rFonts w:asciiTheme="minorHAnsi" w:hAnsiTheme="minorHAnsi"/>
                <w:sz w:val="22"/>
                <w:szCs w:val="22"/>
              </w:rPr>
              <w:t xml:space="preserve"> has shaped the person I am today. </w:t>
            </w:r>
            <w:r w:rsidR="005E6A81" w:rsidRPr="005E6A81">
              <w:rPr>
                <w:rFonts w:asciiTheme="minorHAnsi" w:hAnsiTheme="minorHAnsi"/>
                <w:sz w:val="22"/>
                <w:szCs w:val="22"/>
              </w:rPr>
              <w:t xml:space="preserve">Having witnessed first-hand how devastating it can be when a young person faces challenges that feel impossible to overcome, I believe that supporting young </w:t>
            </w:r>
            <w:r w:rsidR="008A1BD5" w:rsidRPr="005E6A81">
              <w:rPr>
                <w:rFonts w:asciiTheme="minorHAnsi" w:hAnsiTheme="minorHAnsi"/>
                <w:sz w:val="22"/>
                <w:szCs w:val="22"/>
              </w:rPr>
              <w:t>people’s</w:t>
            </w:r>
            <w:r w:rsidR="005E6A81" w:rsidRPr="005E6A81">
              <w:rPr>
                <w:rFonts w:asciiTheme="minorHAnsi" w:hAnsiTheme="minorHAnsi"/>
                <w:sz w:val="22"/>
                <w:szCs w:val="22"/>
              </w:rPr>
              <w:t xml:space="preserve"> mental health must become a priority. The consequences of not prioritising positive mental health and wellbeing are unthinkable.  I am committed to ensuring more is done so that young people have the resilience to overcome life’s difficulties. </w:t>
            </w:r>
          </w:p>
          <w:p w14:paraId="45ECA983" w14:textId="299DD193" w:rsidR="009D5AEC" w:rsidRDefault="009D5AEC" w:rsidP="00254ED8">
            <w:pPr>
              <w:spacing w:before="0"/>
              <w:rPr>
                <w:rFonts w:asciiTheme="minorHAnsi" w:hAnsiTheme="minorHAnsi"/>
                <w:sz w:val="22"/>
                <w:szCs w:val="22"/>
              </w:rPr>
            </w:pPr>
            <w:r>
              <w:rPr>
                <w:rFonts w:asciiTheme="minorHAnsi" w:hAnsiTheme="minorHAnsi"/>
                <w:sz w:val="22"/>
                <w:szCs w:val="22"/>
              </w:rPr>
              <w:t xml:space="preserve"> </w:t>
            </w:r>
          </w:p>
          <w:p w14:paraId="7F8AE494" w14:textId="77777777" w:rsidR="00F357B9" w:rsidRDefault="00F357B9" w:rsidP="00254ED8">
            <w:pPr>
              <w:spacing w:before="0"/>
              <w:rPr>
                <w:rFonts w:asciiTheme="minorHAnsi" w:hAnsiTheme="minorHAnsi"/>
                <w:sz w:val="22"/>
                <w:szCs w:val="22"/>
              </w:rPr>
            </w:pPr>
          </w:p>
          <w:p w14:paraId="76FA7C04" w14:textId="77777777" w:rsidR="00F357B9" w:rsidRDefault="00F357B9" w:rsidP="00254ED8">
            <w:pPr>
              <w:spacing w:before="0"/>
              <w:rPr>
                <w:rFonts w:asciiTheme="minorHAnsi" w:hAnsiTheme="minorHAnsi"/>
                <w:sz w:val="22"/>
                <w:szCs w:val="22"/>
              </w:rPr>
            </w:pPr>
          </w:p>
          <w:p w14:paraId="4C803855" w14:textId="77777777" w:rsidR="00F357B9" w:rsidRDefault="00F357B9" w:rsidP="00254ED8">
            <w:pPr>
              <w:spacing w:before="0"/>
              <w:rPr>
                <w:rFonts w:asciiTheme="minorHAnsi" w:hAnsiTheme="minorHAnsi"/>
                <w:sz w:val="22"/>
                <w:szCs w:val="22"/>
              </w:rPr>
            </w:pPr>
          </w:p>
          <w:p w14:paraId="41969333" w14:textId="77777777" w:rsidR="00F357B9" w:rsidRDefault="00F357B9" w:rsidP="00254ED8">
            <w:pPr>
              <w:spacing w:before="0"/>
              <w:rPr>
                <w:rFonts w:asciiTheme="minorHAnsi" w:hAnsiTheme="minorHAnsi"/>
                <w:sz w:val="22"/>
                <w:szCs w:val="22"/>
              </w:rPr>
            </w:pPr>
          </w:p>
          <w:p w14:paraId="53DB8EFE" w14:textId="77777777" w:rsidR="00F357B9" w:rsidRDefault="00F357B9" w:rsidP="00254ED8">
            <w:pPr>
              <w:spacing w:before="0"/>
              <w:rPr>
                <w:rFonts w:asciiTheme="minorHAnsi" w:hAnsiTheme="minorHAnsi"/>
                <w:sz w:val="22"/>
                <w:szCs w:val="22"/>
              </w:rPr>
            </w:pPr>
          </w:p>
          <w:p w14:paraId="6B81F5D8" w14:textId="77777777" w:rsidR="00F357B9" w:rsidRDefault="00F357B9" w:rsidP="00254ED8">
            <w:pPr>
              <w:spacing w:before="0"/>
              <w:rPr>
                <w:rFonts w:asciiTheme="minorHAnsi" w:hAnsiTheme="minorHAnsi"/>
                <w:sz w:val="22"/>
                <w:szCs w:val="22"/>
              </w:rPr>
            </w:pPr>
          </w:p>
          <w:p w14:paraId="5A8631FE" w14:textId="77777777" w:rsidR="00F357B9" w:rsidRDefault="00F357B9" w:rsidP="00254ED8">
            <w:pPr>
              <w:spacing w:before="0"/>
              <w:rPr>
                <w:rFonts w:asciiTheme="minorHAnsi" w:hAnsiTheme="minorHAnsi"/>
                <w:sz w:val="22"/>
                <w:szCs w:val="22"/>
              </w:rPr>
            </w:pPr>
          </w:p>
          <w:p w14:paraId="4048A009" w14:textId="77777777" w:rsidR="00F357B9" w:rsidRDefault="00F357B9" w:rsidP="00254ED8">
            <w:pPr>
              <w:spacing w:before="0"/>
              <w:rPr>
                <w:rFonts w:asciiTheme="minorHAnsi" w:hAnsiTheme="minorHAnsi"/>
                <w:sz w:val="22"/>
                <w:szCs w:val="22"/>
              </w:rPr>
            </w:pPr>
          </w:p>
          <w:p w14:paraId="002AFF48" w14:textId="77777777" w:rsidR="00F357B9" w:rsidRDefault="00F357B9" w:rsidP="00254ED8">
            <w:pPr>
              <w:spacing w:before="0"/>
              <w:rPr>
                <w:rFonts w:asciiTheme="minorHAnsi" w:hAnsiTheme="minorHAnsi"/>
                <w:sz w:val="22"/>
                <w:szCs w:val="22"/>
              </w:rPr>
            </w:pPr>
          </w:p>
          <w:p w14:paraId="10073B1D" w14:textId="77777777" w:rsidR="00F357B9" w:rsidRDefault="00F357B9" w:rsidP="00254ED8">
            <w:pPr>
              <w:spacing w:before="0"/>
              <w:rPr>
                <w:rFonts w:asciiTheme="minorHAnsi" w:hAnsiTheme="minorHAnsi"/>
                <w:sz w:val="22"/>
                <w:szCs w:val="22"/>
              </w:rPr>
            </w:pPr>
          </w:p>
          <w:p w14:paraId="6C33B5E7" w14:textId="77777777" w:rsidR="00F357B9" w:rsidRDefault="00F357B9" w:rsidP="00254ED8">
            <w:pPr>
              <w:spacing w:before="0"/>
              <w:rPr>
                <w:rFonts w:asciiTheme="minorHAnsi" w:hAnsiTheme="minorHAnsi"/>
                <w:sz w:val="22"/>
                <w:szCs w:val="22"/>
              </w:rPr>
            </w:pPr>
          </w:p>
          <w:p w14:paraId="357B5E92" w14:textId="77777777" w:rsidR="00F357B9" w:rsidRDefault="00F357B9" w:rsidP="00254ED8">
            <w:pPr>
              <w:spacing w:before="0"/>
              <w:rPr>
                <w:rFonts w:asciiTheme="minorHAnsi" w:hAnsiTheme="minorHAnsi"/>
                <w:sz w:val="22"/>
                <w:szCs w:val="22"/>
              </w:rPr>
            </w:pPr>
          </w:p>
          <w:p w14:paraId="5393BEEF" w14:textId="77777777" w:rsidR="00F357B9" w:rsidRDefault="00F357B9" w:rsidP="00254ED8">
            <w:pPr>
              <w:spacing w:before="0"/>
              <w:rPr>
                <w:rFonts w:asciiTheme="minorHAnsi" w:hAnsiTheme="minorHAnsi"/>
                <w:sz w:val="22"/>
                <w:szCs w:val="22"/>
              </w:rPr>
            </w:pPr>
          </w:p>
          <w:p w14:paraId="2AFCC86C" w14:textId="77777777" w:rsidR="00F357B9" w:rsidRDefault="00F357B9" w:rsidP="00254ED8">
            <w:pPr>
              <w:spacing w:before="0"/>
              <w:rPr>
                <w:rFonts w:asciiTheme="minorHAnsi" w:hAnsiTheme="minorHAnsi"/>
                <w:sz w:val="22"/>
                <w:szCs w:val="22"/>
              </w:rPr>
            </w:pPr>
          </w:p>
          <w:p w14:paraId="57758CBA" w14:textId="77777777" w:rsidR="00F357B9" w:rsidRDefault="00F357B9" w:rsidP="00254ED8">
            <w:pPr>
              <w:spacing w:before="0"/>
              <w:rPr>
                <w:rFonts w:asciiTheme="minorHAnsi" w:hAnsiTheme="minorHAnsi"/>
                <w:sz w:val="22"/>
                <w:szCs w:val="22"/>
              </w:rPr>
            </w:pPr>
          </w:p>
          <w:p w14:paraId="6CD0C5A2" w14:textId="77777777" w:rsidR="00F357B9" w:rsidRDefault="00F357B9" w:rsidP="00254ED8">
            <w:pPr>
              <w:spacing w:before="0"/>
              <w:rPr>
                <w:rFonts w:asciiTheme="minorHAnsi" w:hAnsiTheme="minorHAnsi"/>
                <w:sz w:val="22"/>
                <w:szCs w:val="22"/>
              </w:rPr>
            </w:pPr>
          </w:p>
          <w:p w14:paraId="08D36D0D" w14:textId="77777777" w:rsidR="00F357B9" w:rsidRDefault="00F357B9" w:rsidP="00254ED8">
            <w:pPr>
              <w:spacing w:before="0"/>
              <w:rPr>
                <w:rFonts w:asciiTheme="minorHAnsi" w:hAnsiTheme="minorHAnsi"/>
                <w:sz w:val="22"/>
                <w:szCs w:val="22"/>
              </w:rPr>
            </w:pPr>
          </w:p>
          <w:p w14:paraId="752DF191" w14:textId="77777777" w:rsidR="00F357B9" w:rsidRDefault="00F357B9" w:rsidP="00254ED8">
            <w:pPr>
              <w:spacing w:before="0"/>
              <w:rPr>
                <w:rFonts w:asciiTheme="minorHAnsi" w:hAnsiTheme="minorHAnsi"/>
                <w:sz w:val="22"/>
                <w:szCs w:val="22"/>
              </w:rPr>
            </w:pPr>
          </w:p>
          <w:p w14:paraId="5764CB8F" w14:textId="77777777" w:rsidR="00F357B9" w:rsidRDefault="00F357B9" w:rsidP="00254ED8">
            <w:pPr>
              <w:spacing w:before="0"/>
              <w:rPr>
                <w:rFonts w:asciiTheme="minorHAnsi" w:hAnsiTheme="minorHAnsi"/>
                <w:sz w:val="22"/>
                <w:szCs w:val="22"/>
              </w:rPr>
            </w:pPr>
          </w:p>
          <w:p w14:paraId="0B6D3693" w14:textId="77777777" w:rsidR="00F357B9" w:rsidRDefault="00F357B9" w:rsidP="00254ED8">
            <w:pPr>
              <w:spacing w:before="0"/>
              <w:rPr>
                <w:rFonts w:asciiTheme="minorHAnsi" w:hAnsiTheme="minorHAnsi"/>
                <w:sz w:val="22"/>
                <w:szCs w:val="22"/>
              </w:rPr>
            </w:pPr>
          </w:p>
          <w:p w14:paraId="01C64442" w14:textId="77777777" w:rsidR="00F357B9" w:rsidRDefault="00F357B9" w:rsidP="00254ED8">
            <w:pPr>
              <w:spacing w:before="0"/>
              <w:rPr>
                <w:rFonts w:asciiTheme="minorHAnsi" w:hAnsiTheme="minorHAnsi"/>
                <w:sz w:val="22"/>
                <w:szCs w:val="22"/>
              </w:rPr>
            </w:pPr>
          </w:p>
          <w:p w14:paraId="4FA1DB89" w14:textId="77777777" w:rsidR="00F357B9" w:rsidRDefault="00F357B9" w:rsidP="00254ED8">
            <w:pPr>
              <w:spacing w:before="0"/>
              <w:rPr>
                <w:rFonts w:asciiTheme="minorHAnsi" w:hAnsiTheme="minorHAnsi"/>
                <w:sz w:val="22"/>
                <w:szCs w:val="22"/>
              </w:rPr>
            </w:pPr>
          </w:p>
          <w:p w14:paraId="55E131A9" w14:textId="77777777" w:rsidR="00F357B9" w:rsidRDefault="00F357B9" w:rsidP="00254ED8">
            <w:pPr>
              <w:spacing w:before="0"/>
              <w:rPr>
                <w:rFonts w:asciiTheme="minorHAnsi" w:hAnsiTheme="minorHAnsi"/>
                <w:sz w:val="22"/>
                <w:szCs w:val="22"/>
              </w:rPr>
            </w:pPr>
          </w:p>
          <w:p w14:paraId="615F38CD" w14:textId="77777777" w:rsidR="00F357B9" w:rsidRDefault="00F357B9" w:rsidP="00254ED8">
            <w:pPr>
              <w:spacing w:before="0"/>
              <w:rPr>
                <w:rFonts w:asciiTheme="minorHAnsi" w:hAnsiTheme="minorHAnsi"/>
                <w:sz w:val="22"/>
                <w:szCs w:val="22"/>
              </w:rPr>
            </w:pPr>
          </w:p>
          <w:p w14:paraId="7E3FFC5B" w14:textId="77777777" w:rsidR="00F357B9" w:rsidRDefault="00F357B9" w:rsidP="00254ED8">
            <w:pPr>
              <w:spacing w:before="0"/>
              <w:rPr>
                <w:rFonts w:asciiTheme="minorHAnsi" w:hAnsiTheme="minorHAnsi"/>
                <w:sz w:val="22"/>
                <w:szCs w:val="22"/>
              </w:rPr>
            </w:pPr>
          </w:p>
          <w:p w14:paraId="4645316F" w14:textId="77777777" w:rsidR="00F357B9" w:rsidRDefault="00F357B9" w:rsidP="00254ED8">
            <w:pPr>
              <w:spacing w:before="0"/>
              <w:rPr>
                <w:rFonts w:asciiTheme="minorHAnsi" w:hAnsiTheme="minorHAnsi"/>
                <w:sz w:val="22"/>
                <w:szCs w:val="22"/>
              </w:rPr>
            </w:pPr>
          </w:p>
          <w:p w14:paraId="24A92DD4" w14:textId="77777777" w:rsidR="00F357B9" w:rsidRDefault="00F357B9" w:rsidP="00254ED8">
            <w:pPr>
              <w:spacing w:before="0"/>
              <w:rPr>
                <w:rFonts w:asciiTheme="minorHAnsi" w:hAnsiTheme="minorHAnsi"/>
                <w:sz w:val="22"/>
                <w:szCs w:val="22"/>
              </w:rPr>
            </w:pPr>
          </w:p>
          <w:p w14:paraId="59F44856" w14:textId="67864245" w:rsidR="00F357B9" w:rsidRPr="005641EC" w:rsidRDefault="00F357B9" w:rsidP="00254ED8">
            <w:pPr>
              <w:spacing w:before="0"/>
              <w:rPr>
                <w:rFonts w:asciiTheme="minorHAnsi" w:hAnsiTheme="minorHAnsi"/>
                <w:sz w:val="22"/>
                <w:szCs w:val="22"/>
              </w:rPr>
            </w:pPr>
          </w:p>
        </w:tc>
      </w:tr>
    </w:tbl>
    <w:p w14:paraId="607BDFCA" w14:textId="77777777" w:rsidR="005F2AA0" w:rsidRDefault="005F2AA0" w:rsidP="005F2AA0">
      <w:pPr>
        <w:spacing w:before="0" w:after="0" w:line="259" w:lineRule="auto"/>
        <w:rPr>
          <w:szCs w:val="22"/>
        </w:rPr>
      </w:pPr>
    </w:p>
    <w:tbl>
      <w:tblPr>
        <w:tblStyle w:val="TableGrid"/>
        <w:tblW w:w="0" w:type="auto"/>
        <w:tblLook w:val="04A0" w:firstRow="1" w:lastRow="0" w:firstColumn="1" w:lastColumn="0" w:noHBand="0" w:noVBand="1"/>
      </w:tblPr>
      <w:tblGrid>
        <w:gridCol w:w="4508"/>
        <w:gridCol w:w="4508"/>
      </w:tblGrid>
      <w:tr w:rsidR="005F2AA0" w:rsidRPr="00376B79" w14:paraId="2AC09DE6" w14:textId="77777777" w:rsidTr="002D4F91">
        <w:tc>
          <w:tcPr>
            <w:tcW w:w="9016" w:type="dxa"/>
            <w:gridSpan w:val="2"/>
          </w:tcPr>
          <w:p w14:paraId="35AEDC87" w14:textId="77777777" w:rsidR="00F87D2C" w:rsidRPr="00F87D2C" w:rsidRDefault="005F2AA0" w:rsidP="00F87D2C">
            <w:pPr>
              <w:spacing w:before="0"/>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2 </w:t>
            </w:r>
            <w:r w:rsidR="00F87D2C" w:rsidRPr="00F87D2C">
              <w:rPr>
                <w:rFonts w:asciiTheme="minorHAnsi" w:hAnsiTheme="minorHAnsi"/>
                <w:sz w:val="22"/>
                <w:szCs w:val="22"/>
              </w:rPr>
              <w:t>Give an example of how you have shown an open and empathetic approach to</w:t>
            </w:r>
          </w:p>
          <w:p w14:paraId="7D867843" w14:textId="104EEA8E" w:rsidR="005F2AA0" w:rsidRPr="005641EC" w:rsidRDefault="00F87D2C" w:rsidP="00F87D2C">
            <w:pPr>
              <w:spacing w:before="0"/>
              <w:rPr>
                <w:rFonts w:asciiTheme="minorHAnsi" w:hAnsiTheme="minorHAnsi"/>
                <w:sz w:val="22"/>
                <w:szCs w:val="22"/>
              </w:rPr>
            </w:pPr>
            <w:r w:rsidRPr="00F87D2C">
              <w:rPr>
                <w:rFonts w:asciiTheme="minorHAnsi" w:hAnsiTheme="minorHAnsi"/>
                <w:sz w:val="22"/>
                <w:szCs w:val="22"/>
              </w:rPr>
              <w:t>understanding fluctuations of mental health (can be personal or work related).</w:t>
            </w:r>
          </w:p>
        </w:tc>
      </w:tr>
      <w:tr w:rsidR="005F2AA0" w:rsidRPr="00376B79" w14:paraId="4948FDA2" w14:textId="77777777" w:rsidTr="002D4F91">
        <w:tc>
          <w:tcPr>
            <w:tcW w:w="4508" w:type="dxa"/>
            <w:tcBorders>
              <w:bottom w:val="single" w:sz="4" w:space="0" w:color="auto"/>
            </w:tcBorders>
          </w:tcPr>
          <w:p w14:paraId="3A764843" w14:textId="77777777" w:rsidR="005F2AA0" w:rsidRPr="005641EC" w:rsidRDefault="005F2AA0" w:rsidP="002D4F91">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The Role </w:t>
            </w:r>
            <w:proofErr w:type="gramStart"/>
            <w:r>
              <w:rPr>
                <w:rFonts w:asciiTheme="minorHAnsi" w:hAnsiTheme="minorHAnsi"/>
                <w:sz w:val="22"/>
                <w:szCs w:val="22"/>
              </w:rPr>
              <w:t>Of</w:t>
            </w:r>
            <w:proofErr w:type="gramEnd"/>
            <w:r>
              <w:rPr>
                <w:rFonts w:asciiTheme="minorHAnsi" w:hAnsiTheme="minorHAnsi"/>
                <w:sz w:val="22"/>
                <w:szCs w:val="22"/>
              </w:rPr>
              <w:t xml:space="preserve"> A Leader In Contributing Towards The Mental Health Of Others</w:t>
            </w:r>
          </w:p>
        </w:tc>
        <w:tc>
          <w:tcPr>
            <w:tcW w:w="4508" w:type="dxa"/>
            <w:tcBorders>
              <w:bottom w:val="single" w:sz="4" w:space="0" w:color="auto"/>
            </w:tcBorders>
          </w:tcPr>
          <w:p w14:paraId="66BF05A8" w14:textId="0294537C" w:rsidR="005F2AA0" w:rsidRPr="005641EC" w:rsidRDefault="005F2AA0" w:rsidP="005F2AA0">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1.2</w:t>
            </w:r>
          </w:p>
        </w:tc>
      </w:tr>
      <w:tr w:rsidR="005F2AA0" w:rsidRPr="00376B79" w14:paraId="2C6726DC" w14:textId="77777777" w:rsidTr="002D4F91">
        <w:trPr>
          <w:trHeight w:val="5046"/>
        </w:trPr>
        <w:tc>
          <w:tcPr>
            <w:tcW w:w="9016" w:type="dxa"/>
            <w:gridSpan w:val="2"/>
            <w:tcBorders>
              <w:left w:val="nil"/>
              <w:bottom w:val="nil"/>
              <w:right w:val="nil"/>
            </w:tcBorders>
          </w:tcPr>
          <w:p w14:paraId="4B0747FF" w14:textId="37B04A3E" w:rsidR="004A6CA7" w:rsidRDefault="00292994" w:rsidP="002D4F91">
            <w:pPr>
              <w:rPr>
                <w:rFonts w:asciiTheme="minorHAnsi" w:hAnsiTheme="minorHAnsi"/>
                <w:sz w:val="22"/>
                <w:szCs w:val="22"/>
              </w:rPr>
            </w:pPr>
            <w:r>
              <w:rPr>
                <w:rFonts w:asciiTheme="minorHAnsi" w:hAnsiTheme="minorHAnsi"/>
                <w:sz w:val="22"/>
                <w:szCs w:val="22"/>
              </w:rPr>
              <w:t>I believe that I have the qualities of an open</w:t>
            </w:r>
            <w:r w:rsidR="00466C80">
              <w:rPr>
                <w:rFonts w:asciiTheme="minorHAnsi" w:hAnsiTheme="minorHAnsi"/>
                <w:sz w:val="22"/>
                <w:szCs w:val="22"/>
              </w:rPr>
              <w:t xml:space="preserve">ness </w:t>
            </w:r>
            <w:r>
              <w:rPr>
                <w:rFonts w:asciiTheme="minorHAnsi" w:hAnsiTheme="minorHAnsi"/>
                <w:sz w:val="22"/>
                <w:szCs w:val="22"/>
              </w:rPr>
              <w:t>and empath</w:t>
            </w:r>
            <w:r w:rsidR="00466C80">
              <w:rPr>
                <w:rFonts w:asciiTheme="minorHAnsi" w:hAnsiTheme="minorHAnsi"/>
                <w:sz w:val="22"/>
                <w:szCs w:val="22"/>
              </w:rPr>
              <w:t xml:space="preserve">y and </w:t>
            </w:r>
            <w:r w:rsidR="004A6CA7">
              <w:rPr>
                <w:rFonts w:asciiTheme="minorHAnsi" w:hAnsiTheme="minorHAnsi"/>
                <w:sz w:val="22"/>
                <w:szCs w:val="22"/>
              </w:rPr>
              <w:t>regularly</w:t>
            </w:r>
            <w:r w:rsidR="00466C80">
              <w:rPr>
                <w:rFonts w:asciiTheme="minorHAnsi" w:hAnsiTheme="minorHAnsi"/>
                <w:sz w:val="22"/>
                <w:szCs w:val="22"/>
              </w:rPr>
              <w:t xml:space="preserve"> apply these in both my pe</w:t>
            </w:r>
            <w:r w:rsidR="004A6CA7">
              <w:rPr>
                <w:rFonts w:asciiTheme="minorHAnsi" w:hAnsiTheme="minorHAnsi"/>
                <w:sz w:val="22"/>
                <w:szCs w:val="22"/>
              </w:rPr>
              <w:t xml:space="preserve">rsonal life at home with my family and friends as well as a colleague and leader in my profession capacity at work. I understand that </w:t>
            </w:r>
            <w:r w:rsidR="00F66807">
              <w:rPr>
                <w:rFonts w:asciiTheme="minorHAnsi" w:hAnsiTheme="minorHAnsi"/>
                <w:sz w:val="22"/>
                <w:szCs w:val="22"/>
              </w:rPr>
              <w:t>recognising</w:t>
            </w:r>
            <w:r w:rsidR="00385A3B">
              <w:rPr>
                <w:rFonts w:asciiTheme="minorHAnsi" w:hAnsiTheme="minorHAnsi"/>
                <w:sz w:val="22"/>
                <w:szCs w:val="22"/>
              </w:rPr>
              <w:t xml:space="preserve"> </w:t>
            </w:r>
            <w:r w:rsidR="00F66807">
              <w:rPr>
                <w:rFonts w:asciiTheme="minorHAnsi" w:hAnsiTheme="minorHAnsi"/>
                <w:sz w:val="22"/>
                <w:szCs w:val="22"/>
              </w:rPr>
              <w:t>understanding</w:t>
            </w:r>
            <w:r w:rsidR="00385A3B">
              <w:rPr>
                <w:rFonts w:asciiTheme="minorHAnsi" w:hAnsiTheme="minorHAnsi"/>
                <w:sz w:val="22"/>
                <w:szCs w:val="22"/>
              </w:rPr>
              <w:t xml:space="preserve"> </w:t>
            </w:r>
            <w:r w:rsidR="00C53F6C">
              <w:rPr>
                <w:rFonts w:asciiTheme="minorHAnsi" w:hAnsiTheme="minorHAnsi"/>
                <w:sz w:val="22"/>
                <w:szCs w:val="22"/>
              </w:rPr>
              <w:t>a</w:t>
            </w:r>
            <w:r w:rsidR="00385A3B">
              <w:rPr>
                <w:rFonts w:asciiTheme="minorHAnsi" w:hAnsiTheme="minorHAnsi"/>
                <w:sz w:val="22"/>
                <w:szCs w:val="22"/>
              </w:rPr>
              <w:t xml:space="preserve"> </w:t>
            </w:r>
            <w:r w:rsidR="00F66807">
              <w:rPr>
                <w:rFonts w:asciiTheme="minorHAnsi" w:hAnsiTheme="minorHAnsi"/>
                <w:sz w:val="22"/>
                <w:szCs w:val="22"/>
              </w:rPr>
              <w:t>sharing</w:t>
            </w:r>
            <w:r w:rsidR="00385A3B">
              <w:rPr>
                <w:rFonts w:asciiTheme="minorHAnsi" w:hAnsiTheme="minorHAnsi"/>
                <w:sz w:val="22"/>
                <w:szCs w:val="22"/>
              </w:rPr>
              <w:t xml:space="preserve"> </w:t>
            </w:r>
            <w:r w:rsidR="00F66807">
              <w:rPr>
                <w:rFonts w:asciiTheme="minorHAnsi" w:hAnsiTheme="minorHAnsi"/>
                <w:sz w:val="22"/>
                <w:szCs w:val="22"/>
              </w:rPr>
              <w:t>thoughts</w:t>
            </w:r>
            <w:r w:rsidR="00385A3B">
              <w:rPr>
                <w:rFonts w:asciiTheme="minorHAnsi" w:hAnsiTheme="minorHAnsi"/>
                <w:sz w:val="22"/>
                <w:szCs w:val="22"/>
              </w:rPr>
              <w:t xml:space="preserve"> and feelings of others is </w:t>
            </w:r>
            <w:r w:rsidR="00F66807">
              <w:rPr>
                <w:rFonts w:asciiTheme="minorHAnsi" w:hAnsiTheme="minorHAnsi"/>
                <w:sz w:val="22"/>
                <w:szCs w:val="22"/>
              </w:rPr>
              <w:t xml:space="preserve">important to build connections and it can help us when we need the support. </w:t>
            </w:r>
            <w:r w:rsidR="008339A3">
              <w:rPr>
                <w:rFonts w:asciiTheme="minorHAnsi" w:hAnsiTheme="minorHAnsi"/>
                <w:sz w:val="22"/>
                <w:szCs w:val="22"/>
              </w:rPr>
              <w:t xml:space="preserve">I have also come to find that the more that I practice the open and empathetic approach the better it equips me to manging my own stresses. Below I will offer some specific examples of how I have demonstrated this approach in different settings. </w:t>
            </w:r>
          </w:p>
          <w:p w14:paraId="1A851E57" w14:textId="4EE96A5E" w:rsidR="002F6AE6" w:rsidRDefault="00292994" w:rsidP="002F6AE6">
            <w:pPr>
              <w:rPr>
                <w:rFonts w:asciiTheme="minorHAnsi" w:hAnsiTheme="minorHAnsi"/>
                <w:sz w:val="22"/>
                <w:szCs w:val="22"/>
              </w:rPr>
            </w:pPr>
            <w:r>
              <w:rPr>
                <w:rFonts w:asciiTheme="minorHAnsi" w:hAnsiTheme="minorHAnsi"/>
                <w:sz w:val="22"/>
                <w:szCs w:val="22"/>
              </w:rPr>
              <w:t xml:space="preserve"> </w:t>
            </w:r>
            <w:r w:rsidR="00A736D6" w:rsidRPr="00626315">
              <w:rPr>
                <w:rFonts w:asciiTheme="minorHAnsi" w:hAnsiTheme="minorHAnsi"/>
                <w:b/>
                <w:bCs/>
                <w:sz w:val="22"/>
                <w:szCs w:val="22"/>
              </w:rPr>
              <w:t>Work related</w:t>
            </w:r>
            <w:r w:rsidR="00D24B4E">
              <w:rPr>
                <w:rFonts w:asciiTheme="minorHAnsi" w:hAnsiTheme="minorHAnsi"/>
                <w:sz w:val="22"/>
                <w:szCs w:val="22"/>
              </w:rPr>
              <w:t xml:space="preserve">: </w:t>
            </w:r>
            <w:r w:rsidR="0055708C">
              <w:rPr>
                <w:rFonts w:asciiTheme="minorHAnsi" w:hAnsiTheme="minorHAnsi"/>
                <w:sz w:val="22"/>
                <w:szCs w:val="22"/>
              </w:rPr>
              <w:t xml:space="preserve">In addition to my whole academy </w:t>
            </w:r>
            <w:r w:rsidR="00A51BC8">
              <w:rPr>
                <w:rFonts w:asciiTheme="minorHAnsi" w:hAnsiTheme="minorHAnsi"/>
                <w:sz w:val="22"/>
                <w:szCs w:val="22"/>
              </w:rPr>
              <w:t>responsibility,</w:t>
            </w:r>
            <w:r w:rsidR="00CF2F0D">
              <w:rPr>
                <w:rFonts w:asciiTheme="minorHAnsi" w:hAnsiTheme="minorHAnsi"/>
                <w:sz w:val="22"/>
                <w:szCs w:val="22"/>
              </w:rPr>
              <w:t xml:space="preserve"> I am a teacher of Drama, and our department is led by a member of staff whole is relatively </w:t>
            </w:r>
            <w:r w:rsidR="007062C9">
              <w:rPr>
                <w:rFonts w:asciiTheme="minorHAnsi" w:hAnsiTheme="minorHAnsi"/>
                <w:sz w:val="22"/>
                <w:szCs w:val="22"/>
              </w:rPr>
              <w:t xml:space="preserve">young in her careers. She is also currently </w:t>
            </w:r>
            <w:r w:rsidR="00A51BC8">
              <w:rPr>
                <w:rFonts w:asciiTheme="minorHAnsi" w:hAnsiTheme="minorHAnsi"/>
                <w:sz w:val="22"/>
                <w:szCs w:val="22"/>
              </w:rPr>
              <w:t>g</w:t>
            </w:r>
            <w:r w:rsidR="007062C9">
              <w:rPr>
                <w:rFonts w:asciiTheme="minorHAnsi" w:hAnsiTheme="minorHAnsi"/>
                <w:sz w:val="22"/>
                <w:szCs w:val="22"/>
              </w:rPr>
              <w:t>oing through many big life events, for example, getting married buying a house</w:t>
            </w:r>
            <w:r w:rsidR="00A51BC8">
              <w:rPr>
                <w:rFonts w:asciiTheme="minorHAnsi" w:hAnsiTheme="minorHAnsi"/>
                <w:sz w:val="22"/>
                <w:szCs w:val="22"/>
              </w:rPr>
              <w:t xml:space="preserve"> and planning to build a family. Recently it has become apparent that </w:t>
            </w:r>
            <w:r w:rsidR="00C36513">
              <w:rPr>
                <w:rFonts w:asciiTheme="minorHAnsi" w:hAnsiTheme="minorHAnsi"/>
                <w:sz w:val="22"/>
                <w:szCs w:val="22"/>
              </w:rPr>
              <w:t xml:space="preserve">her mental health is fluctuating due to the intense </w:t>
            </w:r>
            <w:r w:rsidR="00F93791">
              <w:rPr>
                <w:rFonts w:asciiTheme="minorHAnsi" w:hAnsiTheme="minorHAnsi"/>
                <w:sz w:val="22"/>
                <w:szCs w:val="22"/>
              </w:rPr>
              <w:t>period</w:t>
            </w:r>
            <w:r w:rsidR="00C36513">
              <w:rPr>
                <w:rFonts w:asciiTheme="minorHAnsi" w:hAnsiTheme="minorHAnsi"/>
                <w:sz w:val="22"/>
                <w:szCs w:val="22"/>
              </w:rPr>
              <w:t xml:space="preserve"> of work</w:t>
            </w:r>
            <w:r w:rsidR="00F93791">
              <w:rPr>
                <w:rFonts w:asciiTheme="minorHAnsi" w:hAnsiTheme="minorHAnsi"/>
                <w:sz w:val="22"/>
                <w:szCs w:val="22"/>
              </w:rPr>
              <w:t xml:space="preserve"> and personal demands</w:t>
            </w:r>
            <w:r w:rsidR="00E81FC9">
              <w:rPr>
                <w:rFonts w:asciiTheme="minorHAnsi" w:hAnsiTheme="minorHAnsi"/>
                <w:sz w:val="22"/>
                <w:szCs w:val="22"/>
              </w:rPr>
              <w:t xml:space="preserve">, including her husband being involved in a serious road traffic incident. </w:t>
            </w:r>
            <w:r w:rsidR="00F93791">
              <w:rPr>
                <w:rFonts w:asciiTheme="minorHAnsi" w:hAnsiTheme="minorHAnsi"/>
                <w:sz w:val="22"/>
                <w:szCs w:val="22"/>
              </w:rPr>
              <w:t xml:space="preserve"> I have </w:t>
            </w:r>
            <w:r w:rsidR="00743A2B">
              <w:rPr>
                <w:rFonts w:asciiTheme="minorHAnsi" w:hAnsiTheme="minorHAnsi"/>
                <w:sz w:val="22"/>
                <w:szCs w:val="22"/>
              </w:rPr>
              <w:t xml:space="preserve">followed the academy </w:t>
            </w:r>
            <w:r w:rsidR="000C5F7F">
              <w:rPr>
                <w:rFonts w:asciiTheme="minorHAnsi" w:hAnsiTheme="minorHAnsi"/>
                <w:sz w:val="22"/>
                <w:szCs w:val="22"/>
              </w:rPr>
              <w:t>procedure</w:t>
            </w:r>
            <w:r w:rsidR="00743A2B">
              <w:rPr>
                <w:rFonts w:asciiTheme="minorHAnsi" w:hAnsiTheme="minorHAnsi"/>
                <w:sz w:val="22"/>
                <w:szCs w:val="22"/>
              </w:rPr>
              <w:t xml:space="preserve"> of highlighting these concerns with our HR team however my subject led is </w:t>
            </w:r>
            <w:r w:rsidR="0018372E">
              <w:rPr>
                <w:rFonts w:asciiTheme="minorHAnsi" w:hAnsiTheme="minorHAnsi"/>
                <w:sz w:val="22"/>
                <w:szCs w:val="22"/>
              </w:rPr>
              <w:t xml:space="preserve">reserved about approaching this team for fear of judgement. </w:t>
            </w:r>
            <w:r w:rsidR="00892D6B">
              <w:rPr>
                <w:rFonts w:asciiTheme="minorHAnsi" w:hAnsiTheme="minorHAnsi"/>
                <w:sz w:val="22"/>
                <w:szCs w:val="22"/>
              </w:rPr>
              <w:t>So,</w:t>
            </w:r>
            <w:r w:rsidR="00626315">
              <w:rPr>
                <w:rFonts w:asciiTheme="minorHAnsi" w:hAnsiTheme="minorHAnsi"/>
                <w:sz w:val="22"/>
                <w:szCs w:val="22"/>
              </w:rPr>
              <w:t xml:space="preserve"> I took the opportunity to offer </w:t>
            </w:r>
            <w:r w:rsidR="00920771">
              <w:rPr>
                <w:rFonts w:asciiTheme="minorHAnsi" w:hAnsiTheme="minorHAnsi"/>
                <w:sz w:val="22"/>
                <w:szCs w:val="22"/>
              </w:rPr>
              <w:t xml:space="preserve">support in an open and empathic way, firstly </w:t>
            </w:r>
            <w:r w:rsidR="000E1AA3">
              <w:rPr>
                <w:rFonts w:asciiTheme="minorHAnsi" w:hAnsiTheme="minorHAnsi"/>
                <w:sz w:val="22"/>
                <w:szCs w:val="22"/>
              </w:rPr>
              <w:t xml:space="preserve">me meet in a </w:t>
            </w:r>
            <w:r w:rsidR="000E1AA3" w:rsidRPr="000E1AA3">
              <w:rPr>
                <w:rFonts w:asciiTheme="minorHAnsi" w:hAnsiTheme="minorHAnsi"/>
                <w:b/>
                <w:bCs/>
                <w:sz w:val="22"/>
                <w:szCs w:val="22"/>
              </w:rPr>
              <w:t>comfortable space</w:t>
            </w:r>
            <w:r w:rsidR="000E1AA3">
              <w:rPr>
                <w:rFonts w:asciiTheme="minorHAnsi" w:hAnsiTheme="minorHAnsi"/>
                <w:sz w:val="22"/>
                <w:szCs w:val="22"/>
              </w:rPr>
              <w:t xml:space="preserve"> that she felt at ease in, I listened to her worries in a </w:t>
            </w:r>
            <w:r w:rsidR="000E1AA3" w:rsidRPr="000E1AA3">
              <w:rPr>
                <w:rFonts w:asciiTheme="minorHAnsi" w:hAnsiTheme="minorHAnsi"/>
                <w:b/>
                <w:bCs/>
                <w:sz w:val="22"/>
                <w:szCs w:val="22"/>
              </w:rPr>
              <w:t>non-judgmental</w:t>
            </w:r>
            <w:r w:rsidR="000E1AA3">
              <w:rPr>
                <w:rFonts w:asciiTheme="minorHAnsi" w:hAnsiTheme="minorHAnsi"/>
                <w:sz w:val="22"/>
                <w:szCs w:val="22"/>
              </w:rPr>
              <w:t xml:space="preserve"> way </w:t>
            </w:r>
            <w:r w:rsidR="001B5458">
              <w:rPr>
                <w:rFonts w:asciiTheme="minorHAnsi" w:hAnsiTheme="minorHAnsi"/>
                <w:sz w:val="22"/>
                <w:szCs w:val="22"/>
              </w:rPr>
              <w:t xml:space="preserve">without making assumptions of reflecting the conversation back to my own experience. I </w:t>
            </w:r>
            <w:r w:rsidR="001B5458" w:rsidRPr="00531F04">
              <w:rPr>
                <w:rFonts w:asciiTheme="minorHAnsi" w:hAnsiTheme="minorHAnsi"/>
                <w:b/>
                <w:bCs/>
                <w:sz w:val="22"/>
                <w:szCs w:val="22"/>
              </w:rPr>
              <w:t xml:space="preserve">stayed </w:t>
            </w:r>
            <w:r w:rsidR="00531F04" w:rsidRPr="00531F04">
              <w:rPr>
                <w:rFonts w:asciiTheme="minorHAnsi" w:hAnsiTheme="minorHAnsi"/>
                <w:b/>
                <w:bCs/>
                <w:sz w:val="22"/>
                <w:szCs w:val="22"/>
              </w:rPr>
              <w:t>present</w:t>
            </w:r>
            <w:r w:rsidR="001B5458">
              <w:rPr>
                <w:rFonts w:asciiTheme="minorHAnsi" w:hAnsiTheme="minorHAnsi"/>
                <w:sz w:val="22"/>
                <w:szCs w:val="22"/>
              </w:rPr>
              <w:t xml:space="preserve"> by adapting my body </w:t>
            </w:r>
            <w:r w:rsidR="00531F04">
              <w:rPr>
                <w:rFonts w:asciiTheme="minorHAnsi" w:hAnsiTheme="minorHAnsi"/>
                <w:sz w:val="22"/>
                <w:szCs w:val="22"/>
              </w:rPr>
              <w:t>language</w:t>
            </w:r>
            <w:r w:rsidR="001B5458">
              <w:rPr>
                <w:rFonts w:asciiTheme="minorHAnsi" w:hAnsiTheme="minorHAnsi"/>
                <w:sz w:val="22"/>
                <w:szCs w:val="22"/>
              </w:rPr>
              <w:t xml:space="preserve"> to be open by facing her </w:t>
            </w:r>
            <w:r w:rsidR="00531F04">
              <w:rPr>
                <w:rFonts w:asciiTheme="minorHAnsi" w:hAnsiTheme="minorHAnsi"/>
                <w:sz w:val="22"/>
                <w:szCs w:val="22"/>
              </w:rPr>
              <w:t xml:space="preserve">putting away my laptop and phone </w:t>
            </w:r>
            <w:r w:rsidR="00FB72AE">
              <w:rPr>
                <w:rFonts w:asciiTheme="minorHAnsi" w:hAnsiTheme="minorHAnsi"/>
                <w:sz w:val="22"/>
                <w:szCs w:val="22"/>
              </w:rPr>
              <w:t xml:space="preserve">used </w:t>
            </w:r>
            <w:r w:rsidR="00892D6B">
              <w:rPr>
                <w:rFonts w:asciiTheme="minorHAnsi" w:hAnsiTheme="minorHAnsi"/>
                <w:sz w:val="22"/>
                <w:szCs w:val="22"/>
              </w:rPr>
              <w:t>nonverbal</w:t>
            </w:r>
            <w:r w:rsidR="00FB72AE">
              <w:rPr>
                <w:rFonts w:asciiTheme="minorHAnsi" w:hAnsiTheme="minorHAnsi"/>
                <w:sz w:val="22"/>
                <w:szCs w:val="22"/>
              </w:rPr>
              <w:t xml:space="preserve"> ques to be engaged and positive such as nodding and </w:t>
            </w:r>
            <w:r w:rsidR="00892D6B">
              <w:rPr>
                <w:rFonts w:asciiTheme="minorHAnsi" w:hAnsiTheme="minorHAnsi"/>
                <w:sz w:val="22"/>
                <w:szCs w:val="22"/>
              </w:rPr>
              <w:t xml:space="preserve">giving eye contact. </w:t>
            </w:r>
            <w:r w:rsidR="00626315">
              <w:rPr>
                <w:rFonts w:asciiTheme="minorHAnsi" w:hAnsiTheme="minorHAnsi"/>
                <w:sz w:val="22"/>
                <w:szCs w:val="22"/>
              </w:rPr>
              <w:t xml:space="preserve"> </w:t>
            </w:r>
            <w:r w:rsidR="00A27EA4">
              <w:rPr>
                <w:rFonts w:asciiTheme="minorHAnsi" w:hAnsiTheme="minorHAnsi"/>
                <w:sz w:val="22"/>
                <w:szCs w:val="22"/>
              </w:rPr>
              <w:t xml:space="preserve">By </w:t>
            </w:r>
            <w:r w:rsidR="003E1A7F" w:rsidRPr="003E1A7F">
              <w:rPr>
                <w:rFonts w:asciiTheme="minorHAnsi" w:hAnsiTheme="minorHAnsi"/>
                <w:b/>
                <w:bCs/>
                <w:sz w:val="22"/>
                <w:szCs w:val="22"/>
              </w:rPr>
              <w:t>concentrating</w:t>
            </w:r>
            <w:r w:rsidR="00A27EA4" w:rsidRPr="003E1A7F">
              <w:rPr>
                <w:rFonts w:asciiTheme="minorHAnsi" w:hAnsiTheme="minorHAnsi"/>
                <w:b/>
                <w:bCs/>
                <w:sz w:val="22"/>
                <w:szCs w:val="22"/>
              </w:rPr>
              <w:t xml:space="preserve"> o</w:t>
            </w:r>
            <w:r w:rsidR="003E1A7F" w:rsidRPr="003E1A7F">
              <w:rPr>
                <w:rFonts w:asciiTheme="minorHAnsi" w:hAnsiTheme="minorHAnsi"/>
                <w:b/>
                <w:bCs/>
                <w:sz w:val="22"/>
                <w:szCs w:val="22"/>
              </w:rPr>
              <w:t>n</w:t>
            </w:r>
            <w:r w:rsidR="00A27EA4" w:rsidRPr="003E1A7F">
              <w:rPr>
                <w:rFonts w:asciiTheme="minorHAnsi" w:hAnsiTheme="minorHAnsi"/>
                <w:b/>
                <w:bCs/>
                <w:sz w:val="22"/>
                <w:szCs w:val="22"/>
              </w:rPr>
              <w:t xml:space="preserve"> her </w:t>
            </w:r>
            <w:r w:rsidR="0098213D" w:rsidRPr="003E1A7F">
              <w:rPr>
                <w:rFonts w:asciiTheme="minorHAnsi" w:hAnsiTheme="minorHAnsi"/>
                <w:b/>
                <w:bCs/>
                <w:sz w:val="22"/>
                <w:szCs w:val="22"/>
              </w:rPr>
              <w:t>needs,</w:t>
            </w:r>
            <w:r w:rsidR="00A27EA4">
              <w:rPr>
                <w:rFonts w:asciiTheme="minorHAnsi" w:hAnsiTheme="minorHAnsi"/>
                <w:sz w:val="22"/>
                <w:szCs w:val="22"/>
              </w:rPr>
              <w:t xml:space="preserve"> I was able to reflect and then suggest </w:t>
            </w:r>
            <w:r w:rsidR="003E1A7F">
              <w:rPr>
                <w:rFonts w:asciiTheme="minorHAnsi" w:hAnsiTheme="minorHAnsi"/>
                <w:sz w:val="22"/>
                <w:szCs w:val="22"/>
              </w:rPr>
              <w:t xml:space="preserve">appropriate resources such as the Educational </w:t>
            </w:r>
            <w:r w:rsidR="008156C6">
              <w:rPr>
                <w:rFonts w:asciiTheme="minorHAnsi" w:hAnsiTheme="minorHAnsi"/>
                <w:sz w:val="22"/>
                <w:szCs w:val="22"/>
              </w:rPr>
              <w:t xml:space="preserve">Assistance Programme and then acted as her advocate in a meeting with </w:t>
            </w:r>
            <w:r w:rsidR="00935B96">
              <w:rPr>
                <w:rFonts w:asciiTheme="minorHAnsi" w:hAnsiTheme="minorHAnsi"/>
                <w:sz w:val="22"/>
                <w:szCs w:val="22"/>
              </w:rPr>
              <w:t xml:space="preserve">the HR team so that reasonable judgements to her timetable could be </w:t>
            </w:r>
            <w:proofErr w:type="spellStart"/>
            <w:r w:rsidR="00935B96">
              <w:rPr>
                <w:rFonts w:asciiTheme="minorHAnsi" w:hAnsiTheme="minorHAnsi"/>
                <w:sz w:val="22"/>
                <w:szCs w:val="22"/>
              </w:rPr>
              <w:t>make</w:t>
            </w:r>
            <w:proofErr w:type="spellEnd"/>
            <w:r w:rsidR="00935B96">
              <w:rPr>
                <w:rFonts w:asciiTheme="minorHAnsi" w:hAnsiTheme="minorHAnsi"/>
                <w:sz w:val="22"/>
                <w:szCs w:val="22"/>
              </w:rPr>
              <w:t xml:space="preserve"> to that she could care for her husband while he was recovering. I feel that my support with this colleague not only </w:t>
            </w:r>
            <w:r w:rsidR="00887D71">
              <w:rPr>
                <w:rFonts w:asciiTheme="minorHAnsi" w:hAnsiTheme="minorHAnsi"/>
                <w:sz w:val="22"/>
                <w:szCs w:val="22"/>
              </w:rPr>
              <w:t xml:space="preserve">help them in a time of crisis where they could have easily been absent from the academy for a long period of time but </w:t>
            </w:r>
            <w:r w:rsidR="0098213D">
              <w:rPr>
                <w:rFonts w:asciiTheme="minorHAnsi" w:hAnsiTheme="minorHAnsi"/>
                <w:sz w:val="22"/>
                <w:szCs w:val="22"/>
              </w:rPr>
              <w:t>also,</w:t>
            </w:r>
            <w:r w:rsidR="00887D71">
              <w:rPr>
                <w:rFonts w:asciiTheme="minorHAnsi" w:hAnsiTheme="minorHAnsi"/>
                <w:sz w:val="22"/>
                <w:szCs w:val="22"/>
              </w:rPr>
              <w:t xml:space="preserve"> I have modelled </w:t>
            </w:r>
            <w:r w:rsidR="00E37E90">
              <w:rPr>
                <w:rFonts w:asciiTheme="minorHAnsi" w:hAnsiTheme="minorHAnsi"/>
                <w:sz w:val="22"/>
                <w:szCs w:val="22"/>
              </w:rPr>
              <w:t xml:space="preserve">an effective approach they she will use when supporting other this her teams. </w:t>
            </w:r>
          </w:p>
          <w:p w14:paraId="20099D60" w14:textId="4FC0E405" w:rsidR="0098213D" w:rsidRDefault="002F6AE6" w:rsidP="002F6AE6">
            <w:pPr>
              <w:rPr>
                <w:rFonts w:asciiTheme="minorHAnsi" w:hAnsiTheme="minorHAnsi"/>
                <w:sz w:val="22"/>
                <w:szCs w:val="22"/>
              </w:rPr>
            </w:pPr>
            <w:r>
              <w:rPr>
                <w:rFonts w:asciiTheme="minorHAnsi" w:hAnsiTheme="minorHAnsi"/>
                <w:sz w:val="22"/>
                <w:szCs w:val="22"/>
              </w:rPr>
              <w:t xml:space="preserve">Personal: </w:t>
            </w:r>
            <w:r w:rsidR="00533A58">
              <w:rPr>
                <w:rFonts w:asciiTheme="minorHAnsi" w:hAnsiTheme="minorHAnsi"/>
                <w:sz w:val="22"/>
                <w:szCs w:val="22"/>
              </w:rPr>
              <w:t xml:space="preserve">Practicing </w:t>
            </w:r>
            <w:r w:rsidR="00967B43">
              <w:rPr>
                <w:rFonts w:asciiTheme="minorHAnsi" w:hAnsiTheme="minorHAnsi"/>
                <w:sz w:val="22"/>
                <w:szCs w:val="22"/>
              </w:rPr>
              <w:t>empa</w:t>
            </w:r>
            <w:r w:rsidR="00533A58">
              <w:rPr>
                <w:rFonts w:asciiTheme="minorHAnsi" w:hAnsiTheme="minorHAnsi"/>
                <w:sz w:val="22"/>
                <w:szCs w:val="22"/>
              </w:rPr>
              <w:t>thy</w:t>
            </w:r>
            <w:r w:rsidR="00967B43">
              <w:rPr>
                <w:rFonts w:asciiTheme="minorHAnsi" w:hAnsiTheme="minorHAnsi"/>
                <w:sz w:val="22"/>
                <w:szCs w:val="22"/>
              </w:rPr>
              <w:t xml:space="preserve"> </w:t>
            </w:r>
            <w:r w:rsidR="00606026">
              <w:rPr>
                <w:rFonts w:asciiTheme="minorHAnsi" w:hAnsiTheme="minorHAnsi"/>
                <w:sz w:val="22"/>
                <w:szCs w:val="22"/>
              </w:rPr>
              <w:t xml:space="preserve">at home can really benefit loved ones. </w:t>
            </w:r>
            <w:r w:rsidR="00BD51F2">
              <w:rPr>
                <w:rFonts w:asciiTheme="minorHAnsi" w:hAnsiTheme="minorHAnsi"/>
                <w:sz w:val="22"/>
                <w:szCs w:val="22"/>
              </w:rPr>
              <w:t xml:space="preserve"> </w:t>
            </w:r>
            <w:r w:rsidR="00364AA0">
              <w:rPr>
                <w:rFonts w:asciiTheme="minorHAnsi" w:hAnsiTheme="minorHAnsi"/>
                <w:sz w:val="22"/>
                <w:szCs w:val="22"/>
              </w:rPr>
              <w:t xml:space="preserve">An example of how I have applied this approach would be with my relationship with my sister, </w:t>
            </w:r>
            <w:r w:rsidR="00576898">
              <w:rPr>
                <w:rFonts w:asciiTheme="minorHAnsi" w:hAnsiTheme="minorHAnsi"/>
                <w:sz w:val="22"/>
                <w:szCs w:val="22"/>
              </w:rPr>
              <w:t>both of our</w:t>
            </w:r>
            <w:r w:rsidR="00293DD7">
              <w:rPr>
                <w:rFonts w:asciiTheme="minorHAnsi" w:hAnsiTheme="minorHAnsi"/>
                <w:sz w:val="22"/>
                <w:szCs w:val="22"/>
              </w:rPr>
              <w:t xml:space="preserve"> fluctuating mental health </w:t>
            </w:r>
            <w:r w:rsidR="00576898">
              <w:rPr>
                <w:rFonts w:asciiTheme="minorHAnsi" w:hAnsiTheme="minorHAnsi"/>
                <w:sz w:val="22"/>
                <w:szCs w:val="22"/>
              </w:rPr>
              <w:t>ha</w:t>
            </w:r>
            <w:r w:rsidR="00293DD7">
              <w:rPr>
                <w:rFonts w:asciiTheme="minorHAnsi" w:hAnsiTheme="minorHAnsi"/>
                <w:sz w:val="22"/>
                <w:szCs w:val="22"/>
              </w:rPr>
              <w:t xml:space="preserve">d </w:t>
            </w:r>
            <w:r w:rsidR="00F063E2">
              <w:rPr>
                <w:rFonts w:asciiTheme="minorHAnsi" w:hAnsiTheme="minorHAnsi"/>
                <w:sz w:val="22"/>
                <w:szCs w:val="22"/>
              </w:rPr>
              <w:t>affected</w:t>
            </w:r>
            <w:r w:rsidR="00293DD7">
              <w:rPr>
                <w:rFonts w:asciiTheme="minorHAnsi" w:hAnsiTheme="minorHAnsi"/>
                <w:sz w:val="22"/>
                <w:szCs w:val="22"/>
              </w:rPr>
              <w:t xml:space="preserve"> our</w:t>
            </w:r>
            <w:r w:rsidR="00F063E2">
              <w:rPr>
                <w:rFonts w:asciiTheme="minorHAnsi" w:hAnsiTheme="minorHAnsi"/>
                <w:sz w:val="22"/>
                <w:szCs w:val="22"/>
              </w:rPr>
              <w:t xml:space="preserve"> </w:t>
            </w:r>
            <w:r w:rsidR="00576898">
              <w:rPr>
                <w:rFonts w:asciiTheme="minorHAnsi" w:hAnsiTheme="minorHAnsi"/>
                <w:sz w:val="22"/>
                <w:szCs w:val="22"/>
              </w:rPr>
              <w:t>relat</w:t>
            </w:r>
            <w:r w:rsidR="00F063E2">
              <w:rPr>
                <w:rFonts w:asciiTheme="minorHAnsi" w:hAnsiTheme="minorHAnsi"/>
                <w:sz w:val="22"/>
                <w:szCs w:val="22"/>
              </w:rPr>
              <w:t>ionshi</w:t>
            </w:r>
            <w:r w:rsidR="00576898">
              <w:rPr>
                <w:rFonts w:asciiTheme="minorHAnsi" w:hAnsiTheme="minorHAnsi"/>
                <w:sz w:val="22"/>
                <w:szCs w:val="22"/>
              </w:rPr>
              <w:t xml:space="preserve">p and it has only </w:t>
            </w:r>
            <w:r w:rsidR="0098213D">
              <w:rPr>
                <w:rFonts w:asciiTheme="minorHAnsi" w:hAnsiTheme="minorHAnsi"/>
                <w:sz w:val="22"/>
                <w:szCs w:val="22"/>
              </w:rPr>
              <w:t>been</w:t>
            </w:r>
            <w:r w:rsidR="00576898">
              <w:rPr>
                <w:rFonts w:asciiTheme="minorHAnsi" w:hAnsiTheme="minorHAnsi"/>
                <w:sz w:val="22"/>
                <w:szCs w:val="22"/>
              </w:rPr>
              <w:t xml:space="preserve"> recently where I have been much more stable </w:t>
            </w:r>
            <w:r w:rsidR="00C53F6C">
              <w:rPr>
                <w:rFonts w:asciiTheme="minorHAnsi" w:hAnsiTheme="minorHAnsi"/>
                <w:sz w:val="22"/>
                <w:szCs w:val="22"/>
              </w:rPr>
              <w:t>regarding</w:t>
            </w:r>
            <w:r w:rsidR="00576898">
              <w:rPr>
                <w:rFonts w:asciiTheme="minorHAnsi" w:hAnsiTheme="minorHAnsi"/>
                <w:sz w:val="22"/>
                <w:szCs w:val="22"/>
              </w:rPr>
              <w:t xml:space="preserve"> my own mental health that I have been about to </w:t>
            </w:r>
            <w:r w:rsidR="00F063E2" w:rsidRPr="00F063E2">
              <w:rPr>
                <w:rFonts w:asciiTheme="minorHAnsi" w:hAnsiTheme="minorHAnsi"/>
                <w:b/>
                <w:bCs/>
                <w:sz w:val="22"/>
                <w:szCs w:val="22"/>
              </w:rPr>
              <w:t>f</w:t>
            </w:r>
            <w:r w:rsidR="00576898" w:rsidRPr="00F063E2">
              <w:rPr>
                <w:rFonts w:asciiTheme="minorHAnsi" w:hAnsiTheme="minorHAnsi"/>
                <w:b/>
                <w:bCs/>
                <w:sz w:val="22"/>
                <w:szCs w:val="22"/>
              </w:rPr>
              <w:t xml:space="preserve">ocus </w:t>
            </w:r>
            <w:r w:rsidR="00F063E2" w:rsidRPr="00F063E2">
              <w:rPr>
                <w:rFonts w:asciiTheme="minorHAnsi" w:hAnsiTheme="minorHAnsi"/>
                <w:b/>
                <w:bCs/>
                <w:sz w:val="22"/>
                <w:szCs w:val="22"/>
              </w:rPr>
              <w:t>on her feelings and needs</w:t>
            </w:r>
            <w:r w:rsidR="00F063E2">
              <w:rPr>
                <w:rFonts w:asciiTheme="minorHAnsi" w:hAnsiTheme="minorHAnsi"/>
                <w:sz w:val="22"/>
                <w:szCs w:val="22"/>
              </w:rPr>
              <w:t xml:space="preserve"> and </w:t>
            </w:r>
            <w:r w:rsidR="00F063E2" w:rsidRPr="00F063E2">
              <w:rPr>
                <w:rFonts w:asciiTheme="minorHAnsi" w:hAnsiTheme="minorHAnsi"/>
                <w:b/>
                <w:bCs/>
                <w:sz w:val="22"/>
                <w:szCs w:val="22"/>
              </w:rPr>
              <w:t>v</w:t>
            </w:r>
            <w:r w:rsidRPr="00F063E2">
              <w:rPr>
                <w:rFonts w:asciiTheme="minorHAnsi" w:hAnsiTheme="minorHAnsi"/>
                <w:b/>
                <w:bCs/>
                <w:sz w:val="22"/>
                <w:szCs w:val="22"/>
              </w:rPr>
              <w:t xml:space="preserve">alidate </w:t>
            </w:r>
            <w:r w:rsidR="00F063E2" w:rsidRPr="00F063E2">
              <w:rPr>
                <w:rFonts w:asciiTheme="minorHAnsi" w:hAnsiTheme="minorHAnsi"/>
                <w:b/>
                <w:bCs/>
                <w:sz w:val="22"/>
                <w:szCs w:val="22"/>
              </w:rPr>
              <w:t>her</w:t>
            </w:r>
            <w:r w:rsidRPr="00F063E2">
              <w:rPr>
                <w:rFonts w:asciiTheme="minorHAnsi" w:hAnsiTheme="minorHAnsi"/>
                <w:b/>
                <w:bCs/>
                <w:sz w:val="22"/>
                <w:szCs w:val="22"/>
              </w:rPr>
              <w:t xml:space="preserve"> experience and feelings</w:t>
            </w:r>
            <w:r w:rsidR="00F063E2">
              <w:rPr>
                <w:rFonts w:asciiTheme="minorHAnsi" w:hAnsiTheme="minorHAnsi"/>
                <w:b/>
                <w:bCs/>
                <w:sz w:val="22"/>
                <w:szCs w:val="22"/>
              </w:rPr>
              <w:t xml:space="preserve">. </w:t>
            </w:r>
            <w:r w:rsidR="006E607C" w:rsidRPr="006E607C">
              <w:rPr>
                <w:rFonts w:asciiTheme="minorHAnsi" w:hAnsiTheme="minorHAnsi"/>
                <w:sz w:val="22"/>
                <w:szCs w:val="22"/>
              </w:rPr>
              <w:t>We have also</w:t>
            </w:r>
            <w:r w:rsidR="006E607C">
              <w:rPr>
                <w:rFonts w:asciiTheme="minorHAnsi" w:hAnsiTheme="minorHAnsi"/>
                <w:sz w:val="22"/>
                <w:szCs w:val="22"/>
              </w:rPr>
              <w:t xml:space="preserve"> started open water swimming</w:t>
            </w:r>
            <w:r w:rsidR="00773659">
              <w:rPr>
                <w:rFonts w:asciiTheme="minorHAnsi" w:hAnsiTheme="minorHAnsi"/>
                <w:sz w:val="22"/>
                <w:szCs w:val="22"/>
              </w:rPr>
              <w:t xml:space="preserve"> together</w:t>
            </w:r>
            <w:r w:rsidR="006E607C">
              <w:rPr>
                <w:rFonts w:asciiTheme="minorHAnsi" w:hAnsiTheme="minorHAnsi"/>
                <w:sz w:val="22"/>
                <w:szCs w:val="22"/>
              </w:rPr>
              <w:t xml:space="preserve">, </w:t>
            </w:r>
            <w:r w:rsidR="00773659" w:rsidRPr="0098213D">
              <w:rPr>
                <w:rFonts w:asciiTheme="minorHAnsi" w:hAnsiTheme="minorHAnsi"/>
                <w:b/>
                <w:bCs/>
                <w:sz w:val="22"/>
                <w:szCs w:val="22"/>
              </w:rPr>
              <w:t>practicing</w:t>
            </w:r>
            <w:r w:rsidR="006E607C" w:rsidRPr="0098213D">
              <w:rPr>
                <w:rFonts w:asciiTheme="minorHAnsi" w:hAnsiTheme="minorHAnsi"/>
                <w:b/>
                <w:bCs/>
                <w:sz w:val="22"/>
                <w:szCs w:val="22"/>
              </w:rPr>
              <w:t xml:space="preserve"> a more </w:t>
            </w:r>
            <w:r w:rsidR="00773659" w:rsidRPr="0098213D">
              <w:rPr>
                <w:rFonts w:asciiTheme="minorHAnsi" w:hAnsiTheme="minorHAnsi"/>
                <w:b/>
                <w:bCs/>
                <w:sz w:val="22"/>
                <w:szCs w:val="22"/>
              </w:rPr>
              <w:t>active</w:t>
            </w:r>
            <w:r w:rsidR="006E607C" w:rsidRPr="0098213D">
              <w:rPr>
                <w:rFonts w:asciiTheme="minorHAnsi" w:hAnsiTheme="minorHAnsi"/>
                <w:b/>
                <w:bCs/>
                <w:sz w:val="22"/>
                <w:szCs w:val="22"/>
              </w:rPr>
              <w:t xml:space="preserve"> lifest</w:t>
            </w:r>
            <w:r w:rsidR="00773659" w:rsidRPr="0098213D">
              <w:rPr>
                <w:rFonts w:asciiTheme="minorHAnsi" w:hAnsiTheme="minorHAnsi"/>
                <w:b/>
                <w:bCs/>
                <w:sz w:val="22"/>
                <w:szCs w:val="22"/>
              </w:rPr>
              <w:t>yle</w:t>
            </w:r>
            <w:r w:rsidR="006E607C">
              <w:rPr>
                <w:rFonts w:asciiTheme="minorHAnsi" w:hAnsiTheme="minorHAnsi"/>
                <w:sz w:val="22"/>
                <w:szCs w:val="22"/>
              </w:rPr>
              <w:t xml:space="preserve"> has supported her to </w:t>
            </w:r>
            <w:r w:rsidR="00773659">
              <w:rPr>
                <w:rFonts w:asciiTheme="minorHAnsi" w:hAnsiTheme="minorHAnsi"/>
                <w:sz w:val="22"/>
                <w:szCs w:val="22"/>
              </w:rPr>
              <w:t xml:space="preserve">take back control of her fluctuating mental health and </w:t>
            </w:r>
            <w:r w:rsidR="00773659" w:rsidRPr="0098213D">
              <w:rPr>
                <w:rFonts w:asciiTheme="minorHAnsi" w:hAnsiTheme="minorHAnsi"/>
                <w:b/>
                <w:bCs/>
                <w:sz w:val="22"/>
                <w:szCs w:val="22"/>
              </w:rPr>
              <w:t>build strategies</w:t>
            </w:r>
            <w:r w:rsidR="00773659">
              <w:rPr>
                <w:rFonts w:asciiTheme="minorHAnsi" w:hAnsiTheme="minorHAnsi"/>
                <w:sz w:val="22"/>
                <w:szCs w:val="22"/>
              </w:rPr>
              <w:t xml:space="preserve"> to ensure she can continue to manage this.</w:t>
            </w:r>
            <w:r w:rsidR="0098213D">
              <w:rPr>
                <w:rFonts w:asciiTheme="minorHAnsi" w:hAnsiTheme="minorHAnsi"/>
                <w:sz w:val="22"/>
                <w:szCs w:val="22"/>
              </w:rPr>
              <w:t xml:space="preserve"> </w:t>
            </w:r>
          </w:p>
          <w:p w14:paraId="1E1C95E3" w14:textId="16F83EA5" w:rsidR="002F6AE6" w:rsidRDefault="00A42861" w:rsidP="002F6AE6">
            <w:pPr>
              <w:rPr>
                <w:rFonts w:asciiTheme="minorHAnsi" w:hAnsiTheme="minorHAnsi"/>
                <w:sz w:val="22"/>
                <w:szCs w:val="22"/>
              </w:rPr>
            </w:pPr>
            <w:r>
              <w:rPr>
                <w:rFonts w:asciiTheme="minorHAnsi" w:hAnsiTheme="minorHAnsi"/>
                <w:sz w:val="22"/>
                <w:szCs w:val="22"/>
              </w:rPr>
              <w:t xml:space="preserve"> </w:t>
            </w:r>
            <w:r w:rsidR="0098213D">
              <w:rPr>
                <w:rFonts w:asciiTheme="minorHAnsi" w:hAnsiTheme="minorHAnsi"/>
                <w:sz w:val="22"/>
                <w:szCs w:val="22"/>
              </w:rPr>
              <w:t xml:space="preserve">Openness and empathy </w:t>
            </w:r>
            <w:r w:rsidR="00C53F6C">
              <w:rPr>
                <w:rFonts w:asciiTheme="minorHAnsi" w:hAnsiTheme="minorHAnsi"/>
                <w:sz w:val="22"/>
                <w:szCs w:val="22"/>
              </w:rPr>
              <w:t>support</w:t>
            </w:r>
            <w:r w:rsidR="0098213D">
              <w:rPr>
                <w:rFonts w:asciiTheme="minorHAnsi" w:hAnsiTheme="minorHAnsi"/>
                <w:sz w:val="22"/>
                <w:szCs w:val="22"/>
              </w:rPr>
              <w:t xml:space="preserve"> </w:t>
            </w:r>
            <w:r w:rsidR="002F6AE6" w:rsidRPr="00C60534">
              <w:rPr>
                <w:rFonts w:asciiTheme="minorHAnsi" w:hAnsiTheme="minorHAnsi"/>
                <w:sz w:val="22"/>
                <w:szCs w:val="22"/>
              </w:rPr>
              <w:t>long-lasting and healthy relationships.</w:t>
            </w:r>
          </w:p>
          <w:p w14:paraId="62679180" w14:textId="1976C15C" w:rsidR="00E22FAA" w:rsidRDefault="00E22FAA" w:rsidP="002F6AE6">
            <w:pPr>
              <w:rPr>
                <w:rFonts w:asciiTheme="minorHAnsi" w:hAnsiTheme="minorHAnsi"/>
                <w:sz w:val="22"/>
                <w:szCs w:val="22"/>
              </w:rPr>
            </w:pPr>
          </w:p>
          <w:p w14:paraId="7BE4AFC6" w14:textId="3D83280B" w:rsidR="00E22FAA" w:rsidRDefault="00E22FAA" w:rsidP="002F6AE6">
            <w:pPr>
              <w:rPr>
                <w:rFonts w:asciiTheme="minorHAnsi" w:hAnsiTheme="minorHAnsi"/>
                <w:sz w:val="22"/>
                <w:szCs w:val="22"/>
              </w:rPr>
            </w:pPr>
          </w:p>
          <w:p w14:paraId="6BA3F926" w14:textId="0C9A07C4" w:rsidR="00E22FAA" w:rsidRDefault="00E22FAA" w:rsidP="002F6AE6">
            <w:pPr>
              <w:rPr>
                <w:rFonts w:asciiTheme="minorHAnsi" w:hAnsiTheme="minorHAnsi"/>
                <w:sz w:val="22"/>
                <w:szCs w:val="22"/>
              </w:rPr>
            </w:pPr>
          </w:p>
          <w:p w14:paraId="0C289F7B" w14:textId="0D7AEAC8" w:rsidR="00E22FAA" w:rsidRDefault="00E22FAA" w:rsidP="002F6AE6">
            <w:pPr>
              <w:rPr>
                <w:rFonts w:asciiTheme="minorHAnsi" w:hAnsiTheme="minorHAnsi"/>
                <w:sz w:val="22"/>
                <w:szCs w:val="22"/>
              </w:rPr>
            </w:pPr>
          </w:p>
          <w:p w14:paraId="3F8DBDDE" w14:textId="6BA2744F" w:rsidR="00E22FAA" w:rsidRDefault="00E22FAA" w:rsidP="002F6AE6">
            <w:pPr>
              <w:rPr>
                <w:rFonts w:asciiTheme="minorHAnsi" w:hAnsiTheme="minorHAnsi"/>
                <w:sz w:val="22"/>
                <w:szCs w:val="22"/>
              </w:rPr>
            </w:pPr>
          </w:p>
          <w:p w14:paraId="5254E492" w14:textId="77777777" w:rsidR="00B94CF9" w:rsidRDefault="00B94CF9" w:rsidP="002F6AE6">
            <w:pPr>
              <w:rPr>
                <w:rFonts w:asciiTheme="minorHAnsi" w:hAnsiTheme="minorHAnsi"/>
                <w:sz w:val="22"/>
                <w:szCs w:val="22"/>
              </w:rPr>
            </w:pPr>
          </w:p>
          <w:p w14:paraId="60C23C9B" w14:textId="77777777" w:rsidR="00E22FAA" w:rsidRDefault="00E22FAA" w:rsidP="002F6AE6">
            <w:pPr>
              <w:rPr>
                <w:rFonts w:asciiTheme="minorHAnsi" w:hAnsiTheme="minorHAnsi"/>
                <w:sz w:val="22"/>
                <w:szCs w:val="22"/>
              </w:rPr>
            </w:pPr>
          </w:p>
          <w:p w14:paraId="10371682" w14:textId="49AEF8DC" w:rsidR="00A736D6" w:rsidRPr="005641EC" w:rsidRDefault="00A736D6" w:rsidP="002D4F91">
            <w:pPr>
              <w:rPr>
                <w:rFonts w:asciiTheme="minorHAnsi" w:hAnsiTheme="minorHAnsi"/>
                <w:sz w:val="22"/>
                <w:szCs w:val="22"/>
              </w:rPr>
            </w:pPr>
          </w:p>
        </w:tc>
      </w:tr>
    </w:tbl>
    <w:p w14:paraId="71999691" w14:textId="691533F5" w:rsidR="005F2AA0" w:rsidRDefault="005F2AA0" w:rsidP="005F2AA0">
      <w:pPr>
        <w:spacing w:before="0" w:after="0" w:line="259" w:lineRule="auto"/>
        <w:rPr>
          <w:szCs w:val="22"/>
        </w:rPr>
      </w:pPr>
    </w:p>
    <w:tbl>
      <w:tblPr>
        <w:tblStyle w:val="TableGrid"/>
        <w:tblW w:w="0" w:type="auto"/>
        <w:tblLook w:val="04A0" w:firstRow="1" w:lastRow="0" w:firstColumn="1" w:lastColumn="0" w:noHBand="0" w:noVBand="1"/>
      </w:tblPr>
      <w:tblGrid>
        <w:gridCol w:w="4508"/>
        <w:gridCol w:w="4508"/>
      </w:tblGrid>
      <w:tr w:rsidR="005F2AA0" w:rsidRPr="00376B79" w14:paraId="263584DC" w14:textId="77777777" w:rsidTr="002D4F91">
        <w:tc>
          <w:tcPr>
            <w:tcW w:w="9016" w:type="dxa"/>
            <w:gridSpan w:val="2"/>
          </w:tcPr>
          <w:p w14:paraId="76570552" w14:textId="77777777" w:rsidR="00086F95" w:rsidRPr="00086F95" w:rsidRDefault="005F2AA0" w:rsidP="00086F95">
            <w:pPr>
              <w:spacing w:before="0"/>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3 </w:t>
            </w:r>
            <w:r w:rsidR="00086F95" w:rsidRPr="00086F95">
              <w:rPr>
                <w:rFonts w:asciiTheme="minorHAnsi" w:hAnsiTheme="minorHAnsi"/>
                <w:sz w:val="22"/>
                <w:szCs w:val="22"/>
              </w:rPr>
              <w:t>Reflect on how you have worked, or could work, with others to ensure at least one</w:t>
            </w:r>
          </w:p>
          <w:p w14:paraId="03741E38" w14:textId="77777777" w:rsidR="00086F95" w:rsidRPr="00086F95" w:rsidRDefault="00086F95" w:rsidP="00086F95">
            <w:pPr>
              <w:spacing w:before="0"/>
              <w:rPr>
                <w:rFonts w:asciiTheme="minorHAnsi" w:hAnsiTheme="minorHAnsi"/>
                <w:sz w:val="22"/>
                <w:szCs w:val="22"/>
              </w:rPr>
            </w:pPr>
            <w:r w:rsidRPr="00086F95">
              <w:rPr>
                <w:rFonts w:asciiTheme="minorHAnsi" w:hAnsiTheme="minorHAnsi"/>
                <w:sz w:val="22"/>
                <w:szCs w:val="22"/>
              </w:rPr>
              <w:t>policy and one procedure support wellbeing, such as equality &amp; diversity, bullying &amp; harassment,</w:t>
            </w:r>
          </w:p>
          <w:p w14:paraId="4BC02AC4" w14:textId="18B7EE89" w:rsidR="005F2AA0" w:rsidRPr="005641EC" w:rsidRDefault="00086F95" w:rsidP="00086F95">
            <w:pPr>
              <w:spacing w:before="0"/>
              <w:rPr>
                <w:rFonts w:asciiTheme="minorHAnsi" w:hAnsiTheme="minorHAnsi"/>
                <w:sz w:val="22"/>
                <w:szCs w:val="22"/>
              </w:rPr>
            </w:pPr>
            <w:r w:rsidRPr="00086F95">
              <w:rPr>
                <w:rFonts w:asciiTheme="minorHAnsi" w:hAnsiTheme="minorHAnsi"/>
                <w:sz w:val="22"/>
                <w:szCs w:val="22"/>
              </w:rPr>
              <w:t>behaviour and safeguarding.</w:t>
            </w:r>
          </w:p>
        </w:tc>
      </w:tr>
      <w:tr w:rsidR="005F2AA0" w:rsidRPr="00376B79" w14:paraId="7B774560" w14:textId="77777777" w:rsidTr="002D4F91">
        <w:tc>
          <w:tcPr>
            <w:tcW w:w="4508" w:type="dxa"/>
            <w:tcBorders>
              <w:bottom w:val="single" w:sz="4" w:space="0" w:color="auto"/>
            </w:tcBorders>
          </w:tcPr>
          <w:p w14:paraId="6E36B5B9" w14:textId="2BC41E4B" w:rsidR="005F2AA0" w:rsidRPr="005641EC" w:rsidRDefault="005F2AA0" w:rsidP="002D4F91">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D70646">
              <w:rPr>
                <w:rFonts w:asciiTheme="minorHAnsi" w:hAnsiTheme="minorHAnsi"/>
                <w:sz w:val="22"/>
                <w:szCs w:val="22"/>
              </w:rPr>
              <w:t>Meeting the Responsibilities Placed on an Education Mental Health Lead</w:t>
            </w:r>
          </w:p>
        </w:tc>
        <w:tc>
          <w:tcPr>
            <w:tcW w:w="4508" w:type="dxa"/>
            <w:tcBorders>
              <w:bottom w:val="single" w:sz="4" w:space="0" w:color="auto"/>
            </w:tcBorders>
          </w:tcPr>
          <w:p w14:paraId="43E67730" w14:textId="08B97F71" w:rsidR="005F2AA0" w:rsidRPr="005641EC" w:rsidRDefault="005F2AA0" w:rsidP="005F2AA0">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sidR="00D96596">
              <w:rPr>
                <w:rFonts w:asciiTheme="minorHAnsi" w:hAnsiTheme="minorHAnsi"/>
                <w:sz w:val="22"/>
                <w:szCs w:val="22"/>
              </w:rPr>
              <w:t xml:space="preserve"> 2.4</w:t>
            </w:r>
          </w:p>
        </w:tc>
      </w:tr>
      <w:tr w:rsidR="005F2AA0" w:rsidRPr="00376B79" w14:paraId="7C092F14" w14:textId="77777777" w:rsidTr="002D4F91">
        <w:trPr>
          <w:trHeight w:val="5046"/>
        </w:trPr>
        <w:tc>
          <w:tcPr>
            <w:tcW w:w="9016" w:type="dxa"/>
            <w:gridSpan w:val="2"/>
            <w:tcBorders>
              <w:left w:val="nil"/>
              <w:bottom w:val="nil"/>
              <w:right w:val="nil"/>
            </w:tcBorders>
          </w:tcPr>
          <w:p w14:paraId="6E240792" w14:textId="20270859" w:rsidR="005F2AA0" w:rsidRDefault="005F2AA0" w:rsidP="002D4F91">
            <w:pPr>
              <w:rPr>
                <w:rFonts w:asciiTheme="minorHAnsi" w:hAnsiTheme="minorHAnsi"/>
                <w:sz w:val="22"/>
                <w:szCs w:val="22"/>
              </w:rPr>
            </w:pPr>
          </w:p>
          <w:p w14:paraId="14781268" w14:textId="16AEE041" w:rsidR="001A67B4" w:rsidRDefault="002F6363" w:rsidP="002D4F91">
            <w:pPr>
              <w:rPr>
                <w:rFonts w:asciiTheme="minorHAnsi" w:hAnsiTheme="minorHAnsi"/>
                <w:sz w:val="22"/>
                <w:szCs w:val="22"/>
              </w:rPr>
            </w:pPr>
            <w:r>
              <w:rPr>
                <w:rFonts w:asciiTheme="minorHAnsi" w:hAnsiTheme="minorHAnsi"/>
                <w:sz w:val="22"/>
                <w:szCs w:val="22"/>
              </w:rPr>
              <w:t xml:space="preserve">Withing our academy the </w:t>
            </w:r>
            <w:r w:rsidR="00CC3BE4">
              <w:rPr>
                <w:rFonts w:asciiTheme="minorHAnsi" w:hAnsiTheme="minorHAnsi"/>
                <w:sz w:val="22"/>
                <w:szCs w:val="22"/>
              </w:rPr>
              <w:t xml:space="preserve">development of policies can sometimes be a difficult task, policies are </w:t>
            </w:r>
            <w:r w:rsidR="002D3F89">
              <w:rPr>
                <w:rFonts w:asciiTheme="minorHAnsi" w:hAnsiTheme="minorHAnsi"/>
                <w:sz w:val="22"/>
                <w:szCs w:val="22"/>
              </w:rPr>
              <w:t>regularly</w:t>
            </w:r>
            <w:r w:rsidR="00CC3BE4">
              <w:rPr>
                <w:rFonts w:asciiTheme="minorHAnsi" w:hAnsiTheme="minorHAnsi"/>
                <w:sz w:val="22"/>
                <w:szCs w:val="22"/>
              </w:rPr>
              <w:t xml:space="preserve"> reviewed by the appropriate leads of each area but with their own </w:t>
            </w:r>
            <w:r w:rsidR="002D3F89">
              <w:rPr>
                <w:rFonts w:asciiTheme="minorHAnsi" w:hAnsiTheme="minorHAnsi"/>
                <w:sz w:val="22"/>
                <w:szCs w:val="22"/>
              </w:rPr>
              <w:t>priorities</w:t>
            </w:r>
            <w:r w:rsidR="00CC3BE4">
              <w:rPr>
                <w:rFonts w:asciiTheme="minorHAnsi" w:hAnsiTheme="minorHAnsi"/>
                <w:sz w:val="22"/>
                <w:szCs w:val="22"/>
              </w:rPr>
              <w:t xml:space="preserve"> and focuses </w:t>
            </w:r>
            <w:r w:rsidR="00C53F6C">
              <w:rPr>
                <w:rFonts w:asciiTheme="minorHAnsi" w:hAnsiTheme="minorHAnsi"/>
                <w:sz w:val="22"/>
                <w:szCs w:val="22"/>
              </w:rPr>
              <w:t>on</w:t>
            </w:r>
            <w:r w:rsidR="00CC3BE4">
              <w:rPr>
                <w:rFonts w:asciiTheme="minorHAnsi" w:hAnsiTheme="minorHAnsi"/>
                <w:sz w:val="22"/>
                <w:szCs w:val="22"/>
              </w:rPr>
              <w:t xml:space="preserve"> mind. </w:t>
            </w:r>
            <w:r w:rsidR="00EF6A35">
              <w:rPr>
                <w:rFonts w:asciiTheme="minorHAnsi" w:hAnsiTheme="minorHAnsi"/>
                <w:sz w:val="22"/>
                <w:szCs w:val="22"/>
              </w:rPr>
              <w:t xml:space="preserve">I have developed a whole academy mental health policy which has been ratified by our SLT and Trustees, within this I refers to linked polices. </w:t>
            </w:r>
            <w:r w:rsidR="00CC3BE4">
              <w:rPr>
                <w:rFonts w:asciiTheme="minorHAnsi" w:hAnsiTheme="minorHAnsi"/>
                <w:sz w:val="22"/>
                <w:szCs w:val="22"/>
              </w:rPr>
              <w:t xml:space="preserve">I have worked </w:t>
            </w:r>
            <w:r w:rsidR="002D3F89">
              <w:rPr>
                <w:rFonts w:asciiTheme="minorHAnsi" w:hAnsiTheme="minorHAnsi"/>
                <w:sz w:val="22"/>
                <w:szCs w:val="22"/>
              </w:rPr>
              <w:t xml:space="preserve">relentlessly </w:t>
            </w:r>
            <w:r w:rsidR="00CC3BE4">
              <w:rPr>
                <w:rFonts w:asciiTheme="minorHAnsi" w:hAnsiTheme="minorHAnsi"/>
                <w:sz w:val="22"/>
                <w:szCs w:val="22"/>
              </w:rPr>
              <w:t>to ensure that the policy review process</w:t>
            </w:r>
            <w:r w:rsidR="002D3F89">
              <w:rPr>
                <w:rFonts w:asciiTheme="minorHAnsi" w:hAnsiTheme="minorHAnsi"/>
                <w:sz w:val="22"/>
                <w:szCs w:val="22"/>
              </w:rPr>
              <w:t xml:space="preserve"> includes a consultation my myself as Whole academy mental health lead. This hasn’t always worked </w:t>
            </w:r>
            <w:r w:rsidR="001A0789">
              <w:rPr>
                <w:rFonts w:asciiTheme="minorHAnsi" w:hAnsiTheme="minorHAnsi"/>
                <w:sz w:val="22"/>
                <w:szCs w:val="22"/>
              </w:rPr>
              <w:t xml:space="preserve">but some examples of </w:t>
            </w:r>
            <w:proofErr w:type="spellStart"/>
            <w:r w:rsidR="001A0789">
              <w:rPr>
                <w:rFonts w:asciiTheme="minorHAnsi" w:hAnsiTheme="minorHAnsi"/>
                <w:sz w:val="22"/>
                <w:szCs w:val="22"/>
              </w:rPr>
              <w:t>there</w:t>
            </w:r>
            <w:proofErr w:type="spellEnd"/>
            <w:r w:rsidR="001A0789">
              <w:rPr>
                <w:rFonts w:asciiTheme="minorHAnsi" w:hAnsiTheme="minorHAnsi"/>
                <w:sz w:val="22"/>
                <w:szCs w:val="22"/>
              </w:rPr>
              <w:t xml:space="preserve"> it has worked well are elaborated on below. </w:t>
            </w:r>
          </w:p>
          <w:p w14:paraId="3FAEB6F4" w14:textId="30952307" w:rsidR="001A0789" w:rsidRPr="00EC4794" w:rsidRDefault="001A0789" w:rsidP="002D4F91">
            <w:pPr>
              <w:rPr>
                <w:rFonts w:asciiTheme="minorHAnsi" w:hAnsiTheme="minorHAnsi"/>
                <w:sz w:val="22"/>
                <w:szCs w:val="22"/>
              </w:rPr>
            </w:pPr>
            <w:r>
              <w:rPr>
                <w:rFonts w:asciiTheme="minorHAnsi" w:hAnsiTheme="minorHAnsi"/>
                <w:sz w:val="22"/>
                <w:szCs w:val="22"/>
              </w:rPr>
              <w:t xml:space="preserve">During a recent </w:t>
            </w:r>
            <w:r w:rsidRPr="00EC4794">
              <w:rPr>
                <w:rFonts w:asciiTheme="minorHAnsi" w:hAnsiTheme="minorHAnsi"/>
                <w:sz w:val="22"/>
                <w:szCs w:val="22"/>
              </w:rPr>
              <w:t xml:space="preserve">consultation with our </w:t>
            </w:r>
            <w:r w:rsidR="00BD695D" w:rsidRPr="00EC4794">
              <w:rPr>
                <w:rFonts w:asciiTheme="minorHAnsi" w:hAnsiTheme="minorHAnsi"/>
                <w:sz w:val="22"/>
                <w:szCs w:val="22"/>
              </w:rPr>
              <w:t xml:space="preserve">Vice Principal and </w:t>
            </w:r>
            <w:r w:rsidR="007459E9" w:rsidRPr="00EC4794">
              <w:rPr>
                <w:rFonts w:asciiTheme="minorHAnsi" w:hAnsiTheme="minorHAnsi"/>
                <w:sz w:val="22"/>
                <w:szCs w:val="22"/>
              </w:rPr>
              <w:t>head of academy large changes were made to the behaviour policy with mental health in mind:</w:t>
            </w:r>
          </w:p>
          <w:p w14:paraId="48472089" w14:textId="77777777" w:rsidR="001110BB" w:rsidRPr="00907C4F" w:rsidRDefault="007459E9" w:rsidP="001110BB">
            <w:pPr>
              <w:pStyle w:val="ListParagraph"/>
              <w:numPr>
                <w:ilvl w:val="0"/>
                <w:numId w:val="25"/>
              </w:numPr>
              <w:rPr>
                <w:rFonts w:asciiTheme="minorHAnsi" w:hAnsiTheme="minorHAnsi"/>
                <w:sz w:val="22"/>
                <w:szCs w:val="22"/>
              </w:rPr>
            </w:pPr>
            <w:r w:rsidRPr="00EC4794">
              <w:rPr>
                <w:rFonts w:asciiTheme="minorHAnsi" w:hAnsiTheme="minorHAnsi"/>
                <w:sz w:val="22"/>
                <w:szCs w:val="22"/>
              </w:rPr>
              <w:t xml:space="preserve">Anti-Bullying Policy </w:t>
            </w:r>
            <w:r w:rsidR="0099475C" w:rsidRPr="00EC4794">
              <w:rPr>
                <w:rFonts w:asciiTheme="minorHAnsi" w:hAnsiTheme="minorHAnsi"/>
                <w:sz w:val="22"/>
                <w:szCs w:val="22"/>
              </w:rPr>
              <w:t xml:space="preserve">– was adapted to include more </w:t>
            </w:r>
            <w:r w:rsidRPr="00EC4794">
              <w:rPr>
                <w:rFonts w:asciiTheme="minorHAnsi" w:hAnsiTheme="minorHAnsi"/>
                <w:sz w:val="22"/>
                <w:szCs w:val="22"/>
              </w:rPr>
              <w:t xml:space="preserve">inclusive </w:t>
            </w:r>
            <w:r w:rsidR="0099475C" w:rsidRPr="00EC4794">
              <w:rPr>
                <w:rFonts w:asciiTheme="minorHAnsi" w:hAnsiTheme="minorHAnsi"/>
                <w:sz w:val="22"/>
                <w:szCs w:val="22"/>
              </w:rPr>
              <w:t xml:space="preserve">language and reference to </w:t>
            </w:r>
            <w:r w:rsidR="0099475C" w:rsidRPr="00907C4F">
              <w:rPr>
                <w:rFonts w:asciiTheme="minorHAnsi" w:hAnsiTheme="minorHAnsi"/>
                <w:sz w:val="22"/>
                <w:szCs w:val="22"/>
              </w:rPr>
              <w:t>mental health. Support mechanism were</w:t>
            </w:r>
            <w:r w:rsidR="00EC4794" w:rsidRPr="00907C4F">
              <w:rPr>
                <w:rFonts w:asciiTheme="minorHAnsi" w:hAnsiTheme="minorHAnsi"/>
                <w:sz w:val="22"/>
                <w:szCs w:val="22"/>
              </w:rPr>
              <w:t xml:space="preserve"> outlined in the student friendly version of the policy which is on display in all classrooms. </w:t>
            </w:r>
            <w:r w:rsidR="0099475C" w:rsidRPr="00907C4F">
              <w:rPr>
                <w:rFonts w:asciiTheme="minorHAnsi" w:hAnsiTheme="minorHAnsi"/>
                <w:sz w:val="22"/>
                <w:szCs w:val="22"/>
              </w:rPr>
              <w:t xml:space="preserve"> </w:t>
            </w:r>
          </w:p>
          <w:p w14:paraId="2E3D2D5C" w14:textId="2001ABB1" w:rsidR="00D5293C" w:rsidRPr="00907C4F" w:rsidRDefault="00D5293C" w:rsidP="00B80281">
            <w:pPr>
              <w:pStyle w:val="ListParagraph"/>
              <w:numPr>
                <w:ilvl w:val="0"/>
                <w:numId w:val="25"/>
              </w:numPr>
              <w:rPr>
                <w:rFonts w:asciiTheme="minorHAnsi" w:hAnsiTheme="minorHAnsi"/>
                <w:sz w:val="22"/>
                <w:szCs w:val="22"/>
              </w:rPr>
            </w:pPr>
            <w:r w:rsidRPr="00907C4F">
              <w:rPr>
                <w:rFonts w:asciiTheme="minorHAnsi" w:hAnsiTheme="minorHAnsi"/>
                <w:sz w:val="22"/>
                <w:szCs w:val="22"/>
              </w:rPr>
              <w:t xml:space="preserve">Reward Policy – was completed reinvented with </w:t>
            </w:r>
            <w:r w:rsidR="001110BB" w:rsidRPr="00907C4F">
              <w:rPr>
                <w:rFonts w:asciiTheme="minorHAnsi" w:hAnsiTheme="minorHAnsi"/>
                <w:sz w:val="22"/>
                <w:szCs w:val="22"/>
              </w:rPr>
              <w:t>digital</w:t>
            </w:r>
            <w:r w:rsidRPr="00907C4F">
              <w:rPr>
                <w:rFonts w:asciiTheme="minorHAnsi" w:hAnsiTheme="minorHAnsi"/>
                <w:sz w:val="22"/>
                <w:szCs w:val="22"/>
              </w:rPr>
              <w:t xml:space="preserve"> award </w:t>
            </w:r>
            <w:r w:rsidR="001110BB" w:rsidRPr="00907C4F">
              <w:rPr>
                <w:rFonts w:asciiTheme="minorHAnsi" w:hAnsiTheme="minorHAnsi"/>
                <w:sz w:val="22"/>
                <w:szCs w:val="22"/>
              </w:rPr>
              <w:t xml:space="preserve">on an apps being implemented from the summer term 2022. To reinforce the ethos of the academy by developing shared values and encouraging positive patterns of behaviour. This new reward system is very </w:t>
            </w:r>
            <w:r w:rsidR="00F325C3" w:rsidRPr="00907C4F">
              <w:rPr>
                <w:rFonts w:asciiTheme="minorHAnsi" w:hAnsiTheme="minorHAnsi"/>
                <w:sz w:val="22"/>
                <w:szCs w:val="22"/>
              </w:rPr>
              <w:t>positive and has been received well by students.</w:t>
            </w:r>
          </w:p>
          <w:p w14:paraId="5C3C186A" w14:textId="3B6A7FBE" w:rsidR="00046EB3" w:rsidRPr="008B5CA5" w:rsidRDefault="00046EB3" w:rsidP="002D4F91">
            <w:pPr>
              <w:pStyle w:val="ListParagraph"/>
              <w:numPr>
                <w:ilvl w:val="0"/>
                <w:numId w:val="25"/>
              </w:numPr>
              <w:rPr>
                <w:rFonts w:asciiTheme="minorHAnsi" w:hAnsiTheme="minorHAnsi"/>
                <w:sz w:val="22"/>
                <w:szCs w:val="22"/>
              </w:rPr>
            </w:pPr>
            <w:r w:rsidRPr="00907C4F">
              <w:rPr>
                <w:rFonts w:asciiTheme="minorHAnsi" w:hAnsiTheme="minorHAnsi"/>
                <w:sz w:val="22"/>
                <w:szCs w:val="22"/>
              </w:rPr>
              <w:t>Uniform</w:t>
            </w:r>
            <w:r w:rsidRPr="008B5CA5">
              <w:rPr>
                <w:rFonts w:asciiTheme="minorHAnsi" w:hAnsiTheme="minorHAnsi"/>
                <w:sz w:val="22"/>
                <w:szCs w:val="22"/>
              </w:rPr>
              <w:t xml:space="preserve"> Policy</w:t>
            </w:r>
            <w:r w:rsidR="00D5293C" w:rsidRPr="008B5CA5">
              <w:rPr>
                <w:rFonts w:asciiTheme="minorHAnsi" w:hAnsiTheme="minorHAnsi"/>
                <w:sz w:val="22"/>
                <w:szCs w:val="22"/>
              </w:rPr>
              <w:t xml:space="preserve"> – this policy has seen a dramatic change</w:t>
            </w:r>
            <w:r w:rsidR="00F325C3" w:rsidRPr="008B5CA5">
              <w:rPr>
                <w:rFonts w:asciiTheme="minorHAnsi" w:hAnsiTheme="minorHAnsi"/>
                <w:sz w:val="22"/>
                <w:szCs w:val="22"/>
              </w:rPr>
              <w:t>s. Gender has been re</w:t>
            </w:r>
            <w:r w:rsidR="00891C17" w:rsidRPr="008B5CA5">
              <w:rPr>
                <w:rFonts w:asciiTheme="minorHAnsi" w:hAnsiTheme="minorHAnsi"/>
                <w:sz w:val="22"/>
                <w:szCs w:val="22"/>
              </w:rPr>
              <w:t xml:space="preserve">moved from the policy to allow it to be more </w:t>
            </w:r>
            <w:r w:rsidR="0016481A" w:rsidRPr="008B5CA5">
              <w:rPr>
                <w:rFonts w:asciiTheme="minorHAnsi" w:hAnsiTheme="minorHAnsi"/>
                <w:sz w:val="22"/>
                <w:szCs w:val="22"/>
              </w:rPr>
              <w:t>inclusive</w:t>
            </w:r>
            <w:r w:rsidR="00891C17" w:rsidRPr="008B5CA5">
              <w:rPr>
                <w:rFonts w:asciiTheme="minorHAnsi" w:hAnsiTheme="minorHAnsi"/>
                <w:sz w:val="22"/>
                <w:szCs w:val="22"/>
              </w:rPr>
              <w:t xml:space="preserve">, </w:t>
            </w:r>
            <w:r w:rsidR="0016481A" w:rsidRPr="008B5CA5">
              <w:rPr>
                <w:rFonts w:asciiTheme="minorHAnsi" w:hAnsiTheme="minorHAnsi"/>
                <w:sz w:val="22"/>
                <w:szCs w:val="22"/>
              </w:rPr>
              <w:t>additional</w:t>
            </w:r>
            <w:r w:rsidR="00891C17" w:rsidRPr="008B5CA5">
              <w:rPr>
                <w:rFonts w:asciiTheme="minorHAnsi" w:hAnsiTheme="minorHAnsi"/>
                <w:sz w:val="22"/>
                <w:szCs w:val="22"/>
              </w:rPr>
              <w:t xml:space="preserve"> options have been </w:t>
            </w:r>
            <w:r w:rsidR="0016481A" w:rsidRPr="008B5CA5">
              <w:rPr>
                <w:rFonts w:asciiTheme="minorHAnsi" w:hAnsiTheme="minorHAnsi"/>
                <w:sz w:val="22"/>
                <w:szCs w:val="22"/>
              </w:rPr>
              <w:t>added</w:t>
            </w:r>
            <w:r w:rsidR="00891C17" w:rsidRPr="008B5CA5">
              <w:rPr>
                <w:rFonts w:asciiTheme="minorHAnsi" w:hAnsiTheme="minorHAnsi"/>
                <w:sz w:val="22"/>
                <w:szCs w:val="22"/>
              </w:rPr>
              <w:t xml:space="preserve"> and changed to allow it to be more affordable with will make a diffidence to family </w:t>
            </w:r>
            <w:r w:rsidR="0016481A" w:rsidRPr="008B5CA5">
              <w:rPr>
                <w:rFonts w:asciiTheme="minorHAnsi" w:hAnsiTheme="minorHAnsi"/>
                <w:sz w:val="22"/>
                <w:szCs w:val="22"/>
              </w:rPr>
              <w:t xml:space="preserve">struggling </w:t>
            </w:r>
            <w:r w:rsidR="000E18C9" w:rsidRPr="008B5CA5">
              <w:rPr>
                <w:rFonts w:asciiTheme="minorHAnsi" w:hAnsiTheme="minorHAnsi"/>
                <w:sz w:val="22"/>
                <w:szCs w:val="22"/>
              </w:rPr>
              <w:t>finally</w:t>
            </w:r>
            <w:r w:rsidR="0016481A" w:rsidRPr="008B5CA5">
              <w:rPr>
                <w:rFonts w:asciiTheme="minorHAnsi" w:hAnsiTheme="minorHAnsi"/>
                <w:sz w:val="22"/>
                <w:szCs w:val="22"/>
              </w:rPr>
              <w:t xml:space="preserve"> and in turn their children. We have also made changes to allow</w:t>
            </w:r>
            <w:r w:rsidR="000E18C9" w:rsidRPr="008B5CA5">
              <w:rPr>
                <w:rFonts w:asciiTheme="minorHAnsi" w:hAnsiTheme="minorHAnsi"/>
                <w:sz w:val="22"/>
                <w:szCs w:val="22"/>
              </w:rPr>
              <w:t xml:space="preserve"> students to reflect their personalities through badges, and where student wish to wear makeup/jewellery.</w:t>
            </w:r>
            <w:r w:rsidR="008B5CA5">
              <w:rPr>
                <w:rFonts w:asciiTheme="minorHAnsi" w:hAnsiTheme="minorHAnsi"/>
                <w:sz w:val="22"/>
                <w:szCs w:val="22"/>
              </w:rPr>
              <w:t xml:space="preserve"> </w:t>
            </w:r>
            <w:r w:rsidR="000E18C9" w:rsidRPr="008B5CA5">
              <w:rPr>
                <w:rFonts w:asciiTheme="minorHAnsi" w:hAnsiTheme="minorHAnsi"/>
                <w:sz w:val="22"/>
                <w:szCs w:val="22"/>
              </w:rPr>
              <w:t xml:space="preserve">This is due to an increase in students choosing to </w:t>
            </w:r>
            <w:r w:rsidR="005B4911" w:rsidRPr="008B5CA5">
              <w:rPr>
                <w:rFonts w:asciiTheme="minorHAnsi" w:hAnsiTheme="minorHAnsi"/>
                <w:sz w:val="22"/>
                <w:szCs w:val="22"/>
              </w:rPr>
              <w:t xml:space="preserve">wear make up for </w:t>
            </w:r>
            <w:r w:rsidR="008B5CA5" w:rsidRPr="008B5CA5">
              <w:rPr>
                <w:rFonts w:asciiTheme="minorHAnsi" w:hAnsiTheme="minorHAnsi"/>
                <w:sz w:val="22"/>
                <w:szCs w:val="22"/>
              </w:rPr>
              <w:t>confidence</w:t>
            </w:r>
            <w:r w:rsidR="005B4911" w:rsidRPr="008B5CA5">
              <w:rPr>
                <w:rFonts w:asciiTheme="minorHAnsi" w:hAnsiTheme="minorHAnsi"/>
                <w:sz w:val="22"/>
                <w:szCs w:val="22"/>
              </w:rPr>
              <w:t xml:space="preserve"> boost, </w:t>
            </w:r>
            <w:r w:rsidR="00C53F6C" w:rsidRPr="008B5CA5">
              <w:rPr>
                <w:rFonts w:asciiTheme="minorHAnsi" w:hAnsiTheme="minorHAnsi"/>
                <w:sz w:val="22"/>
                <w:szCs w:val="22"/>
              </w:rPr>
              <w:t>self-expression,</w:t>
            </w:r>
            <w:r w:rsidR="005B4911" w:rsidRPr="008B5CA5">
              <w:rPr>
                <w:rFonts w:asciiTheme="minorHAnsi" w:hAnsiTheme="minorHAnsi"/>
                <w:sz w:val="22"/>
                <w:szCs w:val="22"/>
              </w:rPr>
              <w:t xml:space="preserve"> and an outlet for creativity</w:t>
            </w:r>
            <w:r w:rsidR="008B5CA5" w:rsidRPr="008B5CA5">
              <w:rPr>
                <w:rFonts w:asciiTheme="minorHAnsi" w:hAnsiTheme="minorHAnsi"/>
                <w:sz w:val="22"/>
                <w:szCs w:val="22"/>
              </w:rPr>
              <w:t>.</w:t>
            </w:r>
          </w:p>
          <w:p w14:paraId="29AD6505" w14:textId="689E91F3" w:rsidR="005C62A7" w:rsidRPr="008B5CA5" w:rsidRDefault="008B5CA5" w:rsidP="005C62A7">
            <w:pPr>
              <w:rPr>
                <w:rFonts w:asciiTheme="minorHAnsi" w:hAnsiTheme="minorHAnsi"/>
                <w:sz w:val="22"/>
                <w:szCs w:val="22"/>
              </w:rPr>
            </w:pPr>
            <w:r w:rsidRPr="008B5CA5">
              <w:rPr>
                <w:rFonts w:asciiTheme="minorHAnsi" w:hAnsiTheme="minorHAnsi"/>
                <w:szCs w:val="22"/>
              </w:rPr>
              <w:t>I intent on addressing the language in the Academy’s attendance pol</w:t>
            </w:r>
            <w:r>
              <w:rPr>
                <w:rFonts w:asciiTheme="minorHAnsi" w:hAnsiTheme="minorHAnsi"/>
                <w:szCs w:val="22"/>
              </w:rPr>
              <w:t>icy</w:t>
            </w:r>
            <w:r w:rsidRPr="008B5CA5">
              <w:rPr>
                <w:rFonts w:asciiTheme="minorHAnsi" w:hAnsiTheme="minorHAnsi"/>
                <w:szCs w:val="22"/>
              </w:rPr>
              <w:t xml:space="preserve"> in the new academic year as this arear is currently under structural changes which will impact the policy. I will review this with the lead SLT in the autumn term.</w:t>
            </w:r>
          </w:p>
        </w:tc>
      </w:tr>
    </w:tbl>
    <w:p w14:paraId="6D773B35" w14:textId="35B3B947" w:rsidR="005F2AA0" w:rsidRDefault="005F2AA0">
      <w:pPr>
        <w:spacing w:after="160" w:line="259" w:lineRule="auto"/>
        <w:rPr>
          <w:szCs w:val="22"/>
        </w:rPr>
      </w:pPr>
    </w:p>
    <w:p w14:paraId="4AD7B089" w14:textId="4F9C4625" w:rsidR="0043624B" w:rsidRDefault="0043624B">
      <w:pPr>
        <w:spacing w:after="160" w:line="259" w:lineRule="auto"/>
        <w:rPr>
          <w:szCs w:val="22"/>
        </w:rPr>
      </w:pPr>
    </w:p>
    <w:p w14:paraId="393BD322" w14:textId="471F8316" w:rsidR="0043624B" w:rsidRDefault="0043624B">
      <w:pPr>
        <w:spacing w:after="160" w:line="259" w:lineRule="auto"/>
        <w:rPr>
          <w:szCs w:val="22"/>
        </w:rPr>
      </w:pPr>
    </w:p>
    <w:p w14:paraId="1EF4C4A0" w14:textId="2F27FB9A" w:rsidR="0043624B" w:rsidRDefault="0043624B">
      <w:pPr>
        <w:spacing w:after="160" w:line="259" w:lineRule="auto"/>
        <w:rPr>
          <w:szCs w:val="22"/>
        </w:rPr>
      </w:pPr>
    </w:p>
    <w:p w14:paraId="2BEC15BE" w14:textId="1B0AE8DA" w:rsidR="0043624B" w:rsidRDefault="0043624B">
      <w:pPr>
        <w:spacing w:after="160" w:line="259" w:lineRule="auto"/>
        <w:rPr>
          <w:szCs w:val="22"/>
        </w:rPr>
      </w:pPr>
    </w:p>
    <w:p w14:paraId="0C93A9F9" w14:textId="17EC6078" w:rsidR="0043624B" w:rsidRDefault="0043624B">
      <w:pPr>
        <w:spacing w:after="160" w:line="259" w:lineRule="auto"/>
        <w:rPr>
          <w:szCs w:val="22"/>
        </w:rPr>
      </w:pPr>
    </w:p>
    <w:p w14:paraId="623D991C" w14:textId="7027A5E1" w:rsidR="0043624B" w:rsidRDefault="0043624B">
      <w:pPr>
        <w:spacing w:after="160" w:line="259" w:lineRule="auto"/>
        <w:rPr>
          <w:szCs w:val="22"/>
        </w:rPr>
      </w:pPr>
    </w:p>
    <w:p w14:paraId="3C13995B" w14:textId="56EF1232" w:rsidR="0043624B" w:rsidRDefault="0043624B">
      <w:pPr>
        <w:spacing w:after="160" w:line="259" w:lineRule="auto"/>
        <w:rPr>
          <w:szCs w:val="22"/>
        </w:rPr>
      </w:pPr>
    </w:p>
    <w:p w14:paraId="2C99F5B6" w14:textId="77777777" w:rsidR="0043624B" w:rsidRDefault="0043624B">
      <w:pPr>
        <w:spacing w:after="160" w:line="259" w:lineRule="auto"/>
        <w:rPr>
          <w:szCs w:val="22"/>
        </w:rPr>
      </w:pPr>
    </w:p>
    <w:p w14:paraId="1DE5F8B1" w14:textId="77777777" w:rsidR="00C80593" w:rsidRDefault="00C80593">
      <w:pPr>
        <w:spacing w:after="160" w:line="259" w:lineRule="auto"/>
        <w:rPr>
          <w:szCs w:val="22"/>
        </w:rPr>
      </w:pPr>
    </w:p>
    <w:tbl>
      <w:tblPr>
        <w:tblStyle w:val="TableGrid"/>
        <w:tblW w:w="0" w:type="auto"/>
        <w:tblLook w:val="04A0" w:firstRow="1" w:lastRow="0" w:firstColumn="1" w:lastColumn="0" w:noHBand="0" w:noVBand="1"/>
      </w:tblPr>
      <w:tblGrid>
        <w:gridCol w:w="4508"/>
        <w:gridCol w:w="4508"/>
      </w:tblGrid>
      <w:tr w:rsidR="005F2AA0" w:rsidRPr="00376B79" w14:paraId="4B8D2ABA" w14:textId="77777777" w:rsidTr="002D4F91">
        <w:tc>
          <w:tcPr>
            <w:tcW w:w="9016" w:type="dxa"/>
            <w:gridSpan w:val="2"/>
          </w:tcPr>
          <w:p w14:paraId="21A9952C" w14:textId="5C51EB7D" w:rsidR="001F44FB" w:rsidRPr="001F44FB" w:rsidRDefault="005F2AA0" w:rsidP="001F44FB">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sidR="00C80593">
              <w:rPr>
                <w:rFonts w:asciiTheme="minorHAnsi" w:hAnsiTheme="minorHAnsi"/>
                <w:sz w:val="22"/>
                <w:szCs w:val="22"/>
              </w:rPr>
              <w:t xml:space="preserve"> </w:t>
            </w:r>
            <w:r w:rsidR="001F44FB">
              <w:rPr>
                <w:rFonts w:asciiTheme="minorHAnsi" w:hAnsiTheme="minorHAnsi"/>
                <w:sz w:val="22"/>
                <w:szCs w:val="22"/>
              </w:rPr>
              <w:t>4</w:t>
            </w:r>
            <w:r>
              <w:rPr>
                <w:rFonts w:asciiTheme="minorHAnsi" w:hAnsiTheme="minorHAnsi"/>
                <w:sz w:val="22"/>
                <w:szCs w:val="22"/>
              </w:rPr>
              <w:t xml:space="preserve"> </w:t>
            </w:r>
            <w:r w:rsidR="001F44FB" w:rsidRPr="001F44FB">
              <w:rPr>
                <w:rFonts w:asciiTheme="minorHAnsi" w:hAnsiTheme="minorHAnsi"/>
                <w:sz w:val="22"/>
                <w:szCs w:val="22"/>
              </w:rPr>
              <w:t xml:space="preserve">Give an example of working with local organisations, virtual </w:t>
            </w:r>
            <w:r w:rsidR="00C53F6C" w:rsidRPr="001F44FB">
              <w:rPr>
                <w:rFonts w:asciiTheme="minorHAnsi" w:hAnsiTheme="minorHAnsi"/>
                <w:sz w:val="22"/>
                <w:szCs w:val="22"/>
              </w:rPr>
              <w:t>schools,</w:t>
            </w:r>
            <w:r w:rsidR="001F44FB" w:rsidRPr="001F44FB">
              <w:rPr>
                <w:rFonts w:asciiTheme="minorHAnsi" w:hAnsiTheme="minorHAnsi"/>
                <w:sz w:val="22"/>
                <w:szCs w:val="22"/>
              </w:rPr>
              <w:t xml:space="preserve"> or families to</w:t>
            </w:r>
          </w:p>
          <w:p w14:paraId="5F549962" w14:textId="01CC7767" w:rsidR="005F2AA0" w:rsidRPr="005641EC" w:rsidRDefault="001F44FB" w:rsidP="001F44FB">
            <w:pPr>
              <w:rPr>
                <w:rFonts w:asciiTheme="minorHAnsi" w:hAnsiTheme="minorHAnsi"/>
                <w:sz w:val="22"/>
                <w:szCs w:val="22"/>
              </w:rPr>
            </w:pPr>
            <w:r w:rsidRPr="001F44FB">
              <w:rPr>
                <w:rFonts w:asciiTheme="minorHAnsi" w:hAnsiTheme="minorHAnsi"/>
                <w:sz w:val="22"/>
                <w:szCs w:val="22"/>
              </w:rPr>
              <w:t>promote your mental health strategy/culture both in your setting and in the community</w:t>
            </w:r>
          </w:p>
        </w:tc>
      </w:tr>
      <w:tr w:rsidR="005F2AA0" w:rsidRPr="00376B79" w14:paraId="0FBD7D11" w14:textId="77777777" w:rsidTr="002D4F91">
        <w:tc>
          <w:tcPr>
            <w:tcW w:w="4508" w:type="dxa"/>
            <w:tcBorders>
              <w:bottom w:val="single" w:sz="4" w:space="0" w:color="auto"/>
            </w:tcBorders>
          </w:tcPr>
          <w:p w14:paraId="01AD1184" w14:textId="5B0759B6" w:rsidR="005F2AA0" w:rsidRPr="005641EC" w:rsidRDefault="005F2AA0" w:rsidP="002D4F91">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D70646">
              <w:rPr>
                <w:rFonts w:asciiTheme="minorHAnsi" w:hAnsiTheme="minorHAnsi"/>
                <w:sz w:val="22"/>
                <w:szCs w:val="22"/>
              </w:rPr>
              <w:t>Meeting the Responsibilities Placed on an Education Mental Health Lead</w:t>
            </w:r>
          </w:p>
        </w:tc>
        <w:tc>
          <w:tcPr>
            <w:tcW w:w="4508" w:type="dxa"/>
            <w:tcBorders>
              <w:bottom w:val="single" w:sz="4" w:space="0" w:color="auto"/>
            </w:tcBorders>
          </w:tcPr>
          <w:p w14:paraId="6785B6AA" w14:textId="716BA5CF" w:rsidR="005F2AA0" w:rsidRPr="005641EC" w:rsidRDefault="005F2AA0" w:rsidP="005F2AA0">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sidR="00D96596">
              <w:rPr>
                <w:rFonts w:asciiTheme="minorHAnsi" w:hAnsiTheme="minorHAnsi"/>
                <w:sz w:val="22"/>
                <w:szCs w:val="22"/>
              </w:rPr>
              <w:t xml:space="preserve"> 3.4</w:t>
            </w:r>
          </w:p>
        </w:tc>
      </w:tr>
      <w:tr w:rsidR="005F2AA0" w:rsidRPr="0053741E" w14:paraId="381F7492" w14:textId="77777777" w:rsidTr="002D4F91">
        <w:trPr>
          <w:trHeight w:val="5046"/>
        </w:trPr>
        <w:tc>
          <w:tcPr>
            <w:tcW w:w="9016" w:type="dxa"/>
            <w:gridSpan w:val="2"/>
            <w:tcBorders>
              <w:left w:val="nil"/>
              <w:bottom w:val="nil"/>
              <w:right w:val="nil"/>
            </w:tcBorders>
          </w:tcPr>
          <w:p w14:paraId="5E516F15" w14:textId="053B622B" w:rsidR="005F2AA0" w:rsidRPr="0053741E" w:rsidRDefault="005F2AA0" w:rsidP="002D4F91">
            <w:pPr>
              <w:rPr>
                <w:rFonts w:asciiTheme="minorHAnsi" w:hAnsiTheme="minorHAnsi"/>
                <w:sz w:val="22"/>
                <w:szCs w:val="22"/>
              </w:rPr>
            </w:pPr>
          </w:p>
          <w:p w14:paraId="557B156D" w14:textId="6FA9C4AA" w:rsidR="00DB4F23" w:rsidRDefault="00BE3AC3" w:rsidP="00BE3AC3">
            <w:pPr>
              <w:spacing w:before="0"/>
              <w:rPr>
                <w:rFonts w:asciiTheme="minorHAnsi" w:hAnsiTheme="minorHAnsi"/>
                <w:sz w:val="22"/>
                <w:szCs w:val="22"/>
              </w:rPr>
            </w:pPr>
            <w:r w:rsidRPr="0053741E">
              <w:rPr>
                <w:rFonts w:asciiTheme="minorHAnsi" w:eastAsia="Corbel" w:hAnsiTheme="minorHAnsi" w:cs="Corbel"/>
                <w:color w:val="000000" w:themeColor="text1"/>
                <w:sz w:val="22"/>
                <w:szCs w:val="22"/>
              </w:rPr>
              <w:t>Developing</w:t>
            </w:r>
            <w:r w:rsidRPr="0053741E">
              <w:rPr>
                <w:rFonts w:asciiTheme="minorHAnsi" w:eastAsia="Corbel" w:hAnsiTheme="minorHAnsi" w:cs="Corbel"/>
                <w:b/>
                <w:bCs/>
                <w:color w:val="000000" w:themeColor="text1"/>
                <w:sz w:val="22"/>
                <w:szCs w:val="22"/>
              </w:rPr>
              <w:t xml:space="preserve"> </w:t>
            </w:r>
            <w:r w:rsidR="005B6067">
              <w:rPr>
                <w:rFonts w:asciiTheme="minorHAnsi" w:eastAsia="Corbel" w:hAnsiTheme="minorHAnsi" w:cs="Corbel"/>
                <w:b/>
                <w:bCs/>
                <w:color w:val="000000" w:themeColor="text1"/>
                <w:sz w:val="22"/>
                <w:szCs w:val="22"/>
              </w:rPr>
              <w:t>Academy</w:t>
            </w:r>
            <w:r w:rsidRPr="0053741E">
              <w:rPr>
                <w:rFonts w:asciiTheme="minorHAnsi" w:eastAsia="Corbel" w:hAnsiTheme="minorHAnsi" w:cs="Corbel"/>
                <w:color w:val="000000" w:themeColor="text1"/>
                <w:sz w:val="22"/>
                <w:szCs w:val="22"/>
              </w:rPr>
              <w:t xml:space="preserve"> Family Wellbeing Hubs. </w:t>
            </w:r>
            <w:r w:rsidR="00DB4F23" w:rsidRPr="0053741E">
              <w:rPr>
                <w:rFonts w:asciiTheme="minorHAnsi" w:hAnsiTheme="minorHAnsi"/>
                <w:sz w:val="22"/>
                <w:szCs w:val="22"/>
              </w:rPr>
              <w:t>Our</w:t>
            </w:r>
            <w:r w:rsidR="005B6067">
              <w:rPr>
                <w:rFonts w:asciiTheme="minorHAnsi" w:hAnsiTheme="minorHAnsi"/>
                <w:sz w:val="22"/>
                <w:szCs w:val="22"/>
              </w:rPr>
              <w:t xml:space="preserve"> Academy</w:t>
            </w:r>
            <w:r w:rsidR="00DB4F23" w:rsidRPr="0053741E">
              <w:rPr>
                <w:rFonts w:asciiTheme="minorHAnsi" w:hAnsiTheme="minorHAnsi"/>
                <w:sz w:val="22"/>
                <w:szCs w:val="22"/>
              </w:rPr>
              <w:t xml:space="preserve"> Family Wellbeing Hubs are a community resource for all students, staff and families of </w:t>
            </w:r>
            <w:r w:rsidR="005B6067">
              <w:rPr>
                <w:rFonts w:asciiTheme="minorHAnsi" w:hAnsiTheme="minorHAnsi"/>
                <w:sz w:val="22"/>
                <w:szCs w:val="22"/>
              </w:rPr>
              <w:t>X</w:t>
            </w:r>
            <w:r w:rsidR="00DB4F23" w:rsidRPr="0053741E">
              <w:rPr>
                <w:rFonts w:asciiTheme="minorHAnsi" w:hAnsiTheme="minorHAnsi"/>
                <w:sz w:val="22"/>
                <w:szCs w:val="22"/>
              </w:rPr>
              <w:t xml:space="preserve">, </w:t>
            </w:r>
            <w:r w:rsidR="005B6067">
              <w:rPr>
                <w:rFonts w:asciiTheme="minorHAnsi" w:hAnsiTheme="minorHAnsi"/>
                <w:sz w:val="22"/>
                <w:szCs w:val="22"/>
              </w:rPr>
              <w:t>Y</w:t>
            </w:r>
            <w:r w:rsidR="00DB4F23" w:rsidRPr="0053741E">
              <w:rPr>
                <w:rFonts w:asciiTheme="minorHAnsi" w:hAnsiTheme="minorHAnsi"/>
                <w:sz w:val="22"/>
                <w:szCs w:val="22"/>
              </w:rPr>
              <w:t xml:space="preserve">’s Community Academy.  Information and guidance can be accessed for those that are: worried about the wellbeing or mental health of a child, family member, </w:t>
            </w:r>
            <w:r w:rsidR="00C53F6C" w:rsidRPr="0053741E">
              <w:rPr>
                <w:rFonts w:asciiTheme="minorHAnsi" w:hAnsiTheme="minorHAnsi"/>
                <w:sz w:val="22"/>
                <w:szCs w:val="22"/>
              </w:rPr>
              <w:t>friend,</w:t>
            </w:r>
            <w:r w:rsidR="00DB4F23" w:rsidRPr="0053741E">
              <w:rPr>
                <w:rFonts w:asciiTheme="minorHAnsi" w:hAnsiTheme="minorHAnsi"/>
                <w:sz w:val="22"/>
                <w:szCs w:val="22"/>
              </w:rPr>
              <w:t xml:space="preserve"> or colleague, or seeking wellbeing support and positive wellbeing ideas for themselves. These hubs were created so that meatal health intervention/services and support can be priorities to give them the space they need to make a difference.  </w:t>
            </w:r>
          </w:p>
          <w:tbl>
            <w:tblPr>
              <w:tblStyle w:val="TableGrid"/>
              <w:tblW w:w="0" w:type="auto"/>
              <w:tblLook w:val="04A0" w:firstRow="1" w:lastRow="0" w:firstColumn="1" w:lastColumn="0" w:noHBand="0" w:noVBand="1"/>
            </w:tblPr>
            <w:tblGrid>
              <w:gridCol w:w="4128"/>
              <w:gridCol w:w="4662"/>
            </w:tblGrid>
            <w:tr w:rsidR="00DB4F23" w14:paraId="3C7F1597" w14:textId="77777777" w:rsidTr="00DB4F23">
              <w:tc>
                <w:tcPr>
                  <w:tcW w:w="4128" w:type="dxa"/>
                </w:tcPr>
                <w:p w14:paraId="1F9BF74A" w14:textId="01E7FD0B" w:rsidR="00DB4F23" w:rsidRDefault="00DB4F23" w:rsidP="00BE3AC3">
                  <w:pPr>
                    <w:spacing w:before="0"/>
                    <w:rPr>
                      <w:sz w:val="22"/>
                      <w:szCs w:val="22"/>
                    </w:rPr>
                  </w:pPr>
                  <w:r w:rsidRPr="0053741E">
                    <w:rPr>
                      <w:rFonts w:asciiTheme="minorHAnsi" w:eastAsia="Corbel" w:hAnsiTheme="minorHAnsi" w:cs="Corbel"/>
                      <w:color w:val="000000" w:themeColor="text1"/>
                      <w:sz w:val="22"/>
                      <w:szCs w:val="22"/>
                    </w:rPr>
                    <w:t xml:space="preserve">The Hubs </w:t>
                  </w:r>
                  <w:r>
                    <w:rPr>
                      <w:rFonts w:asciiTheme="minorHAnsi" w:eastAsia="Corbel" w:hAnsiTheme="minorHAnsi" w:cs="Corbel"/>
                      <w:color w:val="000000" w:themeColor="text1"/>
                      <w:sz w:val="22"/>
                      <w:szCs w:val="22"/>
                    </w:rPr>
                    <w:t>are</w:t>
                  </w:r>
                  <w:r w:rsidRPr="0053741E">
                    <w:rPr>
                      <w:rFonts w:asciiTheme="minorHAnsi" w:eastAsia="Corbel" w:hAnsiTheme="minorHAnsi" w:cs="Corbel"/>
                      <w:color w:val="000000" w:themeColor="text1"/>
                      <w:sz w:val="22"/>
                      <w:szCs w:val="22"/>
                    </w:rPr>
                    <w:t xml:space="preserve"> bookable bases for targeted support/intervention sessions.   </w:t>
                  </w:r>
                </w:p>
              </w:tc>
              <w:tc>
                <w:tcPr>
                  <w:tcW w:w="4662" w:type="dxa"/>
                </w:tcPr>
                <w:p w14:paraId="0AAE501B" w14:textId="77777777" w:rsidR="00DB4F23" w:rsidRPr="0053741E" w:rsidRDefault="00DB4F23" w:rsidP="00DB4F23">
                  <w:pPr>
                    <w:spacing w:before="0"/>
                    <w:rPr>
                      <w:rFonts w:asciiTheme="minorHAnsi" w:eastAsia="Corbel" w:hAnsiTheme="minorHAnsi" w:cs="Corbel"/>
                      <w:color w:val="000000" w:themeColor="text1"/>
                      <w:sz w:val="22"/>
                      <w:szCs w:val="22"/>
                    </w:rPr>
                  </w:pPr>
                  <w:r w:rsidRPr="0053741E">
                    <w:rPr>
                      <w:rFonts w:asciiTheme="minorHAnsi" w:eastAsia="Corbel" w:hAnsiTheme="minorHAnsi" w:cs="Corbel"/>
                      <w:color w:val="000000" w:themeColor="text1"/>
                      <w:sz w:val="22"/>
                      <w:szCs w:val="22"/>
                    </w:rPr>
                    <w:t xml:space="preserve">The Wellbeing hubs </w:t>
                  </w:r>
                  <w:r>
                    <w:rPr>
                      <w:rFonts w:asciiTheme="minorHAnsi" w:eastAsia="Corbel" w:hAnsiTheme="minorHAnsi" w:cs="Corbel"/>
                      <w:color w:val="000000" w:themeColor="text1"/>
                      <w:sz w:val="22"/>
                      <w:szCs w:val="22"/>
                    </w:rPr>
                    <w:t>c</w:t>
                  </w:r>
                  <w:r w:rsidRPr="0053741E">
                    <w:rPr>
                      <w:rFonts w:asciiTheme="minorHAnsi" w:eastAsia="Corbel" w:hAnsiTheme="minorHAnsi" w:cs="Corbel"/>
                      <w:color w:val="000000" w:themeColor="text1"/>
                      <w:sz w:val="22"/>
                      <w:szCs w:val="22"/>
                    </w:rPr>
                    <w:t xml:space="preserve">onsist of different zones:  </w:t>
                  </w:r>
                </w:p>
                <w:p w14:paraId="3D6A9266" w14:textId="77777777" w:rsidR="00DB4F23" w:rsidRDefault="00DB4F23" w:rsidP="00BE3AC3">
                  <w:pPr>
                    <w:spacing w:before="0"/>
                    <w:rPr>
                      <w:sz w:val="22"/>
                      <w:szCs w:val="22"/>
                    </w:rPr>
                  </w:pPr>
                </w:p>
              </w:tc>
            </w:tr>
            <w:tr w:rsidR="00DB4F23" w14:paraId="1AC5952A" w14:textId="77777777" w:rsidTr="00DB4F23">
              <w:tc>
                <w:tcPr>
                  <w:tcW w:w="4128" w:type="dxa"/>
                </w:tcPr>
                <w:p w14:paraId="11601271" w14:textId="77777777" w:rsidR="00DB4F23" w:rsidRPr="0053741E" w:rsidRDefault="00DB4F23" w:rsidP="00DB4F23">
                  <w:pPr>
                    <w:spacing w:before="0"/>
                    <w:rPr>
                      <w:rFonts w:asciiTheme="minorHAnsi" w:eastAsia="Corbel" w:hAnsiTheme="minorHAnsi" w:cs="Corbel"/>
                      <w:color w:val="000000" w:themeColor="text1"/>
                      <w:sz w:val="22"/>
                      <w:szCs w:val="22"/>
                    </w:rPr>
                  </w:pPr>
                  <w:r w:rsidRPr="0053741E">
                    <w:rPr>
                      <w:rFonts w:asciiTheme="minorHAnsi" w:eastAsia="Corbel" w:hAnsiTheme="minorHAnsi" w:cs="Corbel"/>
                      <w:color w:val="000000" w:themeColor="text1"/>
                      <w:sz w:val="22"/>
                      <w:szCs w:val="22"/>
                    </w:rPr>
                    <w:t xml:space="preserve">School Councillor sessions   </w:t>
                  </w:r>
                </w:p>
                <w:p w14:paraId="2DB02F13" w14:textId="77777777" w:rsidR="00DB4F23" w:rsidRPr="0053741E" w:rsidRDefault="00DB4F23" w:rsidP="00DB4F23">
                  <w:pPr>
                    <w:spacing w:before="0"/>
                    <w:rPr>
                      <w:rFonts w:asciiTheme="minorHAnsi" w:eastAsia="Corbel" w:hAnsiTheme="minorHAnsi" w:cs="Corbel"/>
                      <w:color w:val="000000" w:themeColor="text1"/>
                      <w:sz w:val="22"/>
                      <w:szCs w:val="22"/>
                    </w:rPr>
                  </w:pPr>
                  <w:r w:rsidRPr="0053741E">
                    <w:rPr>
                      <w:rFonts w:asciiTheme="minorHAnsi" w:eastAsia="Corbel" w:hAnsiTheme="minorHAnsi" w:cs="Corbel"/>
                      <w:color w:val="000000" w:themeColor="text1"/>
                      <w:sz w:val="22"/>
                      <w:szCs w:val="22"/>
                    </w:rPr>
                    <w:t xml:space="preserve">MHST Sessions   </w:t>
                  </w:r>
                </w:p>
                <w:p w14:paraId="5B0AC451" w14:textId="77777777" w:rsidR="00DB4F23" w:rsidRPr="0053741E" w:rsidRDefault="00DB4F23" w:rsidP="00DB4F23">
                  <w:pPr>
                    <w:spacing w:before="0"/>
                    <w:rPr>
                      <w:rFonts w:asciiTheme="minorHAnsi" w:eastAsia="Corbel" w:hAnsiTheme="minorHAnsi" w:cs="Corbel"/>
                      <w:color w:val="000000" w:themeColor="text1"/>
                      <w:sz w:val="22"/>
                      <w:szCs w:val="22"/>
                    </w:rPr>
                  </w:pPr>
                  <w:r w:rsidRPr="0053741E">
                    <w:rPr>
                      <w:rFonts w:asciiTheme="minorHAnsi" w:eastAsia="Corbel" w:hAnsiTheme="minorHAnsi" w:cs="Corbel"/>
                      <w:color w:val="000000" w:themeColor="text1"/>
                      <w:sz w:val="22"/>
                      <w:szCs w:val="22"/>
                    </w:rPr>
                    <w:t xml:space="preserve">LGBT+ mentoring   </w:t>
                  </w:r>
                </w:p>
                <w:p w14:paraId="471A3E27" w14:textId="77777777" w:rsidR="00DB4F23" w:rsidRPr="0053741E" w:rsidRDefault="00DB4F23" w:rsidP="00DB4F23">
                  <w:pPr>
                    <w:spacing w:before="0"/>
                    <w:rPr>
                      <w:rFonts w:asciiTheme="minorHAnsi" w:eastAsia="Corbel" w:hAnsiTheme="minorHAnsi" w:cs="Corbel"/>
                      <w:color w:val="000000" w:themeColor="text1"/>
                      <w:sz w:val="22"/>
                      <w:szCs w:val="22"/>
                    </w:rPr>
                  </w:pPr>
                  <w:r w:rsidRPr="0053741E">
                    <w:rPr>
                      <w:rFonts w:asciiTheme="minorHAnsi" w:eastAsia="Corbel" w:hAnsiTheme="minorHAnsi" w:cs="Corbel"/>
                      <w:color w:val="000000" w:themeColor="text1"/>
                      <w:sz w:val="22"/>
                      <w:szCs w:val="22"/>
                    </w:rPr>
                    <w:t xml:space="preserve">SEND Breakfast Hub  </w:t>
                  </w:r>
                </w:p>
                <w:p w14:paraId="54CF3921" w14:textId="77777777" w:rsidR="00DB4F23" w:rsidRPr="0053741E" w:rsidRDefault="00DB4F23" w:rsidP="00DB4F23">
                  <w:pPr>
                    <w:spacing w:before="0"/>
                    <w:rPr>
                      <w:rFonts w:asciiTheme="minorHAnsi" w:eastAsia="Corbel" w:hAnsiTheme="minorHAnsi" w:cs="Corbel"/>
                      <w:color w:val="000000" w:themeColor="text1"/>
                      <w:sz w:val="22"/>
                      <w:szCs w:val="22"/>
                    </w:rPr>
                  </w:pPr>
                  <w:r w:rsidRPr="0053741E">
                    <w:rPr>
                      <w:rFonts w:asciiTheme="minorHAnsi" w:eastAsia="Corbel" w:hAnsiTheme="minorHAnsi" w:cs="Corbel"/>
                      <w:color w:val="000000" w:themeColor="text1"/>
                      <w:sz w:val="22"/>
                      <w:szCs w:val="22"/>
                    </w:rPr>
                    <w:t xml:space="preserve">School Nurse Sessions   </w:t>
                  </w:r>
                </w:p>
                <w:p w14:paraId="2CCF9476" w14:textId="77777777" w:rsidR="00DB4F23" w:rsidRPr="0053741E" w:rsidRDefault="00DB4F23" w:rsidP="00DB4F23">
                  <w:pPr>
                    <w:spacing w:before="0"/>
                    <w:rPr>
                      <w:rFonts w:asciiTheme="minorHAnsi" w:eastAsia="Corbel" w:hAnsiTheme="minorHAnsi" w:cs="Corbel"/>
                      <w:color w:val="000000" w:themeColor="text1"/>
                      <w:sz w:val="22"/>
                      <w:szCs w:val="22"/>
                    </w:rPr>
                  </w:pPr>
                  <w:r w:rsidRPr="0053741E">
                    <w:rPr>
                      <w:rFonts w:asciiTheme="minorHAnsi" w:eastAsia="Corbel" w:hAnsiTheme="minorHAnsi" w:cs="Corbel"/>
                      <w:color w:val="000000" w:themeColor="text1"/>
                      <w:sz w:val="22"/>
                      <w:szCs w:val="22"/>
                    </w:rPr>
                    <w:t xml:space="preserve">Parental meetings   </w:t>
                  </w:r>
                </w:p>
                <w:p w14:paraId="327F34CE" w14:textId="77777777" w:rsidR="00DB4F23" w:rsidRPr="0053741E" w:rsidRDefault="00DB4F23" w:rsidP="00DB4F23">
                  <w:pPr>
                    <w:spacing w:before="0" w:after="200" w:line="276" w:lineRule="auto"/>
                    <w:rPr>
                      <w:rFonts w:asciiTheme="minorHAnsi" w:eastAsia="Corbel" w:hAnsiTheme="minorHAnsi" w:cs="Corbel"/>
                      <w:color w:val="000000" w:themeColor="text1"/>
                      <w:sz w:val="22"/>
                      <w:szCs w:val="22"/>
                    </w:rPr>
                  </w:pPr>
                  <w:r w:rsidRPr="0053741E">
                    <w:rPr>
                      <w:rFonts w:asciiTheme="minorHAnsi" w:eastAsia="Corbel" w:hAnsiTheme="minorHAnsi" w:cs="Corbel"/>
                      <w:color w:val="000000" w:themeColor="text1"/>
                      <w:sz w:val="22"/>
                      <w:szCs w:val="22"/>
                    </w:rPr>
                    <w:t xml:space="preserve">Community Mentors </w:t>
                  </w:r>
                </w:p>
                <w:p w14:paraId="726C2715" w14:textId="77777777" w:rsidR="00DB4F23" w:rsidRDefault="00DB4F23" w:rsidP="00BE3AC3">
                  <w:pPr>
                    <w:spacing w:before="0"/>
                    <w:rPr>
                      <w:sz w:val="22"/>
                      <w:szCs w:val="22"/>
                    </w:rPr>
                  </w:pPr>
                </w:p>
              </w:tc>
              <w:tc>
                <w:tcPr>
                  <w:tcW w:w="4662" w:type="dxa"/>
                </w:tcPr>
                <w:p w14:paraId="34B38484" w14:textId="77777777" w:rsidR="00DB4F23" w:rsidRPr="0053741E" w:rsidRDefault="00DB4F23" w:rsidP="00DB4F23">
                  <w:pPr>
                    <w:spacing w:before="0"/>
                    <w:rPr>
                      <w:rFonts w:asciiTheme="minorHAnsi" w:eastAsia="Corbel" w:hAnsiTheme="minorHAnsi" w:cs="Corbel"/>
                      <w:color w:val="000000" w:themeColor="text1"/>
                      <w:sz w:val="22"/>
                      <w:szCs w:val="22"/>
                    </w:rPr>
                  </w:pPr>
                  <w:r w:rsidRPr="0053741E">
                    <w:rPr>
                      <w:rFonts w:asciiTheme="minorHAnsi" w:eastAsia="Corbel" w:hAnsiTheme="minorHAnsi" w:cs="Corbel"/>
                      <w:color w:val="000000" w:themeColor="text1"/>
                      <w:sz w:val="22"/>
                      <w:szCs w:val="22"/>
                    </w:rPr>
                    <w:t xml:space="preserve">Toolkit resource stations (Infographics &amp; resources to support wellbeing)  </w:t>
                  </w:r>
                </w:p>
                <w:p w14:paraId="65EF81EF" w14:textId="77777777" w:rsidR="00DB4F23" w:rsidRPr="0053741E" w:rsidRDefault="00DB4F23" w:rsidP="00DB4F23">
                  <w:pPr>
                    <w:spacing w:before="0"/>
                    <w:rPr>
                      <w:rFonts w:asciiTheme="minorHAnsi" w:eastAsia="Corbel" w:hAnsiTheme="minorHAnsi" w:cs="Corbel"/>
                      <w:color w:val="000000" w:themeColor="text1"/>
                      <w:sz w:val="22"/>
                      <w:szCs w:val="22"/>
                    </w:rPr>
                  </w:pPr>
                  <w:r w:rsidRPr="0053741E">
                    <w:rPr>
                      <w:rFonts w:asciiTheme="minorHAnsi" w:eastAsia="Corbel" w:hAnsiTheme="minorHAnsi" w:cs="Corbel"/>
                      <w:color w:val="000000" w:themeColor="text1"/>
                      <w:sz w:val="22"/>
                      <w:szCs w:val="22"/>
                    </w:rPr>
                    <w:t xml:space="preserve">Laptop stations (for students to use to access online support </w:t>
                  </w:r>
                  <w:proofErr w:type="spellStart"/>
                  <w:r w:rsidRPr="0053741E">
                    <w:rPr>
                      <w:rFonts w:asciiTheme="minorHAnsi" w:eastAsia="Corbel" w:hAnsiTheme="minorHAnsi" w:cs="Corbel"/>
                      <w:color w:val="000000" w:themeColor="text1"/>
                      <w:sz w:val="22"/>
                      <w:szCs w:val="22"/>
                    </w:rPr>
                    <w:t>Kooth</w:t>
                  </w:r>
                  <w:proofErr w:type="spellEnd"/>
                  <w:r w:rsidRPr="0053741E">
                    <w:rPr>
                      <w:rFonts w:asciiTheme="minorHAnsi" w:eastAsia="Corbel" w:hAnsiTheme="minorHAnsi" w:cs="Corbel"/>
                      <w:color w:val="000000" w:themeColor="text1"/>
                      <w:sz w:val="22"/>
                      <w:szCs w:val="22"/>
                    </w:rPr>
                    <w:t xml:space="preserve">/Shout etc.)  </w:t>
                  </w:r>
                </w:p>
                <w:p w14:paraId="3058A0B1" w14:textId="7C51D8E7" w:rsidR="00DB4F23" w:rsidRPr="0053741E" w:rsidRDefault="00DB4F23" w:rsidP="00DB4F23">
                  <w:pPr>
                    <w:spacing w:before="0"/>
                    <w:rPr>
                      <w:rFonts w:asciiTheme="minorHAnsi" w:eastAsia="Corbel" w:hAnsiTheme="minorHAnsi" w:cs="Corbel"/>
                      <w:color w:val="000000" w:themeColor="text1"/>
                      <w:sz w:val="22"/>
                      <w:szCs w:val="22"/>
                    </w:rPr>
                  </w:pPr>
                  <w:r w:rsidRPr="0053741E">
                    <w:rPr>
                      <w:rFonts w:asciiTheme="minorHAnsi" w:eastAsia="Corbel" w:hAnsiTheme="minorHAnsi" w:cs="Corbel"/>
                      <w:color w:val="000000" w:themeColor="text1"/>
                      <w:sz w:val="22"/>
                      <w:szCs w:val="22"/>
                    </w:rPr>
                    <w:t xml:space="preserve">Signpost </w:t>
                  </w:r>
                  <w:r w:rsidR="00C53F6C" w:rsidRPr="0053741E">
                    <w:rPr>
                      <w:rFonts w:asciiTheme="minorHAnsi" w:eastAsia="Corbel" w:hAnsiTheme="minorHAnsi" w:cs="Corbel"/>
                      <w:color w:val="000000" w:themeColor="text1"/>
                      <w:sz w:val="22"/>
                      <w:szCs w:val="22"/>
                    </w:rPr>
                    <w:t>displays,</w:t>
                  </w:r>
                  <w:r w:rsidRPr="0053741E">
                    <w:rPr>
                      <w:rFonts w:asciiTheme="minorHAnsi" w:eastAsia="Corbel" w:hAnsiTheme="minorHAnsi" w:cs="Corbel"/>
                      <w:color w:val="000000" w:themeColor="text1"/>
                      <w:sz w:val="22"/>
                      <w:szCs w:val="22"/>
                    </w:rPr>
                    <w:t xml:space="preserve"> Motivational posters, available support, upcoming events)   </w:t>
                  </w:r>
                </w:p>
                <w:p w14:paraId="53196B3C" w14:textId="77777777" w:rsidR="00DB4F23" w:rsidRPr="0053741E" w:rsidRDefault="00DB4F23" w:rsidP="00DB4F23">
                  <w:pPr>
                    <w:spacing w:before="0"/>
                    <w:rPr>
                      <w:rFonts w:asciiTheme="minorHAnsi" w:eastAsia="Corbel" w:hAnsiTheme="minorHAnsi" w:cs="Corbel"/>
                      <w:color w:val="000000" w:themeColor="text1"/>
                      <w:sz w:val="22"/>
                      <w:szCs w:val="22"/>
                    </w:rPr>
                  </w:pPr>
                  <w:r w:rsidRPr="0053741E">
                    <w:rPr>
                      <w:rFonts w:asciiTheme="minorHAnsi" w:eastAsia="Corbel" w:hAnsiTheme="minorHAnsi" w:cs="Corbel"/>
                      <w:color w:val="000000" w:themeColor="text1"/>
                      <w:sz w:val="22"/>
                      <w:szCs w:val="22"/>
                    </w:rPr>
                    <w:t xml:space="preserve">Quite comfortable space for wellbeing conversations </w:t>
                  </w:r>
                </w:p>
                <w:p w14:paraId="1133BAD6" w14:textId="77777777" w:rsidR="00DB4F23" w:rsidRPr="0053741E" w:rsidRDefault="00DB4F23" w:rsidP="00DB4F23">
                  <w:pPr>
                    <w:spacing w:before="0" w:after="200" w:line="276" w:lineRule="auto"/>
                    <w:rPr>
                      <w:rFonts w:asciiTheme="minorHAnsi" w:eastAsia="Corbel" w:hAnsiTheme="minorHAnsi" w:cs="Corbel"/>
                      <w:color w:val="000000" w:themeColor="text1"/>
                      <w:sz w:val="22"/>
                      <w:szCs w:val="22"/>
                    </w:rPr>
                  </w:pPr>
                  <w:r w:rsidRPr="0053741E">
                    <w:rPr>
                      <w:rFonts w:asciiTheme="minorHAnsi" w:eastAsia="Corbel" w:hAnsiTheme="minorHAnsi" w:cs="Corbel"/>
                      <w:color w:val="000000" w:themeColor="text1"/>
                      <w:sz w:val="22"/>
                      <w:szCs w:val="22"/>
                    </w:rPr>
                    <w:t xml:space="preserve">A desk area for staff to use to write referrals etc.  </w:t>
                  </w:r>
                </w:p>
                <w:p w14:paraId="3A2439AE" w14:textId="77777777" w:rsidR="00DB4F23" w:rsidRDefault="00DB4F23" w:rsidP="00BE3AC3">
                  <w:pPr>
                    <w:spacing w:before="0"/>
                    <w:rPr>
                      <w:sz w:val="22"/>
                      <w:szCs w:val="22"/>
                    </w:rPr>
                  </w:pPr>
                </w:p>
              </w:tc>
            </w:tr>
          </w:tbl>
          <w:p w14:paraId="7149252F" w14:textId="77777777" w:rsidR="00DB4F23" w:rsidRDefault="00DB4F23" w:rsidP="00BE3AC3">
            <w:pPr>
              <w:spacing w:before="0"/>
              <w:rPr>
                <w:rFonts w:asciiTheme="minorHAnsi" w:hAnsiTheme="minorHAnsi"/>
                <w:sz w:val="22"/>
                <w:szCs w:val="22"/>
              </w:rPr>
            </w:pPr>
          </w:p>
          <w:p w14:paraId="3EFB1DD1" w14:textId="2EC71186" w:rsidR="001F726B" w:rsidRPr="00F73657" w:rsidRDefault="00696B96" w:rsidP="001F726B">
            <w:pPr>
              <w:spacing w:before="0"/>
              <w:rPr>
                <w:rFonts w:asciiTheme="minorHAnsi" w:hAnsiTheme="minorHAnsi"/>
                <w:sz w:val="22"/>
                <w:szCs w:val="22"/>
              </w:rPr>
            </w:pPr>
            <w:r>
              <w:rPr>
                <w:rFonts w:asciiTheme="minorHAnsi" w:hAnsiTheme="minorHAnsi"/>
                <w:sz w:val="22"/>
                <w:szCs w:val="22"/>
              </w:rPr>
              <w:t xml:space="preserve">We have developed close links with the </w:t>
            </w:r>
            <w:r w:rsidR="00C945C1">
              <w:rPr>
                <w:rFonts w:asciiTheme="minorHAnsi" w:hAnsiTheme="minorHAnsi"/>
                <w:sz w:val="22"/>
                <w:szCs w:val="22"/>
              </w:rPr>
              <w:t xml:space="preserve">‘Local Council’ </w:t>
            </w:r>
            <w:r w:rsidRPr="00696B96">
              <w:rPr>
                <w:rFonts w:asciiTheme="minorHAnsi" w:hAnsiTheme="minorHAnsi"/>
                <w:sz w:val="22"/>
                <w:szCs w:val="22"/>
              </w:rPr>
              <w:t>Child &amp; Family Wellbeing Service</w:t>
            </w:r>
            <w:r w:rsidR="004365D7">
              <w:rPr>
                <w:rFonts w:asciiTheme="minorHAnsi" w:hAnsiTheme="minorHAnsi"/>
                <w:sz w:val="22"/>
                <w:szCs w:val="22"/>
              </w:rPr>
              <w:t xml:space="preserve"> and established a </w:t>
            </w:r>
            <w:r w:rsidR="001F726B">
              <w:rPr>
                <w:rFonts w:asciiTheme="minorHAnsi" w:hAnsiTheme="minorHAnsi"/>
                <w:sz w:val="22"/>
                <w:szCs w:val="22"/>
              </w:rPr>
              <w:t>clear system of referral and drop in intervention with this service</w:t>
            </w:r>
            <w:r w:rsidR="001F726B">
              <w:rPr>
                <w:szCs w:val="22"/>
              </w:rPr>
              <w:t>. The c</w:t>
            </w:r>
            <w:r w:rsidR="001F726B" w:rsidRPr="001F726B">
              <w:rPr>
                <w:rFonts w:asciiTheme="minorHAnsi" w:hAnsiTheme="minorHAnsi"/>
                <w:sz w:val="22"/>
                <w:szCs w:val="22"/>
              </w:rPr>
              <w:t xml:space="preserve">hildren and Young Person Practitioner </w:t>
            </w:r>
            <w:r w:rsidR="00DE64CF" w:rsidRPr="001F726B">
              <w:rPr>
                <w:rFonts w:asciiTheme="minorHAnsi" w:hAnsiTheme="minorHAnsi"/>
                <w:sz w:val="22"/>
                <w:szCs w:val="22"/>
              </w:rPr>
              <w:t>work</w:t>
            </w:r>
            <w:r w:rsidR="001F726B" w:rsidRPr="001F726B">
              <w:rPr>
                <w:rFonts w:asciiTheme="minorHAnsi" w:hAnsiTheme="minorHAnsi"/>
                <w:sz w:val="22"/>
                <w:szCs w:val="22"/>
              </w:rPr>
              <w:t xml:space="preserve"> alongside the school nurses delivering early intervention emotional wellbeing support for: Low Mood</w:t>
            </w:r>
            <w:r w:rsidR="001F726B">
              <w:rPr>
                <w:rFonts w:asciiTheme="minorHAnsi" w:hAnsiTheme="minorHAnsi"/>
                <w:sz w:val="22"/>
                <w:szCs w:val="22"/>
              </w:rPr>
              <w:t>,</w:t>
            </w:r>
            <w:r w:rsidR="001F726B" w:rsidRPr="001F726B">
              <w:rPr>
                <w:rFonts w:asciiTheme="minorHAnsi" w:hAnsiTheme="minorHAnsi"/>
                <w:sz w:val="22"/>
                <w:szCs w:val="22"/>
              </w:rPr>
              <w:t xml:space="preserve"> Anxiety</w:t>
            </w:r>
            <w:r w:rsidR="001F726B">
              <w:rPr>
                <w:rFonts w:asciiTheme="minorHAnsi" w:hAnsiTheme="minorHAnsi"/>
                <w:sz w:val="22"/>
                <w:szCs w:val="22"/>
              </w:rPr>
              <w:t>,</w:t>
            </w:r>
            <w:r w:rsidR="001F726B" w:rsidRPr="001F726B">
              <w:rPr>
                <w:rFonts w:asciiTheme="minorHAnsi" w:hAnsiTheme="minorHAnsi"/>
                <w:sz w:val="22"/>
                <w:szCs w:val="22"/>
              </w:rPr>
              <w:t xml:space="preserve"> Phobias</w:t>
            </w:r>
            <w:r w:rsidR="001F726B">
              <w:rPr>
                <w:rFonts w:asciiTheme="minorHAnsi" w:hAnsiTheme="minorHAnsi"/>
                <w:sz w:val="22"/>
                <w:szCs w:val="22"/>
              </w:rPr>
              <w:t xml:space="preserve"> and </w:t>
            </w:r>
            <w:r w:rsidR="001F726B" w:rsidRPr="001F726B">
              <w:rPr>
                <w:rFonts w:asciiTheme="minorHAnsi" w:hAnsiTheme="minorHAnsi"/>
                <w:sz w:val="22"/>
                <w:szCs w:val="22"/>
              </w:rPr>
              <w:t>Low self-esteem</w:t>
            </w:r>
            <w:r w:rsidR="001F726B">
              <w:rPr>
                <w:rFonts w:asciiTheme="minorHAnsi" w:hAnsiTheme="minorHAnsi"/>
                <w:sz w:val="22"/>
                <w:szCs w:val="22"/>
              </w:rPr>
              <w:t>. D</w:t>
            </w:r>
            <w:r w:rsidR="001F726B" w:rsidRPr="001F726B">
              <w:rPr>
                <w:rFonts w:asciiTheme="minorHAnsi" w:hAnsiTheme="minorHAnsi"/>
                <w:sz w:val="22"/>
                <w:szCs w:val="22"/>
              </w:rPr>
              <w:t xml:space="preserve">rop-in session </w:t>
            </w:r>
            <w:r w:rsidR="001F726B">
              <w:rPr>
                <w:rFonts w:asciiTheme="minorHAnsi" w:hAnsiTheme="minorHAnsi"/>
                <w:sz w:val="22"/>
                <w:szCs w:val="22"/>
              </w:rPr>
              <w:t xml:space="preserve">focus on these areas </w:t>
            </w:r>
            <w:r w:rsidR="005E41AC">
              <w:rPr>
                <w:rFonts w:asciiTheme="minorHAnsi" w:hAnsiTheme="minorHAnsi"/>
                <w:sz w:val="22"/>
                <w:szCs w:val="22"/>
              </w:rPr>
              <w:t>and students can</w:t>
            </w:r>
            <w:r w:rsidR="001F726B" w:rsidRPr="001F726B">
              <w:rPr>
                <w:rFonts w:asciiTheme="minorHAnsi" w:hAnsiTheme="minorHAnsi"/>
                <w:sz w:val="22"/>
                <w:szCs w:val="22"/>
              </w:rPr>
              <w:t xml:space="preserve"> get direct advice or to refer on with</w:t>
            </w:r>
            <w:r w:rsidR="005E41AC">
              <w:rPr>
                <w:rFonts w:asciiTheme="minorHAnsi" w:hAnsiTheme="minorHAnsi"/>
                <w:sz w:val="22"/>
                <w:szCs w:val="22"/>
              </w:rPr>
              <w:t>in the</w:t>
            </w:r>
            <w:r w:rsidR="001F726B" w:rsidRPr="001F726B">
              <w:rPr>
                <w:rFonts w:asciiTheme="minorHAnsi" w:hAnsiTheme="minorHAnsi"/>
                <w:sz w:val="22"/>
                <w:szCs w:val="22"/>
              </w:rPr>
              <w:t xml:space="preserve"> service</w:t>
            </w:r>
            <w:r w:rsidR="005E41AC">
              <w:rPr>
                <w:rFonts w:asciiTheme="minorHAnsi" w:hAnsiTheme="minorHAnsi"/>
                <w:sz w:val="22"/>
                <w:szCs w:val="22"/>
              </w:rPr>
              <w:t xml:space="preserve">. </w:t>
            </w:r>
            <w:r w:rsidR="001F726B" w:rsidRPr="001F726B">
              <w:rPr>
                <w:rFonts w:asciiTheme="minorHAnsi" w:hAnsiTheme="minorHAnsi"/>
                <w:sz w:val="22"/>
                <w:szCs w:val="22"/>
              </w:rPr>
              <w:t xml:space="preserve"> </w:t>
            </w:r>
            <w:r w:rsidR="00DE64CF">
              <w:rPr>
                <w:rFonts w:asciiTheme="minorHAnsi" w:hAnsiTheme="minorHAnsi"/>
                <w:sz w:val="22"/>
                <w:szCs w:val="22"/>
              </w:rPr>
              <w:t xml:space="preserve">As an academy we have also </w:t>
            </w:r>
            <w:r w:rsidR="00AA602E">
              <w:rPr>
                <w:rFonts w:asciiTheme="minorHAnsi" w:hAnsiTheme="minorHAnsi"/>
                <w:sz w:val="22"/>
                <w:szCs w:val="22"/>
              </w:rPr>
              <w:t>developed</w:t>
            </w:r>
            <w:r w:rsidR="00464FC3">
              <w:rPr>
                <w:rFonts w:asciiTheme="minorHAnsi" w:hAnsiTheme="minorHAnsi"/>
                <w:sz w:val="22"/>
                <w:szCs w:val="22"/>
              </w:rPr>
              <w:t xml:space="preserve"> links with </w:t>
            </w:r>
            <w:r w:rsidR="00464FC3" w:rsidRPr="001F726B">
              <w:rPr>
                <w:rFonts w:asciiTheme="minorHAnsi" w:hAnsiTheme="minorHAnsi"/>
                <w:sz w:val="22"/>
                <w:szCs w:val="22"/>
              </w:rPr>
              <w:t>Health Family Support Practitioners</w:t>
            </w:r>
            <w:r w:rsidR="00464FC3">
              <w:rPr>
                <w:rFonts w:asciiTheme="minorHAnsi" w:hAnsiTheme="minorHAnsi"/>
                <w:sz w:val="22"/>
                <w:szCs w:val="22"/>
              </w:rPr>
              <w:t xml:space="preserve"> </w:t>
            </w:r>
            <w:r w:rsidR="001F726B" w:rsidRPr="001F726B">
              <w:rPr>
                <w:rFonts w:asciiTheme="minorHAnsi" w:hAnsiTheme="minorHAnsi"/>
                <w:sz w:val="22"/>
                <w:szCs w:val="22"/>
              </w:rPr>
              <w:t xml:space="preserve">that work directly with </w:t>
            </w:r>
            <w:r w:rsidR="004B2730">
              <w:rPr>
                <w:rFonts w:asciiTheme="minorHAnsi" w:hAnsiTheme="minorHAnsi"/>
                <w:sz w:val="22"/>
                <w:szCs w:val="22"/>
              </w:rPr>
              <w:t>young people</w:t>
            </w:r>
            <w:r w:rsidR="001F726B" w:rsidRPr="001F726B">
              <w:rPr>
                <w:rFonts w:asciiTheme="minorHAnsi" w:hAnsiTheme="minorHAnsi"/>
                <w:sz w:val="22"/>
                <w:szCs w:val="22"/>
              </w:rPr>
              <w:t xml:space="preserve"> and their families</w:t>
            </w:r>
            <w:r w:rsidR="004B2730">
              <w:rPr>
                <w:rFonts w:asciiTheme="minorHAnsi" w:hAnsiTheme="minorHAnsi"/>
                <w:sz w:val="22"/>
                <w:szCs w:val="22"/>
              </w:rPr>
              <w:t xml:space="preserve">. We are in the planning stages of </w:t>
            </w:r>
            <w:r w:rsidR="00AA602E">
              <w:rPr>
                <w:rFonts w:asciiTheme="minorHAnsi" w:hAnsiTheme="minorHAnsi"/>
                <w:sz w:val="22"/>
                <w:szCs w:val="22"/>
              </w:rPr>
              <w:t>implementing</w:t>
            </w:r>
            <w:r w:rsidR="004B2730">
              <w:rPr>
                <w:rFonts w:asciiTheme="minorHAnsi" w:hAnsiTheme="minorHAnsi"/>
                <w:sz w:val="22"/>
                <w:szCs w:val="22"/>
              </w:rPr>
              <w:t xml:space="preserve"> the following interventions with this service,</w:t>
            </w:r>
            <w:r w:rsidR="001F726B" w:rsidRPr="001F726B">
              <w:rPr>
                <w:rFonts w:asciiTheme="minorHAnsi" w:hAnsiTheme="minorHAnsi"/>
                <w:sz w:val="22"/>
                <w:szCs w:val="22"/>
              </w:rPr>
              <w:t xml:space="preserve"> FLASH</w:t>
            </w:r>
            <w:r w:rsidR="004B2730">
              <w:rPr>
                <w:rFonts w:asciiTheme="minorHAnsi" w:hAnsiTheme="minorHAnsi"/>
                <w:sz w:val="22"/>
                <w:szCs w:val="22"/>
              </w:rPr>
              <w:t xml:space="preserve"> a</w:t>
            </w:r>
            <w:r w:rsidR="00AA602E">
              <w:rPr>
                <w:rFonts w:asciiTheme="minorHAnsi" w:hAnsiTheme="minorHAnsi"/>
                <w:sz w:val="22"/>
                <w:szCs w:val="22"/>
              </w:rPr>
              <w:t xml:space="preserve"> p</w:t>
            </w:r>
            <w:r w:rsidR="001F726B" w:rsidRPr="001F726B">
              <w:rPr>
                <w:rFonts w:asciiTheme="minorHAnsi" w:hAnsiTheme="minorHAnsi"/>
                <w:sz w:val="22"/>
                <w:szCs w:val="22"/>
              </w:rPr>
              <w:t xml:space="preserve">arent group for </w:t>
            </w:r>
            <w:r w:rsidR="004B2730">
              <w:rPr>
                <w:rFonts w:asciiTheme="minorHAnsi" w:hAnsiTheme="minorHAnsi"/>
                <w:sz w:val="22"/>
                <w:szCs w:val="22"/>
              </w:rPr>
              <w:t xml:space="preserve">children and young </w:t>
            </w:r>
            <w:r w:rsidR="00AA602E">
              <w:rPr>
                <w:rFonts w:asciiTheme="minorHAnsi" w:hAnsiTheme="minorHAnsi"/>
                <w:sz w:val="22"/>
                <w:szCs w:val="22"/>
              </w:rPr>
              <w:t>people</w:t>
            </w:r>
            <w:r w:rsidR="001F726B" w:rsidRPr="001F726B">
              <w:rPr>
                <w:rFonts w:asciiTheme="minorHAnsi" w:hAnsiTheme="minorHAnsi"/>
                <w:sz w:val="22"/>
                <w:szCs w:val="22"/>
              </w:rPr>
              <w:t xml:space="preserve"> that self-harm</w:t>
            </w:r>
            <w:r w:rsidR="00AA602E">
              <w:rPr>
                <w:rFonts w:asciiTheme="minorHAnsi" w:hAnsiTheme="minorHAnsi"/>
                <w:sz w:val="22"/>
                <w:szCs w:val="22"/>
              </w:rPr>
              <w:t xml:space="preserve"> and a v</w:t>
            </w:r>
            <w:r w:rsidR="001F726B" w:rsidRPr="001F726B">
              <w:rPr>
                <w:rFonts w:asciiTheme="minorHAnsi" w:hAnsiTheme="minorHAnsi"/>
                <w:sz w:val="22"/>
                <w:szCs w:val="22"/>
              </w:rPr>
              <w:t>ariety of parent workshops</w:t>
            </w:r>
            <w:r w:rsidR="00AA602E">
              <w:rPr>
                <w:rFonts w:asciiTheme="minorHAnsi" w:hAnsiTheme="minorHAnsi"/>
                <w:sz w:val="22"/>
                <w:szCs w:val="22"/>
              </w:rPr>
              <w:t>. The H</w:t>
            </w:r>
            <w:r w:rsidR="001F726B" w:rsidRPr="001F726B">
              <w:rPr>
                <w:rFonts w:asciiTheme="minorHAnsi" w:hAnsiTheme="minorHAnsi"/>
                <w:sz w:val="22"/>
                <w:szCs w:val="22"/>
              </w:rPr>
              <w:t>FSP’s also offer support around:      Friendship difficulties</w:t>
            </w:r>
            <w:r w:rsidR="00AA602E">
              <w:rPr>
                <w:rFonts w:asciiTheme="minorHAnsi" w:hAnsiTheme="minorHAnsi"/>
                <w:sz w:val="22"/>
                <w:szCs w:val="22"/>
              </w:rPr>
              <w:t>,</w:t>
            </w:r>
            <w:r w:rsidR="001F726B" w:rsidRPr="001F726B">
              <w:rPr>
                <w:rFonts w:asciiTheme="minorHAnsi" w:hAnsiTheme="minorHAnsi"/>
                <w:sz w:val="22"/>
                <w:szCs w:val="22"/>
              </w:rPr>
              <w:t xml:space="preserve"> Managing stress</w:t>
            </w:r>
            <w:r w:rsidR="00AA602E">
              <w:rPr>
                <w:rFonts w:asciiTheme="minorHAnsi" w:hAnsiTheme="minorHAnsi"/>
                <w:sz w:val="22"/>
                <w:szCs w:val="22"/>
              </w:rPr>
              <w:t>,</w:t>
            </w:r>
            <w:r w:rsidR="001F726B" w:rsidRPr="001F726B">
              <w:rPr>
                <w:rFonts w:asciiTheme="minorHAnsi" w:hAnsiTheme="minorHAnsi"/>
                <w:sz w:val="22"/>
                <w:szCs w:val="22"/>
              </w:rPr>
              <w:t xml:space="preserve"> Diet</w:t>
            </w:r>
            <w:r w:rsidR="00AA602E">
              <w:rPr>
                <w:rFonts w:asciiTheme="minorHAnsi" w:hAnsiTheme="minorHAnsi"/>
                <w:sz w:val="22"/>
                <w:szCs w:val="22"/>
              </w:rPr>
              <w:t xml:space="preserve"> and </w:t>
            </w:r>
            <w:r w:rsidR="00AA602E" w:rsidRPr="001F726B">
              <w:rPr>
                <w:rFonts w:asciiTheme="minorHAnsi" w:hAnsiTheme="minorHAnsi"/>
                <w:sz w:val="22"/>
                <w:szCs w:val="22"/>
              </w:rPr>
              <w:t>Behaviour</w:t>
            </w:r>
            <w:r w:rsidR="00AA602E">
              <w:rPr>
                <w:rFonts w:asciiTheme="minorHAnsi" w:hAnsiTheme="minorHAnsi"/>
                <w:sz w:val="22"/>
                <w:szCs w:val="22"/>
              </w:rPr>
              <w:t xml:space="preserve">. These links are </w:t>
            </w:r>
            <w:r w:rsidR="00352DAB">
              <w:rPr>
                <w:rFonts w:asciiTheme="minorHAnsi" w:hAnsiTheme="minorHAnsi"/>
                <w:sz w:val="22"/>
                <w:szCs w:val="22"/>
              </w:rPr>
              <w:t>vital</w:t>
            </w:r>
            <w:r w:rsidR="00DD4B26">
              <w:rPr>
                <w:rFonts w:asciiTheme="minorHAnsi" w:hAnsiTheme="minorHAnsi"/>
                <w:sz w:val="22"/>
                <w:szCs w:val="22"/>
              </w:rPr>
              <w:t xml:space="preserve"> in </w:t>
            </w:r>
            <w:r w:rsidR="00AA602E">
              <w:rPr>
                <w:rFonts w:asciiTheme="minorHAnsi" w:hAnsiTheme="minorHAnsi"/>
                <w:sz w:val="22"/>
                <w:szCs w:val="22"/>
              </w:rPr>
              <w:t>help</w:t>
            </w:r>
            <w:r w:rsidR="00DD4B26">
              <w:rPr>
                <w:rFonts w:asciiTheme="minorHAnsi" w:hAnsiTheme="minorHAnsi"/>
                <w:sz w:val="22"/>
                <w:szCs w:val="22"/>
              </w:rPr>
              <w:t>ing</w:t>
            </w:r>
            <w:r w:rsidR="00AA602E">
              <w:rPr>
                <w:rFonts w:asciiTheme="minorHAnsi" w:hAnsiTheme="minorHAnsi"/>
                <w:sz w:val="22"/>
                <w:szCs w:val="22"/>
              </w:rPr>
              <w:t xml:space="preserve"> to </w:t>
            </w:r>
            <w:r w:rsidR="00AA602E" w:rsidRPr="00F73657">
              <w:rPr>
                <w:rFonts w:asciiTheme="minorHAnsi" w:hAnsiTheme="minorHAnsi"/>
                <w:sz w:val="22"/>
                <w:szCs w:val="22"/>
              </w:rPr>
              <w:t xml:space="preserve">promote our mental health </w:t>
            </w:r>
            <w:r w:rsidR="00352DAB" w:rsidRPr="00F73657">
              <w:rPr>
                <w:rFonts w:asciiTheme="minorHAnsi" w:hAnsiTheme="minorHAnsi"/>
                <w:sz w:val="22"/>
                <w:szCs w:val="22"/>
              </w:rPr>
              <w:t>culture in the community</w:t>
            </w:r>
            <w:r w:rsidR="00DD4B26" w:rsidRPr="00F73657">
              <w:rPr>
                <w:rFonts w:asciiTheme="minorHAnsi" w:hAnsiTheme="minorHAnsi"/>
                <w:sz w:val="22"/>
                <w:szCs w:val="22"/>
              </w:rPr>
              <w:t>.</w:t>
            </w:r>
          </w:p>
          <w:p w14:paraId="42B3B224" w14:textId="77777777" w:rsidR="001F726B" w:rsidRPr="00F73657" w:rsidRDefault="001F726B" w:rsidP="001F726B">
            <w:pPr>
              <w:spacing w:before="0"/>
              <w:rPr>
                <w:rFonts w:asciiTheme="minorHAnsi" w:hAnsiTheme="minorHAnsi"/>
                <w:sz w:val="22"/>
                <w:szCs w:val="22"/>
              </w:rPr>
            </w:pPr>
          </w:p>
          <w:p w14:paraId="02C5F968" w14:textId="35794C0F" w:rsidR="00FC449D" w:rsidRPr="00F73657" w:rsidRDefault="00FC449D" w:rsidP="00FC449D">
            <w:pPr>
              <w:spacing w:before="0"/>
              <w:rPr>
                <w:rFonts w:asciiTheme="minorHAnsi" w:hAnsiTheme="minorHAnsi"/>
                <w:sz w:val="22"/>
                <w:szCs w:val="22"/>
              </w:rPr>
            </w:pPr>
            <w:r w:rsidRPr="00F73657">
              <w:rPr>
                <w:rFonts w:asciiTheme="minorHAnsi" w:hAnsiTheme="minorHAnsi"/>
                <w:sz w:val="22"/>
                <w:szCs w:val="22"/>
              </w:rPr>
              <w:t>Other services/local organisations we work with include:</w:t>
            </w:r>
          </w:p>
          <w:p w14:paraId="25A70252" w14:textId="25A97E78" w:rsidR="00FC449D" w:rsidRPr="00AC73D1" w:rsidRDefault="00FC449D" w:rsidP="00AC73D1">
            <w:pPr>
              <w:pStyle w:val="ListParagraph"/>
              <w:numPr>
                <w:ilvl w:val="0"/>
                <w:numId w:val="26"/>
              </w:numPr>
              <w:spacing w:before="0"/>
              <w:rPr>
                <w:rFonts w:asciiTheme="minorHAnsi" w:hAnsiTheme="minorHAnsi"/>
                <w:sz w:val="22"/>
                <w:szCs w:val="22"/>
              </w:rPr>
            </w:pPr>
            <w:r w:rsidRPr="00AC73D1">
              <w:rPr>
                <w:rFonts w:asciiTheme="minorHAnsi" w:hAnsiTheme="minorHAnsi"/>
                <w:sz w:val="22"/>
                <w:szCs w:val="22"/>
              </w:rPr>
              <w:t>Community 360</w:t>
            </w:r>
            <w:r w:rsidR="00C608C2" w:rsidRPr="00AC73D1">
              <w:rPr>
                <w:rFonts w:asciiTheme="minorHAnsi" w:hAnsiTheme="minorHAnsi"/>
                <w:sz w:val="22"/>
                <w:szCs w:val="22"/>
              </w:rPr>
              <w:t xml:space="preserve"> via </w:t>
            </w:r>
            <w:proofErr w:type="gramStart"/>
            <w:r w:rsidR="00C608C2" w:rsidRPr="00AC73D1">
              <w:rPr>
                <w:rFonts w:asciiTheme="minorHAnsi" w:hAnsiTheme="minorHAnsi"/>
                <w:sz w:val="22"/>
                <w:szCs w:val="22"/>
              </w:rPr>
              <w:t>The</w:t>
            </w:r>
            <w:proofErr w:type="gramEnd"/>
            <w:r w:rsidR="00C608C2" w:rsidRPr="00AC73D1">
              <w:rPr>
                <w:rFonts w:asciiTheme="minorHAnsi" w:hAnsiTheme="minorHAnsi"/>
                <w:sz w:val="22"/>
                <w:szCs w:val="22"/>
              </w:rPr>
              <w:t xml:space="preserve"> </w:t>
            </w:r>
            <w:r w:rsidR="00C945C1">
              <w:rPr>
                <w:rFonts w:asciiTheme="minorHAnsi" w:hAnsiTheme="minorHAnsi"/>
                <w:sz w:val="22"/>
                <w:szCs w:val="22"/>
              </w:rPr>
              <w:t>‘County’</w:t>
            </w:r>
            <w:r w:rsidR="00C608C2" w:rsidRPr="00AC73D1">
              <w:rPr>
                <w:rFonts w:asciiTheme="minorHAnsi" w:hAnsiTheme="minorHAnsi"/>
                <w:sz w:val="22"/>
                <w:szCs w:val="22"/>
              </w:rPr>
              <w:t xml:space="preserve"> Family Support S</w:t>
            </w:r>
            <w:r w:rsidR="00F30A13" w:rsidRPr="00AC73D1">
              <w:rPr>
                <w:rFonts w:asciiTheme="minorHAnsi" w:hAnsiTheme="minorHAnsi"/>
                <w:sz w:val="22"/>
                <w:szCs w:val="22"/>
              </w:rPr>
              <w:t>ervice</w:t>
            </w:r>
            <w:r w:rsidR="00D667CB" w:rsidRPr="00AC73D1">
              <w:rPr>
                <w:rFonts w:asciiTheme="minorHAnsi" w:hAnsiTheme="minorHAnsi"/>
                <w:sz w:val="22"/>
                <w:szCs w:val="22"/>
              </w:rPr>
              <w:t xml:space="preserve"> and</w:t>
            </w:r>
            <w:r w:rsidR="00F30A13" w:rsidRPr="00AC73D1">
              <w:rPr>
                <w:rFonts w:asciiTheme="minorHAnsi" w:hAnsiTheme="minorHAnsi"/>
                <w:sz w:val="22"/>
                <w:szCs w:val="22"/>
              </w:rPr>
              <w:t xml:space="preserve"> </w:t>
            </w:r>
            <w:r w:rsidR="00D667CB" w:rsidRPr="00AC73D1">
              <w:rPr>
                <w:rFonts w:asciiTheme="minorHAnsi" w:hAnsiTheme="minorHAnsi"/>
                <w:sz w:val="22"/>
                <w:szCs w:val="22"/>
              </w:rPr>
              <w:t xml:space="preserve">Families in focus: leading independent parent led registered charity providing holistic support to families of children with disabilities and special needs (aged 0 to 25) across </w:t>
            </w:r>
            <w:r w:rsidR="00C945C1">
              <w:rPr>
                <w:rFonts w:asciiTheme="minorHAnsi" w:hAnsiTheme="minorHAnsi"/>
                <w:sz w:val="22"/>
                <w:szCs w:val="22"/>
              </w:rPr>
              <w:t>‘County’</w:t>
            </w:r>
            <w:r w:rsidR="00D667CB" w:rsidRPr="00AC73D1">
              <w:rPr>
                <w:rFonts w:asciiTheme="minorHAnsi" w:hAnsiTheme="minorHAnsi"/>
                <w:sz w:val="22"/>
                <w:szCs w:val="22"/>
              </w:rPr>
              <w:t xml:space="preserve">, who require advice, </w:t>
            </w:r>
            <w:r w:rsidR="00C53F6C" w:rsidRPr="00AC73D1">
              <w:rPr>
                <w:rFonts w:asciiTheme="minorHAnsi" w:hAnsiTheme="minorHAnsi"/>
                <w:sz w:val="22"/>
                <w:szCs w:val="22"/>
              </w:rPr>
              <w:t>information,</w:t>
            </w:r>
            <w:r w:rsidR="00D667CB" w:rsidRPr="00AC73D1">
              <w:rPr>
                <w:rFonts w:asciiTheme="minorHAnsi" w:hAnsiTheme="minorHAnsi"/>
                <w:sz w:val="22"/>
                <w:szCs w:val="22"/>
              </w:rPr>
              <w:t xml:space="preserve"> and support, particularly at times of change, </w:t>
            </w:r>
            <w:r w:rsidR="00C53F6C" w:rsidRPr="00AC73D1">
              <w:rPr>
                <w:rFonts w:asciiTheme="minorHAnsi" w:hAnsiTheme="minorHAnsi"/>
                <w:sz w:val="22"/>
                <w:szCs w:val="22"/>
              </w:rPr>
              <w:t>challenge,</w:t>
            </w:r>
            <w:r w:rsidR="00D667CB" w:rsidRPr="00AC73D1">
              <w:rPr>
                <w:rFonts w:asciiTheme="minorHAnsi" w:hAnsiTheme="minorHAnsi"/>
                <w:sz w:val="22"/>
                <w:szCs w:val="22"/>
              </w:rPr>
              <w:t xml:space="preserve"> and crisis.</w:t>
            </w:r>
            <w:r w:rsidR="00AC73D1" w:rsidRPr="00AC73D1">
              <w:rPr>
                <w:rFonts w:asciiTheme="minorHAnsi" w:hAnsiTheme="minorHAnsi"/>
                <w:sz w:val="22"/>
                <w:szCs w:val="22"/>
              </w:rPr>
              <w:t xml:space="preserve"> </w:t>
            </w:r>
            <w:r w:rsidR="00F73657" w:rsidRPr="00AC73D1">
              <w:rPr>
                <w:rFonts w:asciiTheme="minorHAnsi" w:hAnsiTheme="minorHAnsi"/>
                <w:sz w:val="22"/>
                <w:szCs w:val="22"/>
              </w:rPr>
              <w:t xml:space="preserve">Emotionally healthy, </w:t>
            </w:r>
            <w:r w:rsidR="00C53F6C" w:rsidRPr="00AC73D1">
              <w:rPr>
                <w:rFonts w:asciiTheme="minorHAnsi" w:hAnsiTheme="minorHAnsi"/>
                <w:sz w:val="22"/>
                <w:szCs w:val="22"/>
              </w:rPr>
              <w:t>happy,</w:t>
            </w:r>
            <w:r w:rsidR="00F73657" w:rsidRPr="00AC73D1">
              <w:rPr>
                <w:rFonts w:asciiTheme="minorHAnsi" w:hAnsiTheme="minorHAnsi"/>
                <w:sz w:val="22"/>
                <w:szCs w:val="22"/>
              </w:rPr>
              <w:t xml:space="preserve"> and resilient – supporting families to develop and retain positive relationships.</w:t>
            </w:r>
            <w:r w:rsidR="00776A0C" w:rsidRPr="00AC73D1">
              <w:rPr>
                <w:rFonts w:asciiTheme="minorHAnsi" w:hAnsiTheme="minorHAnsi"/>
                <w:sz w:val="22"/>
                <w:szCs w:val="22"/>
              </w:rPr>
              <w:t xml:space="preserve"> </w:t>
            </w:r>
            <w:r w:rsidR="00D667CB" w:rsidRPr="00AC73D1">
              <w:rPr>
                <w:rFonts w:asciiTheme="minorHAnsi" w:hAnsiTheme="minorHAnsi"/>
                <w:sz w:val="22"/>
                <w:szCs w:val="22"/>
              </w:rPr>
              <w:t xml:space="preserve">Links with </w:t>
            </w:r>
            <w:r w:rsidR="00C53F6C" w:rsidRPr="00AC73D1">
              <w:rPr>
                <w:rFonts w:asciiTheme="minorHAnsi" w:hAnsiTheme="minorHAnsi"/>
                <w:sz w:val="22"/>
                <w:szCs w:val="22"/>
              </w:rPr>
              <w:t>this service</w:t>
            </w:r>
            <w:r w:rsidR="00D667CB" w:rsidRPr="00AC73D1">
              <w:rPr>
                <w:rFonts w:asciiTheme="minorHAnsi" w:hAnsiTheme="minorHAnsi"/>
                <w:sz w:val="22"/>
                <w:szCs w:val="22"/>
              </w:rPr>
              <w:t xml:space="preserve"> were developed in the post covid crisis and we continue to develop a good relationship with them. </w:t>
            </w:r>
          </w:p>
          <w:p w14:paraId="7528E706" w14:textId="7957AFF3" w:rsidR="00FC449D" w:rsidRPr="00AC73D1" w:rsidRDefault="00FC449D" w:rsidP="00F73657">
            <w:pPr>
              <w:pStyle w:val="ListParagraph"/>
              <w:numPr>
                <w:ilvl w:val="0"/>
                <w:numId w:val="26"/>
              </w:numPr>
              <w:spacing w:before="0"/>
              <w:rPr>
                <w:rFonts w:asciiTheme="minorHAnsi" w:hAnsiTheme="minorHAnsi"/>
                <w:sz w:val="22"/>
                <w:szCs w:val="22"/>
              </w:rPr>
            </w:pPr>
            <w:r w:rsidRPr="00AC73D1">
              <w:rPr>
                <w:rFonts w:asciiTheme="minorHAnsi" w:hAnsiTheme="minorHAnsi"/>
                <w:sz w:val="22"/>
                <w:szCs w:val="22"/>
              </w:rPr>
              <w:t>Farleigh’s hospice – Yo-Yo</w:t>
            </w:r>
            <w:r w:rsidR="007F24E2" w:rsidRPr="00AC73D1">
              <w:rPr>
                <w:rFonts w:asciiTheme="minorHAnsi" w:hAnsiTheme="minorHAnsi"/>
                <w:sz w:val="22"/>
                <w:szCs w:val="22"/>
              </w:rPr>
              <w:t xml:space="preserve"> community bereavement service for children and young people aged 4 to 18. </w:t>
            </w:r>
            <w:r w:rsidR="00AC73D1" w:rsidRPr="00AC73D1">
              <w:rPr>
                <w:rFonts w:asciiTheme="minorHAnsi" w:hAnsiTheme="minorHAnsi"/>
                <w:sz w:val="22"/>
                <w:szCs w:val="22"/>
              </w:rPr>
              <w:t xml:space="preserve">– Links with this service have been develop since our academy experienced the loss of a student and member of staff. </w:t>
            </w:r>
          </w:p>
          <w:p w14:paraId="7373AF78" w14:textId="2EBC55F5" w:rsidR="00776A0C" w:rsidRPr="00F73657" w:rsidRDefault="00776A0C" w:rsidP="00776A0C">
            <w:pPr>
              <w:pStyle w:val="ListParagraph"/>
              <w:spacing w:before="0"/>
              <w:rPr>
                <w:sz w:val="22"/>
                <w:szCs w:val="22"/>
              </w:rPr>
            </w:pPr>
          </w:p>
        </w:tc>
      </w:tr>
    </w:tbl>
    <w:p w14:paraId="787AAC66" w14:textId="62A80EE7" w:rsidR="00C80593" w:rsidRDefault="00C80593" w:rsidP="00C80593">
      <w:pPr>
        <w:pStyle w:val="Heading1"/>
      </w:pPr>
      <w:bookmarkStart w:id="7" w:name="_Toc78751792"/>
      <w:r>
        <w:t>Part 3</w:t>
      </w:r>
      <w:r w:rsidR="00776A0C">
        <w:t xml:space="preserve"> </w:t>
      </w:r>
      <w:r>
        <w:t>Leadership and Management</w:t>
      </w:r>
      <w:bookmarkEnd w:id="7"/>
    </w:p>
    <w:tbl>
      <w:tblPr>
        <w:tblStyle w:val="TableGrid"/>
        <w:tblW w:w="0" w:type="auto"/>
        <w:tblLook w:val="04A0" w:firstRow="1" w:lastRow="0" w:firstColumn="1" w:lastColumn="0" w:noHBand="0" w:noVBand="1"/>
      </w:tblPr>
      <w:tblGrid>
        <w:gridCol w:w="4508"/>
        <w:gridCol w:w="4508"/>
      </w:tblGrid>
      <w:tr w:rsidR="00C80593" w:rsidRPr="00376B79" w14:paraId="20E59050" w14:textId="77777777" w:rsidTr="006628DE">
        <w:tc>
          <w:tcPr>
            <w:tcW w:w="9016" w:type="dxa"/>
            <w:gridSpan w:val="2"/>
          </w:tcPr>
          <w:p w14:paraId="1534AD35" w14:textId="0126CE1E" w:rsidR="00C80593" w:rsidRPr="005641EC" w:rsidRDefault="00C80593" w:rsidP="00D61C3A">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sidR="00533BE8">
              <w:rPr>
                <w:rFonts w:asciiTheme="minorHAnsi" w:hAnsiTheme="minorHAnsi"/>
                <w:sz w:val="22"/>
                <w:szCs w:val="22"/>
              </w:rPr>
              <w:t>1</w:t>
            </w:r>
            <w:r w:rsidRPr="005641EC">
              <w:rPr>
                <w:rFonts w:asciiTheme="minorHAnsi" w:hAnsiTheme="minorHAnsi"/>
                <w:sz w:val="22"/>
                <w:szCs w:val="22"/>
              </w:rPr>
              <w:t xml:space="preserve"> </w:t>
            </w:r>
            <w:r w:rsidR="0092468B" w:rsidRPr="0092468B">
              <w:rPr>
                <w:rFonts w:asciiTheme="minorHAnsi" w:hAnsiTheme="minorHAnsi"/>
                <w:sz w:val="22"/>
                <w:szCs w:val="22"/>
              </w:rPr>
              <w:t>Identify some stigmas or biases that could relate to people's response to poor mental health or to the culture you are wanting to establish, for each give an example of how it has affected their response.</w:t>
            </w:r>
          </w:p>
        </w:tc>
      </w:tr>
      <w:tr w:rsidR="00C80593" w:rsidRPr="00376B79" w14:paraId="5BF17A8A" w14:textId="77777777" w:rsidTr="006628DE">
        <w:tc>
          <w:tcPr>
            <w:tcW w:w="4508" w:type="dxa"/>
            <w:tcBorders>
              <w:bottom w:val="single" w:sz="4" w:space="0" w:color="auto"/>
            </w:tcBorders>
          </w:tcPr>
          <w:p w14:paraId="21DE2089" w14:textId="77777777" w:rsidR="00C80593" w:rsidRPr="005641EC" w:rsidRDefault="00C80593"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The Role </w:t>
            </w:r>
            <w:proofErr w:type="gramStart"/>
            <w:r>
              <w:rPr>
                <w:rFonts w:asciiTheme="minorHAnsi" w:hAnsiTheme="minorHAnsi"/>
                <w:sz w:val="22"/>
                <w:szCs w:val="22"/>
              </w:rPr>
              <w:t>Of</w:t>
            </w:r>
            <w:proofErr w:type="gramEnd"/>
            <w:r>
              <w:rPr>
                <w:rFonts w:asciiTheme="minorHAnsi" w:hAnsiTheme="minorHAnsi"/>
                <w:sz w:val="22"/>
                <w:szCs w:val="22"/>
              </w:rPr>
              <w:t xml:space="preserve"> A Leader In Contributing Towards The Mental Health Of Others</w:t>
            </w:r>
          </w:p>
        </w:tc>
        <w:tc>
          <w:tcPr>
            <w:tcW w:w="4508" w:type="dxa"/>
            <w:tcBorders>
              <w:bottom w:val="single" w:sz="4" w:space="0" w:color="auto"/>
            </w:tcBorders>
          </w:tcPr>
          <w:p w14:paraId="6192E895" w14:textId="68C60A2F" w:rsidR="00C80593" w:rsidRPr="005641EC" w:rsidRDefault="00C80593"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 xml:space="preserve">: </w:t>
            </w:r>
            <w:r>
              <w:rPr>
                <w:rFonts w:asciiTheme="minorHAnsi" w:hAnsiTheme="minorHAnsi"/>
                <w:sz w:val="22"/>
                <w:szCs w:val="22"/>
              </w:rPr>
              <w:t>2</w:t>
            </w:r>
            <w:r w:rsidRPr="005641EC">
              <w:rPr>
                <w:rFonts w:asciiTheme="minorHAnsi" w:hAnsiTheme="minorHAnsi"/>
                <w:sz w:val="22"/>
                <w:szCs w:val="22"/>
              </w:rPr>
              <w:t>.</w:t>
            </w:r>
            <w:r>
              <w:rPr>
                <w:rFonts w:asciiTheme="minorHAnsi" w:hAnsiTheme="minorHAnsi"/>
                <w:sz w:val="22"/>
                <w:szCs w:val="22"/>
              </w:rPr>
              <w:t>1</w:t>
            </w:r>
            <w:r w:rsidR="008221AA">
              <w:rPr>
                <w:rFonts w:asciiTheme="minorHAnsi" w:hAnsiTheme="minorHAnsi"/>
                <w:sz w:val="22"/>
                <w:szCs w:val="22"/>
              </w:rPr>
              <w:t xml:space="preserve"> 2.2</w:t>
            </w:r>
          </w:p>
        </w:tc>
      </w:tr>
      <w:tr w:rsidR="00C80593" w:rsidRPr="00376B79" w14:paraId="6D517FEC" w14:textId="77777777" w:rsidTr="006628DE">
        <w:trPr>
          <w:trHeight w:val="5046"/>
        </w:trPr>
        <w:tc>
          <w:tcPr>
            <w:tcW w:w="9016" w:type="dxa"/>
            <w:gridSpan w:val="2"/>
            <w:tcBorders>
              <w:left w:val="nil"/>
              <w:bottom w:val="nil"/>
              <w:right w:val="nil"/>
            </w:tcBorders>
          </w:tcPr>
          <w:p w14:paraId="11D58140" w14:textId="2403C657" w:rsidR="00441963" w:rsidRDefault="002E7088" w:rsidP="006628DE">
            <w:pPr>
              <w:rPr>
                <w:rFonts w:asciiTheme="minorHAnsi" w:hAnsiTheme="minorHAnsi"/>
                <w:sz w:val="22"/>
                <w:szCs w:val="22"/>
              </w:rPr>
            </w:pPr>
            <w:r>
              <w:rPr>
                <w:rFonts w:asciiTheme="minorHAnsi" w:hAnsiTheme="minorHAnsi"/>
                <w:sz w:val="22"/>
                <w:szCs w:val="22"/>
              </w:rPr>
              <w:t>Unfortunately,</w:t>
            </w:r>
            <w:r w:rsidR="00C57CCC">
              <w:rPr>
                <w:rFonts w:asciiTheme="minorHAnsi" w:hAnsiTheme="minorHAnsi"/>
                <w:sz w:val="22"/>
                <w:szCs w:val="22"/>
              </w:rPr>
              <w:t xml:space="preserve"> not everybody understands mental health, </w:t>
            </w:r>
            <w:r w:rsidR="00FF30E2">
              <w:rPr>
                <w:rFonts w:asciiTheme="minorHAnsi" w:hAnsiTheme="minorHAnsi"/>
                <w:sz w:val="22"/>
                <w:szCs w:val="22"/>
              </w:rPr>
              <w:t xml:space="preserve">and due to the diversity of experience </w:t>
            </w:r>
            <w:r w:rsidR="0058675E">
              <w:rPr>
                <w:rFonts w:asciiTheme="minorHAnsi" w:hAnsiTheme="minorHAnsi"/>
                <w:sz w:val="22"/>
                <w:szCs w:val="22"/>
              </w:rPr>
              <w:t xml:space="preserve">we </w:t>
            </w:r>
            <w:r w:rsidR="00FF30E2">
              <w:rPr>
                <w:rFonts w:asciiTheme="minorHAnsi" w:hAnsiTheme="minorHAnsi"/>
                <w:sz w:val="22"/>
                <w:szCs w:val="22"/>
              </w:rPr>
              <w:t xml:space="preserve">all have </w:t>
            </w:r>
            <w:r w:rsidR="00F90C57">
              <w:rPr>
                <w:rFonts w:asciiTheme="minorHAnsi" w:hAnsiTheme="minorHAnsi"/>
                <w:sz w:val="22"/>
                <w:szCs w:val="22"/>
              </w:rPr>
              <w:t xml:space="preserve">people approach mental health with varying attitudes and behaviours. </w:t>
            </w:r>
            <w:r w:rsidR="00215E42">
              <w:rPr>
                <w:rFonts w:asciiTheme="minorHAnsi" w:hAnsiTheme="minorHAnsi"/>
                <w:sz w:val="22"/>
                <w:szCs w:val="22"/>
              </w:rPr>
              <w:t xml:space="preserve"> </w:t>
            </w:r>
            <w:r w:rsidR="00963DBF">
              <w:rPr>
                <w:rFonts w:asciiTheme="minorHAnsi" w:hAnsiTheme="minorHAnsi"/>
                <w:sz w:val="22"/>
                <w:szCs w:val="22"/>
              </w:rPr>
              <w:t>My understanding of mental health St</w:t>
            </w:r>
            <w:r w:rsidR="00F90C57">
              <w:rPr>
                <w:rFonts w:asciiTheme="minorHAnsi" w:hAnsiTheme="minorHAnsi"/>
                <w:sz w:val="22"/>
                <w:szCs w:val="22"/>
              </w:rPr>
              <w:t xml:space="preserve">igma </w:t>
            </w:r>
            <w:r w:rsidR="00963DBF">
              <w:rPr>
                <w:rFonts w:asciiTheme="minorHAnsi" w:hAnsiTheme="minorHAnsi"/>
                <w:sz w:val="22"/>
                <w:szCs w:val="22"/>
              </w:rPr>
              <w:t xml:space="preserve">is </w:t>
            </w:r>
            <w:r w:rsidR="005C2873">
              <w:rPr>
                <w:rFonts w:asciiTheme="minorHAnsi" w:hAnsiTheme="minorHAnsi"/>
                <w:sz w:val="22"/>
                <w:szCs w:val="22"/>
              </w:rPr>
              <w:t>twofold</w:t>
            </w:r>
            <w:r w:rsidR="00F914DC">
              <w:rPr>
                <w:rFonts w:asciiTheme="minorHAnsi" w:hAnsiTheme="minorHAnsi"/>
                <w:sz w:val="22"/>
                <w:szCs w:val="22"/>
              </w:rPr>
              <w:t xml:space="preserve">, </w:t>
            </w:r>
            <w:r w:rsidR="005C2873">
              <w:rPr>
                <w:rFonts w:asciiTheme="minorHAnsi" w:hAnsiTheme="minorHAnsi"/>
                <w:sz w:val="22"/>
                <w:szCs w:val="22"/>
              </w:rPr>
              <w:t>f</w:t>
            </w:r>
            <w:r w:rsidR="00F914DC">
              <w:rPr>
                <w:rFonts w:asciiTheme="minorHAnsi" w:hAnsiTheme="minorHAnsi"/>
                <w:sz w:val="22"/>
                <w:szCs w:val="22"/>
              </w:rPr>
              <w:t>irstly there is</w:t>
            </w:r>
            <w:r w:rsidR="005D6D54">
              <w:rPr>
                <w:rFonts w:asciiTheme="minorHAnsi" w:hAnsiTheme="minorHAnsi"/>
                <w:sz w:val="22"/>
                <w:szCs w:val="22"/>
              </w:rPr>
              <w:t xml:space="preserve"> Social</w:t>
            </w:r>
            <w:r w:rsidR="00F914DC">
              <w:rPr>
                <w:rFonts w:asciiTheme="minorHAnsi" w:hAnsiTheme="minorHAnsi"/>
                <w:sz w:val="22"/>
                <w:szCs w:val="22"/>
              </w:rPr>
              <w:t xml:space="preserve"> </w:t>
            </w:r>
            <w:r w:rsidR="005C2873">
              <w:rPr>
                <w:rFonts w:asciiTheme="minorHAnsi" w:hAnsiTheme="minorHAnsi"/>
                <w:sz w:val="22"/>
                <w:szCs w:val="22"/>
              </w:rPr>
              <w:t>Stigma</w:t>
            </w:r>
            <w:r w:rsidR="00F914DC">
              <w:rPr>
                <w:rFonts w:asciiTheme="minorHAnsi" w:hAnsiTheme="minorHAnsi"/>
                <w:sz w:val="22"/>
                <w:szCs w:val="22"/>
              </w:rPr>
              <w:t xml:space="preserve"> where n</w:t>
            </w:r>
            <w:r w:rsidR="00FB574C">
              <w:rPr>
                <w:rFonts w:asciiTheme="minorHAnsi" w:hAnsiTheme="minorHAnsi"/>
                <w:sz w:val="22"/>
                <w:szCs w:val="22"/>
              </w:rPr>
              <w:t>egative attitudes</w:t>
            </w:r>
            <w:r w:rsidR="007917CE">
              <w:rPr>
                <w:rFonts w:asciiTheme="minorHAnsi" w:hAnsiTheme="minorHAnsi"/>
                <w:sz w:val="22"/>
                <w:szCs w:val="22"/>
              </w:rPr>
              <w:t xml:space="preserve"> and discrimination are </w:t>
            </w:r>
            <w:r w:rsidR="00FB574C">
              <w:rPr>
                <w:rFonts w:asciiTheme="minorHAnsi" w:hAnsiTheme="minorHAnsi"/>
                <w:sz w:val="22"/>
                <w:szCs w:val="22"/>
              </w:rPr>
              <w:t xml:space="preserve">displayed by the public </w:t>
            </w:r>
            <w:r w:rsidR="00FA5F41">
              <w:rPr>
                <w:rFonts w:asciiTheme="minorHAnsi" w:hAnsiTheme="minorHAnsi"/>
                <w:sz w:val="22"/>
                <w:szCs w:val="22"/>
              </w:rPr>
              <w:t xml:space="preserve">to </w:t>
            </w:r>
            <w:r w:rsidR="00215E42">
              <w:rPr>
                <w:rFonts w:asciiTheme="minorHAnsi" w:hAnsiTheme="minorHAnsi"/>
                <w:sz w:val="22"/>
                <w:szCs w:val="22"/>
              </w:rPr>
              <w:t>those</w:t>
            </w:r>
            <w:r w:rsidR="00FA5F41">
              <w:rPr>
                <w:rFonts w:asciiTheme="minorHAnsi" w:hAnsiTheme="minorHAnsi"/>
                <w:sz w:val="22"/>
                <w:szCs w:val="22"/>
              </w:rPr>
              <w:t xml:space="preserve"> </w:t>
            </w:r>
            <w:r w:rsidR="007917CE">
              <w:rPr>
                <w:rFonts w:asciiTheme="minorHAnsi" w:hAnsiTheme="minorHAnsi"/>
                <w:sz w:val="22"/>
                <w:szCs w:val="22"/>
              </w:rPr>
              <w:t>with</w:t>
            </w:r>
            <w:r w:rsidR="00FA5F41">
              <w:rPr>
                <w:rFonts w:asciiTheme="minorHAnsi" w:hAnsiTheme="minorHAnsi"/>
                <w:sz w:val="22"/>
                <w:szCs w:val="22"/>
              </w:rPr>
              <w:t xml:space="preserve"> mental health concerns. </w:t>
            </w:r>
            <w:r w:rsidR="00215E42">
              <w:rPr>
                <w:rFonts w:asciiTheme="minorHAnsi" w:hAnsiTheme="minorHAnsi"/>
                <w:sz w:val="22"/>
                <w:szCs w:val="22"/>
              </w:rPr>
              <w:t>Secondly, Self-Stigma</w:t>
            </w:r>
            <w:r w:rsidR="0058675E">
              <w:rPr>
                <w:rFonts w:asciiTheme="minorHAnsi" w:hAnsiTheme="minorHAnsi"/>
                <w:sz w:val="22"/>
                <w:szCs w:val="22"/>
              </w:rPr>
              <w:t xml:space="preserve"> in </w:t>
            </w:r>
            <w:r w:rsidR="00C53F6C">
              <w:rPr>
                <w:rFonts w:asciiTheme="minorHAnsi" w:hAnsiTheme="minorHAnsi"/>
                <w:sz w:val="22"/>
                <w:szCs w:val="22"/>
              </w:rPr>
              <w:t>an</w:t>
            </w:r>
            <w:r w:rsidR="0058675E">
              <w:rPr>
                <w:rFonts w:asciiTheme="minorHAnsi" w:hAnsiTheme="minorHAnsi"/>
                <w:sz w:val="22"/>
                <w:szCs w:val="22"/>
              </w:rPr>
              <w:t xml:space="preserve"> internalised </w:t>
            </w:r>
            <w:r w:rsidR="00C71956">
              <w:rPr>
                <w:rFonts w:asciiTheme="minorHAnsi" w:hAnsiTheme="minorHAnsi"/>
                <w:sz w:val="22"/>
                <w:szCs w:val="22"/>
              </w:rPr>
              <w:t xml:space="preserve">negative attitude which can cause low </w:t>
            </w:r>
            <w:proofErr w:type="spellStart"/>
            <w:r w:rsidR="00C71956">
              <w:rPr>
                <w:rFonts w:asciiTheme="minorHAnsi" w:hAnsiTheme="minorHAnsi"/>
                <w:sz w:val="22"/>
                <w:szCs w:val="22"/>
              </w:rPr>
              <w:t>self esteem</w:t>
            </w:r>
            <w:proofErr w:type="spellEnd"/>
            <w:r w:rsidR="00FA5F41">
              <w:rPr>
                <w:rFonts w:asciiTheme="minorHAnsi" w:hAnsiTheme="minorHAnsi"/>
                <w:sz w:val="22"/>
                <w:szCs w:val="22"/>
              </w:rPr>
              <w:t xml:space="preserve"> </w:t>
            </w:r>
            <w:r w:rsidR="00C71956">
              <w:rPr>
                <w:rFonts w:asciiTheme="minorHAnsi" w:hAnsiTheme="minorHAnsi"/>
                <w:sz w:val="22"/>
                <w:szCs w:val="22"/>
              </w:rPr>
              <w:t xml:space="preserve">and often in the cause for a delay in accessing support. </w:t>
            </w:r>
            <w:r w:rsidR="00694716">
              <w:rPr>
                <w:rFonts w:asciiTheme="minorHAnsi" w:hAnsiTheme="minorHAnsi"/>
                <w:sz w:val="22"/>
                <w:szCs w:val="22"/>
              </w:rPr>
              <w:t xml:space="preserve">Stigma can lead to misconceptions which can have a </w:t>
            </w:r>
            <w:r w:rsidR="00441963">
              <w:rPr>
                <w:rFonts w:asciiTheme="minorHAnsi" w:hAnsiTheme="minorHAnsi"/>
                <w:sz w:val="22"/>
                <w:szCs w:val="22"/>
              </w:rPr>
              <w:t>negative</w:t>
            </w:r>
            <w:r w:rsidR="00694716">
              <w:rPr>
                <w:rFonts w:asciiTheme="minorHAnsi" w:hAnsiTheme="minorHAnsi"/>
                <w:sz w:val="22"/>
                <w:szCs w:val="22"/>
              </w:rPr>
              <w:t xml:space="preserve"> impact on the </w:t>
            </w:r>
            <w:r w:rsidR="00441963">
              <w:rPr>
                <w:rFonts w:asciiTheme="minorHAnsi" w:hAnsiTheme="minorHAnsi"/>
                <w:sz w:val="22"/>
                <w:szCs w:val="22"/>
              </w:rPr>
              <w:t xml:space="preserve">person suffering with poor mental health and only through better education, shared experience and support can we help to destigmatise and put right </w:t>
            </w:r>
            <w:r w:rsidR="00022C30">
              <w:rPr>
                <w:rFonts w:asciiTheme="minorHAnsi" w:hAnsiTheme="minorHAnsi"/>
                <w:sz w:val="22"/>
                <w:szCs w:val="22"/>
              </w:rPr>
              <w:t>these misconceptions</w:t>
            </w:r>
            <w:r w:rsidR="00441963">
              <w:rPr>
                <w:rFonts w:asciiTheme="minorHAnsi" w:hAnsiTheme="minorHAnsi"/>
                <w:sz w:val="22"/>
                <w:szCs w:val="22"/>
              </w:rPr>
              <w:t xml:space="preserve">. </w:t>
            </w:r>
          </w:p>
          <w:p w14:paraId="1C8C71AD" w14:textId="45F291AD" w:rsidR="00F90C57" w:rsidRDefault="00E5107D" w:rsidP="006628DE">
            <w:pPr>
              <w:rPr>
                <w:rFonts w:asciiTheme="minorHAnsi" w:hAnsiTheme="minorHAnsi"/>
                <w:sz w:val="22"/>
                <w:szCs w:val="22"/>
              </w:rPr>
            </w:pPr>
            <w:r>
              <w:rPr>
                <w:rFonts w:asciiTheme="minorHAnsi" w:hAnsiTheme="minorHAnsi"/>
                <w:sz w:val="22"/>
                <w:szCs w:val="22"/>
              </w:rPr>
              <w:t xml:space="preserve">Examples of </w:t>
            </w:r>
            <w:r w:rsidR="00B92BE6">
              <w:rPr>
                <w:rFonts w:asciiTheme="minorHAnsi" w:hAnsiTheme="minorHAnsi"/>
                <w:sz w:val="22"/>
                <w:szCs w:val="22"/>
              </w:rPr>
              <w:t>Stigma</w:t>
            </w:r>
            <w:r>
              <w:rPr>
                <w:rFonts w:asciiTheme="minorHAnsi" w:hAnsiTheme="minorHAnsi"/>
                <w:sz w:val="22"/>
                <w:szCs w:val="22"/>
              </w:rPr>
              <w:t xml:space="preserve">/bias </w:t>
            </w:r>
            <w:r w:rsidR="00345319">
              <w:rPr>
                <w:rFonts w:asciiTheme="minorHAnsi" w:hAnsiTheme="minorHAnsi"/>
                <w:sz w:val="22"/>
                <w:szCs w:val="22"/>
              </w:rPr>
              <w:t xml:space="preserve">and how this effects </w:t>
            </w:r>
            <w:r w:rsidR="00AD0A4A">
              <w:rPr>
                <w:rFonts w:asciiTheme="minorHAnsi" w:hAnsiTheme="minorHAnsi"/>
                <w:sz w:val="22"/>
                <w:szCs w:val="22"/>
              </w:rPr>
              <w:t>people’s</w:t>
            </w:r>
            <w:r w:rsidR="00345319">
              <w:rPr>
                <w:rFonts w:asciiTheme="minorHAnsi" w:hAnsiTheme="minorHAnsi"/>
                <w:sz w:val="22"/>
                <w:szCs w:val="22"/>
              </w:rPr>
              <w:t xml:space="preserve"> </w:t>
            </w:r>
            <w:proofErr w:type="gramStart"/>
            <w:r w:rsidR="00345319">
              <w:rPr>
                <w:rFonts w:asciiTheme="minorHAnsi" w:hAnsiTheme="minorHAnsi"/>
                <w:sz w:val="22"/>
                <w:szCs w:val="22"/>
              </w:rPr>
              <w:t>response</w:t>
            </w:r>
            <w:proofErr w:type="gramEnd"/>
          </w:p>
          <w:p w14:paraId="7FF166CF" w14:textId="43C8DF48" w:rsidR="00D85AE2" w:rsidRDefault="00B92BE6" w:rsidP="006628DE">
            <w:pPr>
              <w:rPr>
                <w:rFonts w:asciiTheme="minorHAnsi" w:hAnsiTheme="minorHAnsi"/>
                <w:sz w:val="22"/>
                <w:szCs w:val="22"/>
              </w:rPr>
            </w:pPr>
            <w:r>
              <w:rPr>
                <w:rFonts w:asciiTheme="minorHAnsi" w:hAnsiTheme="minorHAnsi"/>
                <w:sz w:val="22"/>
                <w:szCs w:val="22"/>
              </w:rPr>
              <w:t>Live</w:t>
            </w:r>
            <w:r w:rsidR="00BA5698">
              <w:rPr>
                <w:rFonts w:asciiTheme="minorHAnsi" w:hAnsiTheme="minorHAnsi"/>
                <w:sz w:val="22"/>
                <w:szCs w:val="22"/>
              </w:rPr>
              <w:t>d</w:t>
            </w:r>
            <w:r>
              <w:rPr>
                <w:rFonts w:asciiTheme="minorHAnsi" w:hAnsiTheme="minorHAnsi"/>
                <w:sz w:val="22"/>
                <w:szCs w:val="22"/>
              </w:rPr>
              <w:t xml:space="preserve"> Experience </w:t>
            </w:r>
            <w:r w:rsidR="00A668EA">
              <w:rPr>
                <w:rFonts w:asciiTheme="minorHAnsi" w:hAnsiTheme="minorHAnsi"/>
                <w:sz w:val="22"/>
                <w:szCs w:val="22"/>
              </w:rPr>
              <w:t xml:space="preserve">– </w:t>
            </w:r>
            <w:r w:rsidR="00CA2629">
              <w:rPr>
                <w:rFonts w:asciiTheme="minorHAnsi" w:hAnsiTheme="minorHAnsi"/>
                <w:sz w:val="22"/>
                <w:szCs w:val="22"/>
              </w:rPr>
              <w:t xml:space="preserve">the unique knowledge </w:t>
            </w:r>
            <w:r w:rsidR="00576BE6">
              <w:rPr>
                <w:rFonts w:asciiTheme="minorHAnsi" w:hAnsiTheme="minorHAnsi"/>
                <w:sz w:val="22"/>
                <w:szCs w:val="22"/>
              </w:rPr>
              <w:t>developed</w:t>
            </w:r>
            <w:r w:rsidR="00CA2629">
              <w:rPr>
                <w:rFonts w:asciiTheme="minorHAnsi" w:hAnsiTheme="minorHAnsi"/>
                <w:sz w:val="22"/>
                <w:szCs w:val="22"/>
              </w:rPr>
              <w:t xml:space="preserve"> by experience sh</w:t>
            </w:r>
            <w:r w:rsidR="00576BE6">
              <w:rPr>
                <w:rFonts w:asciiTheme="minorHAnsi" w:hAnsiTheme="minorHAnsi"/>
                <w:sz w:val="22"/>
                <w:szCs w:val="22"/>
              </w:rPr>
              <w:t xml:space="preserve">aring </w:t>
            </w:r>
            <w:r w:rsidR="00CA2629">
              <w:rPr>
                <w:rFonts w:asciiTheme="minorHAnsi" w:hAnsiTheme="minorHAnsi"/>
                <w:sz w:val="22"/>
                <w:szCs w:val="22"/>
              </w:rPr>
              <w:t xml:space="preserve">can be an </w:t>
            </w:r>
            <w:r w:rsidR="00576BE6">
              <w:rPr>
                <w:rFonts w:asciiTheme="minorHAnsi" w:hAnsiTheme="minorHAnsi"/>
                <w:sz w:val="22"/>
                <w:szCs w:val="22"/>
              </w:rPr>
              <w:t>important</w:t>
            </w:r>
            <w:r w:rsidR="00CA2629">
              <w:rPr>
                <w:rFonts w:asciiTheme="minorHAnsi" w:hAnsiTheme="minorHAnsi"/>
                <w:sz w:val="22"/>
                <w:szCs w:val="22"/>
              </w:rPr>
              <w:t xml:space="preserve"> tool when responding to </w:t>
            </w:r>
            <w:r w:rsidR="00576BE6">
              <w:rPr>
                <w:rFonts w:asciiTheme="minorHAnsi" w:hAnsiTheme="minorHAnsi"/>
                <w:sz w:val="22"/>
                <w:szCs w:val="22"/>
              </w:rPr>
              <w:t xml:space="preserve">those with poor mental health, </w:t>
            </w:r>
            <w:r w:rsidR="00756E79">
              <w:rPr>
                <w:rFonts w:asciiTheme="minorHAnsi" w:hAnsiTheme="minorHAnsi"/>
                <w:sz w:val="22"/>
                <w:szCs w:val="22"/>
              </w:rPr>
              <w:t>however those</w:t>
            </w:r>
            <w:r w:rsidR="00216345">
              <w:rPr>
                <w:rFonts w:asciiTheme="minorHAnsi" w:hAnsiTheme="minorHAnsi"/>
                <w:sz w:val="22"/>
                <w:szCs w:val="22"/>
              </w:rPr>
              <w:t xml:space="preserve"> </w:t>
            </w:r>
            <w:r w:rsidR="00A668EA">
              <w:rPr>
                <w:rFonts w:asciiTheme="minorHAnsi" w:hAnsiTheme="minorHAnsi"/>
                <w:sz w:val="22"/>
                <w:szCs w:val="22"/>
              </w:rPr>
              <w:t xml:space="preserve">that have a </w:t>
            </w:r>
            <w:r w:rsidR="002E024E">
              <w:rPr>
                <w:rFonts w:asciiTheme="minorHAnsi" w:hAnsiTheme="minorHAnsi"/>
                <w:sz w:val="22"/>
                <w:szCs w:val="22"/>
              </w:rPr>
              <w:t xml:space="preserve">personal knowledge of mental health are not always able to respond </w:t>
            </w:r>
            <w:r w:rsidR="00E85CE7">
              <w:rPr>
                <w:rFonts w:asciiTheme="minorHAnsi" w:hAnsiTheme="minorHAnsi"/>
                <w:sz w:val="22"/>
                <w:szCs w:val="22"/>
              </w:rPr>
              <w:t xml:space="preserve">epically if they make assumptions or try to diagnose. </w:t>
            </w:r>
            <w:r w:rsidR="00226DA5">
              <w:rPr>
                <w:rFonts w:asciiTheme="minorHAnsi" w:hAnsiTheme="minorHAnsi"/>
                <w:sz w:val="22"/>
                <w:szCs w:val="22"/>
              </w:rPr>
              <w:t xml:space="preserve">For </w:t>
            </w:r>
            <w:r w:rsidR="00756E79">
              <w:rPr>
                <w:rFonts w:asciiTheme="minorHAnsi" w:hAnsiTheme="minorHAnsi"/>
                <w:sz w:val="22"/>
                <w:szCs w:val="22"/>
              </w:rPr>
              <w:t>example,</w:t>
            </w:r>
            <w:r w:rsidR="00226DA5">
              <w:rPr>
                <w:rFonts w:asciiTheme="minorHAnsi" w:hAnsiTheme="minorHAnsi"/>
                <w:sz w:val="22"/>
                <w:szCs w:val="22"/>
              </w:rPr>
              <w:t xml:space="preserve"> a member of staff </w:t>
            </w:r>
            <w:r w:rsidR="00C024D7">
              <w:rPr>
                <w:rFonts w:asciiTheme="minorHAnsi" w:hAnsiTheme="minorHAnsi"/>
                <w:sz w:val="22"/>
                <w:szCs w:val="22"/>
              </w:rPr>
              <w:t xml:space="preserve">who has </w:t>
            </w:r>
            <w:r w:rsidR="00D61337">
              <w:rPr>
                <w:rFonts w:asciiTheme="minorHAnsi" w:hAnsiTheme="minorHAnsi"/>
                <w:sz w:val="22"/>
                <w:szCs w:val="22"/>
              </w:rPr>
              <w:t xml:space="preserve">experienced grief </w:t>
            </w:r>
            <w:r w:rsidR="0037534B">
              <w:rPr>
                <w:rFonts w:asciiTheme="minorHAnsi" w:hAnsiTheme="minorHAnsi"/>
                <w:sz w:val="22"/>
                <w:szCs w:val="22"/>
              </w:rPr>
              <w:t xml:space="preserve">and found that </w:t>
            </w:r>
            <w:r w:rsidR="001E4997">
              <w:rPr>
                <w:rFonts w:asciiTheme="minorHAnsi" w:hAnsiTheme="minorHAnsi"/>
                <w:sz w:val="22"/>
                <w:szCs w:val="22"/>
              </w:rPr>
              <w:t xml:space="preserve">that they were able to return to the </w:t>
            </w:r>
            <w:r w:rsidR="00C024D7">
              <w:rPr>
                <w:rFonts w:asciiTheme="minorHAnsi" w:hAnsiTheme="minorHAnsi"/>
                <w:sz w:val="22"/>
                <w:szCs w:val="22"/>
              </w:rPr>
              <w:t>academy</w:t>
            </w:r>
            <w:r w:rsidR="001E4997">
              <w:rPr>
                <w:rFonts w:asciiTheme="minorHAnsi" w:hAnsiTheme="minorHAnsi"/>
                <w:sz w:val="22"/>
                <w:szCs w:val="22"/>
              </w:rPr>
              <w:t xml:space="preserve"> and continue to work </w:t>
            </w:r>
            <w:r w:rsidR="00C024D7">
              <w:rPr>
                <w:rFonts w:asciiTheme="minorHAnsi" w:hAnsiTheme="minorHAnsi"/>
                <w:sz w:val="22"/>
                <w:szCs w:val="22"/>
              </w:rPr>
              <w:t xml:space="preserve">may </w:t>
            </w:r>
            <w:r w:rsidR="00F4561E">
              <w:rPr>
                <w:rFonts w:asciiTheme="minorHAnsi" w:hAnsiTheme="minorHAnsi"/>
                <w:sz w:val="22"/>
                <w:szCs w:val="22"/>
              </w:rPr>
              <w:t xml:space="preserve">unfairly judge another member of staff who needs more time out of the academy to grieve. </w:t>
            </w:r>
            <w:r w:rsidR="00C55705">
              <w:rPr>
                <w:rFonts w:asciiTheme="minorHAnsi" w:hAnsiTheme="minorHAnsi"/>
                <w:sz w:val="22"/>
                <w:szCs w:val="22"/>
              </w:rPr>
              <w:t xml:space="preserve">Other response could be that staff may suggest the same mental health </w:t>
            </w:r>
            <w:r w:rsidR="00F73468">
              <w:rPr>
                <w:rFonts w:asciiTheme="minorHAnsi" w:hAnsiTheme="minorHAnsi"/>
                <w:sz w:val="22"/>
                <w:szCs w:val="22"/>
              </w:rPr>
              <w:t xml:space="preserve">support to a student who has a </w:t>
            </w:r>
            <w:r w:rsidR="00860352">
              <w:rPr>
                <w:rFonts w:asciiTheme="minorHAnsi" w:hAnsiTheme="minorHAnsi"/>
                <w:sz w:val="22"/>
                <w:szCs w:val="22"/>
              </w:rPr>
              <w:t>similar</w:t>
            </w:r>
            <w:r w:rsidR="00F73468">
              <w:rPr>
                <w:rFonts w:asciiTheme="minorHAnsi" w:hAnsiTheme="minorHAnsi"/>
                <w:sz w:val="22"/>
                <w:szCs w:val="22"/>
              </w:rPr>
              <w:t xml:space="preserve"> life experience as a student they have </w:t>
            </w:r>
            <w:r w:rsidR="00860352">
              <w:rPr>
                <w:rFonts w:asciiTheme="minorHAnsi" w:hAnsiTheme="minorHAnsi"/>
                <w:sz w:val="22"/>
                <w:szCs w:val="22"/>
              </w:rPr>
              <w:t>previously</w:t>
            </w:r>
            <w:r w:rsidR="00F73468">
              <w:rPr>
                <w:rFonts w:asciiTheme="minorHAnsi" w:hAnsiTheme="minorHAnsi"/>
                <w:sz w:val="22"/>
                <w:szCs w:val="22"/>
              </w:rPr>
              <w:t xml:space="preserve"> worked with. The targeted offer of support must be based on </w:t>
            </w:r>
            <w:r w:rsidR="00860352">
              <w:rPr>
                <w:rFonts w:asciiTheme="minorHAnsi" w:hAnsiTheme="minorHAnsi"/>
                <w:sz w:val="22"/>
                <w:szCs w:val="22"/>
              </w:rPr>
              <w:t>the ‘whole’ student and reviewed and referred based on the ‘whole</w:t>
            </w:r>
            <w:r w:rsidR="00660353">
              <w:rPr>
                <w:rFonts w:asciiTheme="minorHAnsi" w:hAnsiTheme="minorHAnsi"/>
                <w:sz w:val="22"/>
                <w:szCs w:val="22"/>
              </w:rPr>
              <w:t>’ picture</w:t>
            </w:r>
            <w:r w:rsidR="00860352">
              <w:rPr>
                <w:rFonts w:asciiTheme="minorHAnsi" w:hAnsiTheme="minorHAnsi"/>
                <w:sz w:val="22"/>
                <w:szCs w:val="22"/>
              </w:rPr>
              <w:t xml:space="preserve"> not just on </w:t>
            </w:r>
            <w:r w:rsidR="00660353">
              <w:rPr>
                <w:rFonts w:asciiTheme="minorHAnsi" w:hAnsiTheme="minorHAnsi"/>
                <w:sz w:val="22"/>
                <w:szCs w:val="22"/>
              </w:rPr>
              <w:t>similarities</w:t>
            </w:r>
            <w:r w:rsidR="00860352">
              <w:rPr>
                <w:rFonts w:asciiTheme="minorHAnsi" w:hAnsiTheme="minorHAnsi"/>
                <w:sz w:val="22"/>
                <w:szCs w:val="22"/>
              </w:rPr>
              <w:t xml:space="preserve">. An example of these is where a student </w:t>
            </w:r>
            <w:r w:rsidR="00807D0E">
              <w:rPr>
                <w:rFonts w:asciiTheme="minorHAnsi" w:hAnsiTheme="minorHAnsi"/>
                <w:sz w:val="22"/>
                <w:szCs w:val="22"/>
              </w:rPr>
              <w:t xml:space="preserve">comes out at part of the LGBTQ+ community </w:t>
            </w:r>
            <w:r w:rsidR="00610394">
              <w:rPr>
                <w:rFonts w:asciiTheme="minorHAnsi" w:hAnsiTheme="minorHAnsi"/>
                <w:sz w:val="22"/>
                <w:szCs w:val="22"/>
              </w:rPr>
              <w:t xml:space="preserve">and </w:t>
            </w:r>
            <w:r w:rsidR="00660353">
              <w:rPr>
                <w:rFonts w:asciiTheme="minorHAnsi" w:hAnsiTheme="minorHAnsi"/>
                <w:sz w:val="22"/>
                <w:szCs w:val="22"/>
              </w:rPr>
              <w:t xml:space="preserve">with </w:t>
            </w:r>
            <w:r w:rsidR="0082724E">
              <w:rPr>
                <w:rFonts w:asciiTheme="minorHAnsi" w:hAnsiTheme="minorHAnsi"/>
                <w:sz w:val="22"/>
                <w:szCs w:val="22"/>
              </w:rPr>
              <w:t>previous students</w:t>
            </w:r>
            <w:r w:rsidR="008221AA">
              <w:rPr>
                <w:rFonts w:asciiTheme="minorHAnsi" w:hAnsiTheme="minorHAnsi"/>
                <w:sz w:val="22"/>
                <w:szCs w:val="22"/>
              </w:rPr>
              <w:t>’</w:t>
            </w:r>
            <w:r w:rsidR="0082724E">
              <w:rPr>
                <w:rFonts w:asciiTheme="minorHAnsi" w:hAnsiTheme="minorHAnsi"/>
                <w:sz w:val="22"/>
                <w:szCs w:val="22"/>
              </w:rPr>
              <w:t xml:space="preserve"> that were questioning their sexual orientation</w:t>
            </w:r>
            <w:r w:rsidR="00660353">
              <w:rPr>
                <w:rFonts w:asciiTheme="minorHAnsi" w:hAnsiTheme="minorHAnsi"/>
                <w:sz w:val="22"/>
                <w:szCs w:val="22"/>
              </w:rPr>
              <w:t xml:space="preserve"> staff have </w:t>
            </w:r>
            <w:r w:rsidR="008221AA">
              <w:rPr>
                <w:rFonts w:asciiTheme="minorHAnsi" w:hAnsiTheme="minorHAnsi"/>
                <w:sz w:val="22"/>
                <w:szCs w:val="22"/>
              </w:rPr>
              <w:t xml:space="preserve">involved parents in the program of support, this may not be appropriate with a student that has not come out at home. Involving parents at this stage could aggravate their poor mental health further. </w:t>
            </w:r>
          </w:p>
          <w:p w14:paraId="5E7E1306" w14:textId="20DCCAD3" w:rsidR="001E6E33" w:rsidRDefault="001E6E33" w:rsidP="006628DE">
            <w:pPr>
              <w:rPr>
                <w:rFonts w:asciiTheme="minorHAnsi" w:hAnsiTheme="minorHAnsi"/>
                <w:sz w:val="22"/>
                <w:szCs w:val="22"/>
              </w:rPr>
            </w:pPr>
            <w:r>
              <w:rPr>
                <w:rFonts w:asciiTheme="minorHAnsi" w:hAnsiTheme="minorHAnsi"/>
                <w:sz w:val="22"/>
                <w:szCs w:val="22"/>
              </w:rPr>
              <w:t xml:space="preserve">Gender </w:t>
            </w:r>
            <w:r w:rsidR="0036202F">
              <w:rPr>
                <w:rFonts w:asciiTheme="minorHAnsi" w:hAnsiTheme="minorHAnsi"/>
                <w:sz w:val="22"/>
                <w:szCs w:val="22"/>
              </w:rPr>
              <w:t>–</w:t>
            </w:r>
            <w:r>
              <w:rPr>
                <w:rFonts w:asciiTheme="minorHAnsi" w:hAnsiTheme="minorHAnsi"/>
                <w:sz w:val="22"/>
                <w:szCs w:val="22"/>
              </w:rPr>
              <w:t xml:space="preserve"> </w:t>
            </w:r>
            <w:r w:rsidR="0036202F">
              <w:rPr>
                <w:rFonts w:asciiTheme="minorHAnsi" w:hAnsiTheme="minorHAnsi"/>
                <w:sz w:val="22"/>
                <w:szCs w:val="22"/>
              </w:rPr>
              <w:t xml:space="preserve">Those that experience poor mental health can </w:t>
            </w:r>
            <w:r w:rsidR="006340A1">
              <w:rPr>
                <w:rFonts w:asciiTheme="minorHAnsi" w:hAnsiTheme="minorHAnsi"/>
                <w:sz w:val="22"/>
                <w:szCs w:val="22"/>
              </w:rPr>
              <w:t xml:space="preserve">sometimes show this in emotion outburst, becoming upset, </w:t>
            </w:r>
            <w:r w:rsidR="00C53F6C">
              <w:rPr>
                <w:rFonts w:asciiTheme="minorHAnsi" w:hAnsiTheme="minorHAnsi"/>
                <w:sz w:val="22"/>
                <w:szCs w:val="22"/>
              </w:rPr>
              <w:t>crying,</w:t>
            </w:r>
            <w:r w:rsidR="006340A1">
              <w:rPr>
                <w:rFonts w:asciiTheme="minorHAnsi" w:hAnsiTheme="minorHAnsi"/>
                <w:sz w:val="22"/>
                <w:szCs w:val="22"/>
              </w:rPr>
              <w:t xml:space="preserve"> and being distressed</w:t>
            </w:r>
            <w:r w:rsidR="006C748F">
              <w:rPr>
                <w:rFonts w:asciiTheme="minorHAnsi" w:hAnsiTheme="minorHAnsi"/>
                <w:sz w:val="22"/>
                <w:szCs w:val="22"/>
              </w:rPr>
              <w:t xml:space="preserve">. </w:t>
            </w:r>
            <w:r w:rsidR="008A0ACA">
              <w:rPr>
                <w:rFonts w:asciiTheme="minorHAnsi" w:hAnsiTheme="minorHAnsi"/>
                <w:sz w:val="22"/>
                <w:szCs w:val="22"/>
              </w:rPr>
              <w:t>Gender</w:t>
            </w:r>
            <w:r w:rsidR="00FF2BAC">
              <w:rPr>
                <w:rFonts w:asciiTheme="minorHAnsi" w:hAnsiTheme="minorHAnsi"/>
                <w:sz w:val="22"/>
                <w:szCs w:val="22"/>
              </w:rPr>
              <w:t>ed</w:t>
            </w:r>
            <w:r w:rsidR="008A0ACA">
              <w:rPr>
                <w:rFonts w:asciiTheme="minorHAnsi" w:hAnsiTheme="minorHAnsi"/>
                <w:sz w:val="22"/>
                <w:szCs w:val="22"/>
              </w:rPr>
              <w:t xml:space="preserve"> language around </w:t>
            </w:r>
            <w:r w:rsidR="00F85DF4">
              <w:rPr>
                <w:rFonts w:asciiTheme="minorHAnsi" w:hAnsiTheme="minorHAnsi"/>
                <w:sz w:val="22"/>
                <w:szCs w:val="22"/>
              </w:rPr>
              <w:t xml:space="preserve">responding to those feeling like this needs to be considered so that it doesn’t demonstrate any gender </w:t>
            </w:r>
            <w:r w:rsidR="00FF2BAC">
              <w:rPr>
                <w:rFonts w:asciiTheme="minorHAnsi" w:hAnsiTheme="minorHAnsi"/>
                <w:sz w:val="22"/>
                <w:szCs w:val="22"/>
              </w:rPr>
              <w:t xml:space="preserve">stereotyping </w:t>
            </w:r>
            <w:r w:rsidR="00C53F6C">
              <w:rPr>
                <w:rFonts w:asciiTheme="minorHAnsi" w:hAnsiTheme="minorHAnsi"/>
                <w:sz w:val="22"/>
                <w:szCs w:val="22"/>
              </w:rPr>
              <w:t>e.g.,</w:t>
            </w:r>
            <w:r w:rsidR="00FF2BAC">
              <w:rPr>
                <w:rFonts w:asciiTheme="minorHAnsi" w:hAnsiTheme="minorHAnsi"/>
                <w:sz w:val="22"/>
                <w:szCs w:val="22"/>
              </w:rPr>
              <w:t xml:space="preserve"> “man up” is not an appropriate </w:t>
            </w:r>
            <w:r w:rsidR="000267D4">
              <w:rPr>
                <w:rFonts w:asciiTheme="minorHAnsi" w:hAnsiTheme="minorHAnsi"/>
                <w:sz w:val="22"/>
                <w:szCs w:val="22"/>
              </w:rPr>
              <w:t xml:space="preserve">response but may be used by staff. </w:t>
            </w:r>
            <w:r w:rsidR="000C681D">
              <w:rPr>
                <w:rFonts w:asciiTheme="minorHAnsi" w:hAnsiTheme="minorHAnsi"/>
                <w:sz w:val="22"/>
                <w:szCs w:val="22"/>
              </w:rPr>
              <w:t xml:space="preserve">Responses may also be different depending on the gender of the person experiencing the poor mental health, it is important that unconscious bias is part of mental health awareness training and education to avoid this. </w:t>
            </w:r>
          </w:p>
          <w:p w14:paraId="3F7FEFDB" w14:textId="4AD4841A" w:rsidR="00582F71" w:rsidRPr="00582F71" w:rsidRDefault="00582F71" w:rsidP="00582F71">
            <w:pPr>
              <w:rPr>
                <w:rFonts w:asciiTheme="minorHAnsi" w:hAnsiTheme="minorHAnsi"/>
                <w:sz w:val="22"/>
                <w:szCs w:val="22"/>
              </w:rPr>
            </w:pPr>
            <w:r w:rsidRPr="00582F71">
              <w:rPr>
                <w:rFonts w:asciiTheme="minorHAnsi" w:hAnsiTheme="minorHAnsi"/>
                <w:sz w:val="22"/>
                <w:szCs w:val="22"/>
              </w:rPr>
              <w:t xml:space="preserve">Minimising and/or Dismissing – Managers may minimise or dismiss warning signs or behaviours of a member of staff who has not previously experienced poor mental health. It is </w:t>
            </w:r>
            <w:r w:rsidR="00E61E47" w:rsidRPr="00582F71">
              <w:rPr>
                <w:rFonts w:asciiTheme="minorHAnsi" w:hAnsiTheme="minorHAnsi"/>
                <w:sz w:val="22"/>
                <w:szCs w:val="22"/>
              </w:rPr>
              <w:t>important</w:t>
            </w:r>
            <w:r w:rsidRPr="00582F71">
              <w:rPr>
                <w:rFonts w:asciiTheme="minorHAnsi" w:hAnsiTheme="minorHAnsi"/>
                <w:sz w:val="22"/>
                <w:szCs w:val="22"/>
              </w:rPr>
              <w:t xml:space="preserve"> that leaders offer support rather than negativity and challenge where there are changes in behaviour and do not dismiss these. </w:t>
            </w:r>
          </w:p>
          <w:p w14:paraId="3E8C9AC7" w14:textId="4B4DFBBF" w:rsidR="00CF76A1" w:rsidRDefault="00582F71" w:rsidP="006628DE">
            <w:pPr>
              <w:rPr>
                <w:rFonts w:asciiTheme="minorHAnsi" w:hAnsiTheme="minorHAnsi"/>
                <w:sz w:val="22"/>
                <w:szCs w:val="22"/>
              </w:rPr>
            </w:pPr>
            <w:r w:rsidRPr="00582F71">
              <w:rPr>
                <w:rFonts w:asciiTheme="minorHAnsi" w:hAnsiTheme="minorHAnsi"/>
                <w:sz w:val="22"/>
                <w:szCs w:val="22"/>
              </w:rPr>
              <w:t>Other bias can include Religion, Ethnicity, social economic status, cultural differences; EAL, Diagnosis ‘I am so therefor I can’t’.</w:t>
            </w:r>
          </w:p>
          <w:p w14:paraId="57C986C8" w14:textId="77777777" w:rsidR="00D61C3A" w:rsidRDefault="00D61C3A" w:rsidP="006628DE">
            <w:pPr>
              <w:rPr>
                <w:rFonts w:asciiTheme="minorHAnsi" w:hAnsiTheme="minorHAnsi"/>
                <w:sz w:val="22"/>
                <w:szCs w:val="22"/>
              </w:rPr>
            </w:pPr>
          </w:p>
          <w:p w14:paraId="635D06D9" w14:textId="77777777" w:rsidR="0082724E" w:rsidRDefault="0082724E" w:rsidP="006628DE">
            <w:pPr>
              <w:rPr>
                <w:rFonts w:asciiTheme="minorHAnsi" w:hAnsiTheme="minorHAnsi"/>
                <w:sz w:val="22"/>
                <w:szCs w:val="22"/>
              </w:rPr>
            </w:pPr>
          </w:p>
          <w:p w14:paraId="59F6D4E0" w14:textId="60CAE917" w:rsidR="00A85687" w:rsidRPr="005641EC" w:rsidRDefault="00A85687" w:rsidP="006628DE">
            <w:pPr>
              <w:rPr>
                <w:rFonts w:asciiTheme="minorHAnsi" w:hAnsiTheme="minorHAnsi"/>
                <w:sz w:val="22"/>
                <w:szCs w:val="22"/>
              </w:rPr>
            </w:pPr>
          </w:p>
        </w:tc>
      </w:tr>
    </w:tbl>
    <w:p w14:paraId="6AA565CF" w14:textId="77777777" w:rsidR="00C80593" w:rsidRDefault="00C80593" w:rsidP="00C80593">
      <w:pPr>
        <w:spacing w:before="0" w:after="0" w:line="259" w:lineRule="auto"/>
        <w:rPr>
          <w:szCs w:val="22"/>
        </w:rPr>
      </w:pPr>
    </w:p>
    <w:tbl>
      <w:tblPr>
        <w:tblStyle w:val="TableGrid"/>
        <w:tblW w:w="0" w:type="auto"/>
        <w:tblLook w:val="04A0" w:firstRow="1" w:lastRow="0" w:firstColumn="1" w:lastColumn="0" w:noHBand="0" w:noVBand="1"/>
      </w:tblPr>
      <w:tblGrid>
        <w:gridCol w:w="4508"/>
        <w:gridCol w:w="4508"/>
      </w:tblGrid>
      <w:tr w:rsidR="00C80593" w:rsidRPr="00376B79" w14:paraId="35791CC3" w14:textId="77777777" w:rsidTr="006628DE">
        <w:tc>
          <w:tcPr>
            <w:tcW w:w="9016" w:type="dxa"/>
            <w:gridSpan w:val="2"/>
          </w:tcPr>
          <w:p w14:paraId="3D6457B6" w14:textId="77777777" w:rsidR="003B6E36" w:rsidRPr="003B6E36" w:rsidRDefault="00C80593" w:rsidP="003B6E36">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w:t>
            </w:r>
            <w:r w:rsidR="003B6E36" w:rsidRPr="003B6E36">
              <w:rPr>
                <w:rFonts w:asciiTheme="minorHAnsi" w:hAnsiTheme="minorHAnsi"/>
                <w:sz w:val="22"/>
                <w:szCs w:val="22"/>
              </w:rPr>
              <w:t>2 Identify some actions that can be taken to tackle stigma or bias towards mental</w:t>
            </w:r>
          </w:p>
          <w:p w14:paraId="663FB7C0" w14:textId="4D85B94F" w:rsidR="00C80593" w:rsidRPr="005641EC" w:rsidRDefault="003B6E36" w:rsidP="003B6E36">
            <w:pPr>
              <w:rPr>
                <w:rFonts w:asciiTheme="minorHAnsi" w:hAnsiTheme="minorHAnsi"/>
                <w:sz w:val="22"/>
                <w:szCs w:val="22"/>
              </w:rPr>
            </w:pPr>
            <w:r w:rsidRPr="003B6E36">
              <w:rPr>
                <w:rFonts w:asciiTheme="minorHAnsi" w:hAnsiTheme="minorHAnsi"/>
                <w:sz w:val="22"/>
                <w:szCs w:val="22"/>
              </w:rPr>
              <w:t>health in their environment, including the role of key stakeholders.</w:t>
            </w:r>
          </w:p>
        </w:tc>
      </w:tr>
      <w:tr w:rsidR="00C80593" w:rsidRPr="00376B79" w14:paraId="5C6ACE6E" w14:textId="77777777" w:rsidTr="006628DE">
        <w:tc>
          <w:tcPr>
            <w:tcW w:w="4508" w:type="dxa"/>
            <w:tcBorders>
              <w:bottom w:val="single" w:sz="4" w:space="0" w:color="auto"/>
            </w:tcBorders>
          </w:tcPr>
          <w:p w14:paraId="025140C8" w14:textId="77777777" w:rsidR="00C80593" w:rsidRPr="005641EC" w:rsidRDefault="00C80593"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The Role </w:t>
            </w:r>
            <w:proofErr w:type="gramStart"/>
            <w:r>
              <w:rPr>
                <w:rFonts w:asciiTheme="minorHAnsi" w:hAnsiTheme="minorHAnsi"/>
                <w:sz w:val="22"/>
                <w:szCs w:val="22"/>
              </w:rPr>
              <w:t>Of</w:t>
            </w:r>
            <w:proofErr w:type="gramEnd"/>
            <w:r>
              <w:rPr>
                <w:rFonts w:asciiTheme="minorHAnsi" w:hAnsiTheme="minorHAnsi"/>
                <w:sz w:val="22"/>
                <w:szCs w:val="22"/>
              </w:rPr>
              <w:t xml:space="preserve"> A Leader In Contributing Towards The Mental Health Of Others</w:t>
            </w:r>
          </w:p>
        </w:tc>
        <w:tc>
          <w:tcPr>
            <w:tcW w:w="4508" w:type="dxa"/>
            <w:tcBorders>
              <w:bottom w:val="single" w:sz="4" w:space="0" w:color="auto"/>
            </w:tcBorders>
          </w:tcPr>
          <w:p w14:paraId="022EE744" w14:textId="06835CF9" w:rsidR="00C80593" w:rsidRPr="005641EC" w:rsidRDefault="00C80593"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sidR="008820E5">
              <w:rPr>
                <w:rFonts w:asciiTheme="minorHAnsi" w:hAnsiTheme="minorHAnsi"/>
                <w:sz w:val="22"/>
                <w:szCs w:val="22"/>
              </w:rPr>
              <w:t xml:space="preserve"> 2</w:t>
            </w:r>
            <w:r>
              <w:rPr>
                <w:rFonts w:asciiTheme="minorHAnsi" w:hAnsiTheme="minorHAnsi"/>
                <w:sz w:val="22"/>
                <w:szCs w:val="22"/>
              </w:rPr>
              <w:t>.</w:t>
            </w:r>
            <w:r w:rsidR="0082724E">
              <w:rPr>
                <w:rFonts w:asciiTheme="minorHAnsi" w:hAnsiTheme="minorHAnsi"/>
                <w:sz w:val="22"/>
                <w:szCs w:val="22"/>
              </w:rPr>
              <w:t>3</w:t>
            </w:r>
          </w:p>
        </w:tc>
      </w:tr>
      <w:tr w:rsidR="00C80593" w:rsidRPr="009C7667" w14:paraId="6EAA555F" w14:textId="77777777" w:rsidTr="006628DE">
        <w:trPr>
          <w:trHeight w:val="5046"/>
        </w:trPr>
        <w:tc>
          <w:tcPr>
            <w:tcW w:w="9016" w:type="dxa"/>
            <w:gridSpan w:val="2"/>
            <w:tcBorders>
              <w:left w:val="nil"/>
              <w:bottom w:val="nil"/>
              <w:right w:val="nil"/>
            </w:tcBorders>
          </w:tcPr>
          <w:p w14:paraId="617AAC3C" w14:textId="77777777" w:rsidR="00141001" w:rsidRDefault="00141001" w:rsidP="00141001">
            <w:pPr>
              <w:pStyle w:val="ListParagraph"/>
              <w:rPr>
                <w:rFonts w:asciiTheme="minorHAnsi" w:hAnsiTheme="minorHAnsi"/>
                <w:sz w:val="22"/>
                <w:szCs w:val="22"/>
              </w:rPr>
            </w:pPr>
          </w:p>
          <w:p w14:paraId="03E48556" w14:textId="53EDB662" w:rsidR="00613F4F" w:rsidRPr="009C7667" w:rsidRDefault="003E6555" w:rsidP="00582F71">
            <w:pPr>
              <w:pStyle w:val="ListParagraph"/>
              <w:numPr>
                <w:ilvl w:val="0"/>
                <w:numId w:val="21"/>
              </w:numPr>
              <w:rPr>
                <w:rFonts w:asciiTheme="minorHAnsi" w:hAnsiTheme="minorHAnsi"/>
                <w:sz w:val="22"/>
                <w:szCs w:val="22"/>
              </w:rPr>
            </w:pPr>
            <w:r w:rsidRPr="009C7667">
              <w:rPr>
                <w:rFonts w:asciiTheme="minorHAnsi" w:hAnsiTheme="minorHAnsi"/>
                <w:sz w:val="22"/>
                <w:szCs w:val="22"/>
              </w:rPr>
              <w:t xml:space="preserve">Implement whole academy training to all staff on </w:t>
            </w:r>
            <w:r w:rsidR="00CE415D" w:rsidRPr="009C7667">
              <w:rPr>
                <w:rFonts w:asciiTheme="minorHAnsi" w:hAnsiTheme="minorHAnsi"/>
                <w:sz w:val="22"/>
                <w:szCs w:val="22"/>
              </w:rPr>
              <w:t>Understanding Mental Health</w:t>
            </w:r>
            <w:r w:rsidR="00AD2777">
              <w:rPr>
                <w:rFonts w:asciiTheme="minorHAnsi" w:hAnsiTheme="minorHAnsi"/>
                <w:sz w:val="22"/>
                <w:szCs w:val="22"/>
              </w:rPr>
              <w:t>, this will ensure that all stuff regardless of their roles have the correct information on mental health</w:t>
            </w:r>
            <w:r w:rsidR="006C3D2A">
              <w:rPr>
                <w:rFonts w:asciiTheme="minorHAnsi" w:hAnsiTheme="minorHAnsi"/>
                <w:sz w:val="22"/>
                <w:szCs w:val="22"/>
              </w:rPr>
              <w:t xml:space="preserve">. This will ensure that reliable information is </w:t>
            </w:r>
            <w:r w:rsidR="00141001">
              <w:rPr>
                <w:rFonts w:asciiTheme="minorHAnsi" w:hAnsiTheme="minorHAnsi"/>
                <w:sz w:val="22"/>
                <w:szCs w:val="22"/>
              </w:rPr>
              <w:t>shared,</w:t>
            </w:r>
            <w:r w:rsidR="006C3D2A">
              <w:rPr>
                <w:rFonts w:asciiTheme="minorHAnsi" w:hAnsiTheme="minorHAnsi"/>
                <w:sz w:val="22"/>
                <w:szCs w:val="22"/>
              </w:rPr>
              <w:t xml:space="preserve"> and misconceptions can be addressed. </w:t>
            </w:r>
            <w:r w:rsidR="00CE415D" w:rsidRPr="009C7667">
              <w:rPr>
                <w:rFonts w:asciiTheme="minorHAnsi" w:hAnsiTheme="minorHAnsi"/>
                <w:sz w:val="22"/>
                <w:szCs w:val="22"/>
              </w:rPr>
              <w:t xml:space="preserve">  </w:t>
            </w:r>
            <w:r w:rsidRPr="009C7667">
              <w:rPr>
                <w:rFonts w:asciiTheme="minorHAnsi" w:hAnsiTheme="minorHAnsi"/>
                <w:sz w:val="22"/>
                <w:szCs w:val="22"/>
              </w:rPr>
              <w:t xml:space="preserve"> </w:t>
            </w:r>
          </w:p>
          <w:p w14:paraId="45F97C26" w14:textId="5990287B" w:rsidR="006C3D2A" w:rsidRDefault="006C3D2A" w:rsidP="00582F71">
            <w:pPr>
              <w:pStyle w:val="ListParagraph"/>
              <w:numPr>
                <w:ilvl w:val="0"/>
                <w:numId w:val="21"/>
              </w:numPr>
              <w:rPr>
                <w:rFonts w:asciiTheme="minorHAnsi" w:hAnsiTheme="minorHAnsi"/>
                <w:sz w:val="22"/>
                <w:szCs w:val="22"/>
              </w:rPr>
            </w:pPr>
            <w:r>
              <w:rPr>
                <w:rFonts w:asciiTheme="minorHAnsi" w:hAnsiTheme="minorHAnsi"/>
                <w:sz w:val="22"/>
                <w:szCs w:val="22"/>
              </w:rPr>
              <w:t xml:space="preserve">Develop both staff and student role models through student leadership teams and wellbeing committees and mental first aider in the workplace. </w:t>
            </w:r>
          </w:p>
          <w:p w14:paraId="37461752" w14:textId="26B1A28E" w:rsidR="00C80593" w:rsidRPr="009C7667" w:rsidRDefault="00BB12D1" w:rsidP="00582F71">
            <w:pPr>
              <w:pStyle w:val="ListParagraph"/>
              <w:numPr>
                <w:ilvl w:val="0"/>
                <w:numId w:val="21"/>
              </w:numPr>
              <w:rPr>
                <w:rFonts w:asciiTheme="minorHAnsi" w:hAnsiTheme="minorHAnsi"/>
                <w:sz w:val="22"/>
                <w:szCs w:val="22"/>
              </w:rPr>
            </w:pPr>
            <w:r w:rsidRPr="009C7667">
              <w:rPr>
                <w:rFonts w:asciiTheme="minorHAnsi" w:hAnsiTheme="minorHAnsi"/>
                <w:sz w:val="22"/>
                <w:szCs w:val="22"/>
              </w:rPr>
              <w:t>Signpost mental health first aiders and Wellbeing ambassadors</w:t>
            </w:r>
            <w:r w:rsidR="006C3D2A">
              <w:rPr>
                <w:rFonts w:asciiTheme="minorHAnsi" w:hAnsiTheme="minorHAnsi"/>
                <w:sz w:val="22"/>
                <w:szCs w:val="22"/>
              </w:rPr>
              <w:t xml:space="preserve">, within our setting our MH first aiders have posters that are displayed in key areas such as </w:t>
            </w:r>
            <w:r w:rsidR="00361ECF">
              <w:rPr>
                <w:rFonts w:asciiTheme="minorHAnsi" w:hAnsiTheme="minorHAnsi"/>
                <w:sz w:val="22"/>
                <w:szCs w:val="22"/>
              </w:rPr>
              <w:t xml:space="preserve">staff rooms, by the photocopier, in faculty offices. </w:t>
            </w:r>
            <w:r w:rsidR="00421740" w:rsidRPr="009C7667">
              <w:rPr>
                <w:rFonts w:asciiTheme="minorHAnsi" w:hAnsiTheme="minorHAnsi"/>
                <w:sz w:val="22"/>
                <w:szCs w:val="22"/>
              </w:rPr>
              <w:t xml:space="preserve"> </w:t>
            </w:r>
          </w:p>
          <w:p w14:paraId="47DB28B4" w14:textId="10B0571A" w:rsidR="000A716E" w:rsidRPr="009C7667" w:rsidRDefault="000A716E" w:rsidP="00582F71">
            <w:pPr>
              <w:pStyle w:val="ListParagraph"/>
              <w:numPr>
                <w:ilvl w:val="0"/>
                <w:numId w:val="21"/>
              </w:numPr>
              <w:rPr>
                <w:rFonts w:asciiTheme="minorHAnsi" w:hAnsiTheme="minorHAnsi"/>
                <w:sz w:val="22"/>
                <w:szCs w:val="22"/>
              </w:rPr>
            </w:pPr>
            <w:r w:rsidRPr="009C7667">
              <w:rPr>
                <w:rFonts w:asciiTheme="minorHAnsi" w:hAnsiTheme="minorHAnsi"/>
                <w:sz w:val="22"/>
                <w:szCs w:val="22"/>
              </w:rPr>
              <w:t xml:space="preserve">Signpost our commitment to staff wellbeing </w:t>
            </w:r>
            <w:r w:rsidR="00F27BF0" w:rsidRPr="009C7667">
              <w:rPr>
                <w:rFonts w:asciiTheme="minorHAnsi" w:hAnsiTheme="minorHAnsi"/>
                <w:sz w:val="22"/>
                <w:szCs w:val="22"/>
              </w:rPr>
              <w:t>via the ‘Work with us’ Page on the academy website</w:t>
            </w:r>
            <w:r w:rsidR="00361ECF">
              <w:rPr>
                <w:rFonts w:asciiTheme="minorHAnsi" w:hAnsiTheme="minorHAnsi"/>
                <w:sz w:val="22"/>
                <w:szCs w:val="22"/>
              </w:rPr>
              <w:t xml:space="preserve">, this ensures that new staff understand </w:t>
            </w:r>
            <w:proofErr w:type="spellStart"/>
            <w:r w:rsidR="00361ECF">
              <w:rPr>
                <w:rFonts w:asciiTheme="minorHAnsi" w:hAnsiTheme="minorHAnsi"/>
                <w:sz w:val="22"/>
                <w:szCs w:val="22"/>
              </w:rPr>
              <w:t>out</w:t>
            </w:r>
            <w:proofErr w:type="spellEnd"/>
            <w:r w:rsidR="00361ECF">
              <w:rPr>
                <w:rFonts w:asciiTheme="minorHAnsi" w:hAnsiTheme="minorHAnsi"/>
                <w:sz w:val="22"/>
                <w:szCs w:val="22"/>
              </w:rPr>
              <w:t xml:space="preserve"> vision and can see that we are a workplace that prorates </w:t>
            </w:r>
            <w:r w:rsidR="00141001">
              <w:rPr>
                <w:rFonts w:asciiTheme="minorHAnsi" w:hAnsiTheme="minorHAnsi"/>
                <w:sz w:val="22"/>
                <w:szCs w:val="22"/>
              </w:rPr>
              <w:t>positive</w:t>
            </w:r>
            <w:r w:rsidR="00361ECF">
              <w:rPr>
                <w:rFonts w:asciiTheme="minorHAnsi" w:hAnsiTheme="minorHAnsi"/>
                <w:sz w:val="22"/>
                <w:szCs w:val="22"/>
              </w:rPr>
              <w:t xml:space="preserve"> mental health and wellbeing</w:t>
            </w:r>
            <w:r w:rsidR="00141001">
              <w:rPr>
                <w:rFonts w:asciiTheme="minorHAnsi" w:hAnsiTheme="minorHAnsi"/>
                <w:sz w:val="22"/>
                <w:szCs w:val="22"/>
              </w:rPr>
              <w:t xml:space="preserve">. </w:t>
            </w:r>
          </w:p>
          <w:p w14:paraId="37077455" w14:textId="2C38E1D7" w:rsidR="00F27BF0" w:rsidRPr="009C7667" w:rsidRDefault="00F27BF0" w:rsidP="00582F71">
            <w:pPr>
              <w:pStyle w:val="ListParagraph"/>
              <w:numPr>
                <w:ilvl w:val="0"/>
                <w:numId w:val="21"/>
              </w:numPr>
              <w:rPr>
                <w:rFonts w:asciiTheme="minorHAnsi" w:hAnsiTheme="minorHAnsi"/>
                <w:sz w:val="22"/>
                <w:szCs w:val="22"/>
              </w:rPr>
            </w:pPr>
            <w:r w:rsidRPr="009C7667">
              <w:rPr>
                <w:rFonts w:asciiTheme="minorHAnsi" w:hAnsiTheme="minorHAnsi"/>
                <w:sz w:val="22"/>
                <w:szCs w:val="22"/>
              </w:rPr>
              <w:t xml:space="preserve">Ensure that our </w:t>
            </w:r>
            <w:r w:rsidR="00E07B63" w:rsidRPr="009C7667">
              <w:rPr>
                <w:rFonts w:asciiTheme="minorHAnsi" w:hAnsiTheme="minorHAnsi"/>
                <w:sz w:val="22"/>
                <w:szCs w:val="22"/>
              </w:rPr>
              <w:t>Academy</w:t>
            </w:r>
            <w:r w:rsidRPr="009C7667">
              <w:rPr>
                <w:rFonts w:asciiTheme="minorHAnsi" w:hAnsiTheme="minorHAnsi"/>
                <w:sz w:val="22"/>
                <w:szCs w:val="22"/>
              </w:rPr>
              <w:t xml:space="preserve"> vision </w:t>
            </w:r>
            <w:r w:rsidR="00E07B63" w:rsidRPr="009C7667">
              <w:rPr>
                <w:rFonts w:asciiTheme="minorHAnsi" w:hAnsiTheme="minorHAnsi"/>
                <w:sz w:val="22"/>
                <w:szCs w:val="22"/>
              </w:rPr>
              <w:t>includes</w:t>
            </w:r>
            <w:r w:rsidRPr="009C7667">
              <w:rPr>
                <w:rFonts w:asciiTheme="minorHAnsi" w:hAnsiTheme="minorHAnsi"/>
                <w:sz w:val="22"/>
                <w:szCs w:val="22"/>
              </w:rPr>
              <w:t xml:space="preserve"> messaging about mental health and wellbeing</w:t>
            </w:r>
            <w:r w:rsidR="00141001">
              <w:rPr>
                <w:rFonts w:asciiTheme="minorHAnsi" w:hAnsiTheme="minorHAnsi"/>
                <w:sz w:val="22"/>
                <w:szCs w:val="22"/>
              </w:rPr>
              <w:t xml:space="preserve">, this can be displayed on the website and in new starter induction information for both staff and students. </w:t>
            </w:r>
          </w:p>
          <w:p w14:paraId="36869D8F" w14:textId="14F10965" w:rsidR="00F27BF0" w:rsidRPr="009C7667" w:rsidRDefault="00186803" w:rsidP="00C168DF">
            <w:pPr>
              <w:pStyle w:val="ListParagraph"/>
              <w:numPr>
                <w:ilvl w:val="0"/>
                <w:numId w:val="21"/>
              </w:numPr>
              <w:rPr>
                <w:rFonts w:asciiTheme="minorHAnsi" w:hAnsiTheme="minorHAnsi"/>
                <w:sz w:val="22"/>
                <w:szCs w:val="22"/>
              </w:rPr>
            </w:pPr>
            <w:r w:rsidRPr="009C7667">
              <w:rPr>
                <w:rFonts w:asciiTheme="minorHAnsi" w:hAnsiTheme="minorHAnsi"/>
                <w:sz w:val="22"/>
                <w:szCs w:val="22"/>
              </w:rPr>
              <w:t>Visibility to reduce stigma</w:t>
            </w:r>
            <w:r w:rsidR="00275789" w:rsidRPr="009C7667">
              <w:rPr>
                <w:rFonts w:asciiTheme="minorHAnsi" w:hAnsiTheme="minorHAnsi"/>
                <w:sz w:val="22"/>
                <w:szCs w:val="22"/>
              </w:rPr>
              <w:t>, c</w:t>
            </w:r>
            <w:r w:rsidR="00E07B63" w:rsidRPr="009C7667">
              <w:rPr>
                <w:rFonts w:asciiTheme="minorHAnsi" w:hAnsiTheme="minorHAnsi"/>
                <w:sz w:val="22"/>
                <w:szCs w:val="22"/>
              </w:rPr>
              <w:t>elebrate difference</w:t>
            </w:r>
            <w:r w:rsidR="00087092" w:rsidRPr="009C7667">
              <w:rPr>
                <w:rFonts w:asciiTheme="minorHAnsi" w:hAnsiTheme="minorHAnsi"/>
                <w:sz w:val="22"/>
                <w:szCs w:val="22"/>
              </w:rPr>
              <w:t>, acceptance and diversity</w:t>
            </w:r>
            <w:r w:rsidR="00374AFE" w:rsidRPr="009C7667">
              <w:rPr>
                <w:rFonts w:asciiTheme="minorHAnsi" w:hAnsiTheme="minorHAnsi"/>
                <w:sz w:val="22"/>
                <w:szCs w:val="22"/>
              </w:rPr>
              <w:t xml:space="preserve"> through displays celebrating the </w:t>
            </w:r>
            <w:r w:rsidR="006F2FD7" w:rsidRPr="009C7667">
              <w:rPr>
                <w:rFonts w:asciiTheme="minorHAnsi" w:hAnsiTheme="minorHAnsi"/>
                <w:sz w:val="22"/>
                <w:szCs w:val="22"/>
              </w:rPr>
              <w:t>protected</w:t>
            </w:r>
            <w:r w:rsidR="00374AFE" w:rsidRPr="009C7667">
              <w:rPr>
                <w:rFonts w:asciiTheme="minorHAnsi" w:hAnsiTheme="minorHAnsi"/>
                <w:sz w:val="22"/>
                <w:szCs w:val="22"/>
              </w:rPr>
              <w:t xml:space="preserve"> characteristics of t</w:t>
            </w:r>
            <w:r w:rsidR="006F2FD7" w:rsidRPr="009C7667">
              <w:rPr>
                <w:rFonts w:asciiTheme="minorHAnsi" w:hAnsiTheme="minorHAnsi"/>
                <w:sz w:val="22"/>
                <w:szCs w:val="22"/>
              </w:rPr>
              <w:t xml:space="preserve">he Equalities act </w:t>
            </w:r>
            <w:r w:rsidR="00C168DF" w:rsidRPr="009C7667">
              <w:rPr>
                <w:rFonts w:asciiTheme="minorHAnsi" w:hAnsiTheme="minorHAnsi"/>
                <w:sz w:val="22"/>
                <w:szCs w:val="22"/>
              </w:rPr>
              <w:t>including</w:t>
            </w:r>
            <w:r w:rsidR="006F2FD7" w:rsidRPr="009C7667">
              <w:rPr>
                <w:rFonts w:asciiTheme="minorHAnsi" w:hAnsiTheme="minorHAnsi"/>
                <w:sz w:val="22"/>
                <w:szCs w:val="22"/>
              </w:rPr>
              <w:t xml:space="preserve"> Race, religion sexual </w:t>
            </w:r>
            <w:r w:rsidR="0050140F" w:rsidRPr="009C7667">
              <w:rPr>
                <w:rFonts w:asciiTheme="minorHAnsi" w:hAnsiTheme="minorHAnsi"/>
                <w:sz w:val="22"/>
                <w:szCs w:val="22"/>
              </w:rPr>
              <w:t>orientation</w:t>
            </w:r>
            <w:r w:rsidR="00275789" w:rsidRPr="009C7667">
              <w:rPr>
                <w:rFonts w:asciiTheme="minorHAnsi" w:hAnsiTheme="minorHAnsi"/>
                <w:sz w:val="22"/>
                <w:szCs w:val="22"/>
              </w:rPr>
              <w:t xml:space="preserve">, and gender identity. </w:t>
            </w:r>
            <w:r w:rsidR="00C168DF" w:rsidRPr="009C7667">
              <w:rPr>
                <w:rFonts w:asciiTheme="minorHAnsi" w:hAnsiTheme="minorHAnsi"/>
                <w:sz w:val="22"/>
                <w:szCs w:val="22"/>
              </w:rPr>
              <w:t xml:space="preserve"> </w:t>
            </w:r>
            <w:r w:rsidR="00141001">
              <w:rPr>
                <w:rFonts w:asciiTheme="minorHAnsi" w:hAnsiTheme="minorHAnsi"/>
                <w:sz w:val="22"/>
                <w:szCs w:val="22"/>
              </w:rPr>
              <w:t xml:space="preserve">At </w:t>
            </w:r>
            <w:r w:rsidR="0083595D">
              <w:rPr>
                <w:rFonts w:asciiTheme="minorHAnsi" w:hAnsiTheme="minorHAnsi"/>
                <w:sz w:val="22"/>
                <w:szCs w:val="22"/>
              </w:rPr>
              <w:t>Academy</w:t>
            </w:r>
            <w:r w:rsidR="00141001">
              <w:rPr>
                <w:rFonts w:asciiTheme="minorHAnsi" w:hAnsiTheme="minorHAnsi"/>
                <w:sz w:val="22"/>
                <w:szCs w:val="22"/>
              </w:rPr>
              <w:t xml:space="preserve"> </w:t>
            </w:r>
            <w:proofErr w:type="spellStart"/>
            <w:r w:rsidR="00A562A9">
              <w:rPr>
                <w:rFonts w:asciiTheme="minorHAnsi" w:hAnsiTheme="minorHAnsi"/>
                <w:sz w:val="22"/>
                <w:szCs w:val="22"/>
              </w:rPr>
              <w:t>Academy</w:t>
            </w:r>
            <w:proofErr w:type="spellEnd"/>
            <w:r w:rsidR="00141001">
              <w:rPr>
                <w:rFonts w:asciiTheme="minorHAnsi" w:hAnsiTheme="minorHAnsi"/>
                <w:sz w:val="22"/>
                <w:szCs w:val="22"/>
              </w:rPr>
              <w:t xml:space="preserve"> we have Rainbow Ribbons, Lanyards and Pride Progress flags at each campus. </w:t>
            </w:r>
          </w:p>
          <w:p w14:paraId="1105F96A" w14:textId="58290747" w:rsidR="00E7502A" w:rsidRPr="009C7667" w:rsidRDefault="009C7667" w:rsidP="00C168DF">
            <w:pPr>
              <w:pStyle w:val="ListParagraph"/>
              <w:numPr>
                <w:ilvl w:val="0"/>
                <w:numId w:val="21"/>
              </w:numPr>
              <w:rPr>
                <w:rFonts w:asciiTheme="minorHAnsi" w:hAnsiTheme="minorHAnsi"/>
                <w:sz w:val="22"/>
                <w:szCs w:val="22"/>
              </w:rPr>
            </w:pPr>
            <w:r w:rsidRPr="009C7667">
              <w:rPr>
                <w:rFonts w:asciiTheme="minorHAnsi" w:hAnsiTheme="minorHAnsi"/>
                <w:sz w:val="22"/>
                <w:szCs w:val="22"/>
              </w:rPr>
              <w:t>Include</w:t>
            </w:r>
            <w:r w:rsidR="00E7502A" w:rsidRPr="009C7667">
              <w:rPr>
                <w:rFonts w:asciiTheme="minorHAnsi" w:hAnsiTheme="minorHAnsi"/>
                <w:sz w:val="22"/>
                <w:szCs w:val="22"/>
              </w:rPr>
              <w:t xml:space="preserve"> </w:t>
            </w:r>
            <w:r w:rsidR="001E7D74" w:rsidRPr="009C7667">
              <w:rPr>
                <w:rFonts w:asciiTheme="minorHAnsi" w:hAnsiTheme="minorHAnsi"/>
                <w:sz w:val="22"/>
                <w:szCs w:val="22"/>
              </w:rPr>
              <w:t xml:space="preserve">mental health </w:t>
            </w:r>
            <w:r w:rsidR="00280B2D">
              <w:rPr>
                <w:rFonts w:asciiTheme="minorHAnsi" w:hAnsiTheme="minorHAnsi"/>
                <w:sz w:val="22"/>
                <w:szCs w:val="22"/>
              </w:rPr>
              <w:t>in</w:t>
            </w:r>
            <w:r w:rsidR="001E7D74" w:rsidRPr="009C7667">
              <w:rPr>
                <w:rFonts w:asciiTheme="minorHAnsi" w:hAnsiTheme="minorHAnsi"/>
                <w:sz w:val="22"/>
                <w:szCs w:val="22"/>
              </w:rPr>
              <w:t xml:space="preserve"> line management meeting agendas, staff meetings and in information evenings. </w:t>
            </w:r>
          </w:p>
          <w:p w14:paraId="169088C6" w14:textId="77777777" w:rsidR="007A48D1" w:rsidRDefault="009C7667" w:rsidP="00C168DF">
            <w:pPr>
              <w:pStyle w:val="ListParagraph"/>
              <w:numPr>
                <w:ilvl w:val="0"/>
                <w:numId w:val="21"/>
              </w:numPr>
              <w:rPr>
                <w:rFonts w:asciiTheme="minorHAnsi" w:hAnsiTheme="minorHAnsi"/>
                <w:sz w:val="22"/>
                <w:szCs w:val="22"/>
              </w:rPr>
            </w:pPr>
            <w:r w:rsidRPr="009C7667">
              <w:rPr>
                <w:rFonts w:asciiTheme="minorHAnsi" w:hAnsiTheme="minorHAnsi"/>
                <w:sz w:val="22"/>
                <w:szCs w:val="22"/>
              </w:rPr>
              <w:t>Promote</w:t>
            </w:r>
            <w:r w:rsidR="001E7D74" w:rsidRPr="009C7667">
              <w:rPr>
                <w:rFonts w:asciiTheme="minorHAnsi" w:hAnsiTheme="minorHAnsi"/>
                <w:sz w:val="22"/>
                <w:szCs w:val="22"/>
              </w:rPr>
              <w:t xml:space="preserve"> </w:t>
            </w:r>
            <w:r w:rsidRPr="009C7667">
              <w:rPr>
                <w:rFonts w:asciiTheme="minorHAnsi" w:hAnsiTheme="minorHAnsi"/>
                <w:sz w:val="22"/>
                <w:szCs w:val="22"/>
              </w:rPr>
              <w:t>mental health and wellbeing provision at academy events such as open evening and the careers fair.</w:t>
            </w:r>
          </w:p>
          <w:p w14:paraId="3B35344A" w14:textId="77777777" w:rsidR="001E7D74" w:rsidRDefault="001E7D74" w:rsidP="00141001">
            <w:pPr>
              <w:pStyle w:val="ListParagraph"/>
              <w:rPr>
                <w:rFonts w:asciiTheme="minorHAnsi" w:hAnsiTheme="minorHAnsi"/>
                <w:sz w:val="22"/>
                <w:szCs w:val="22"/>
              </w:rPr>
            </w:pPr>
          </w:p>
          <w:p w14:paraId="6148AFB2" w14:textId="20C226C7" w:rsidR="00067FC9" w:rsidRPr="000A1164" w:rsidRDefault="00067FC9" w:rsidP="00067FC9">
            <w:pPr>
              <w:rPr>
                <w:rFonts w:asciiTheme="minorHAnsi" w:hAnsiTheme="minorHAnsi"/>
                <w:sz w:val="22"/>
                <w:szCs w:val="22"/>
              </w:rPr>
            </w:pPr>
            <w:r w:rsidRPr="000A1164">
              <w:rPr>
                <w:rFonts w:asciiTheme="minorHAnsi" w:hAnsiTheme="minorHAnsi"/>
                <w:sz w:val="22"/>
                <w:szCs w:val="22"/>
              </w:rPr>
              <w:t xml:space="preserve">By </w:t>
            </w:r>
            <w:r w:rsidR="000A1164" w:rsidRPr="000A1164">
              <w:rPr>
                <w:rFonts w:asciiTheme="minorHAnsi" w:hAnsiTheme="minorHAnsi"/>
                <w:sz w:val="22"/>
                <w:szCs w:val="22"/>
              </w:rPr>
              <w:t>implementing</w:t>
            </w:r>
            <w:r w:rsidRPr="000A1164">
              <w:rPr>
                <w:rFonts w:asciiTheme="minorHAnsi" w:hAnsiTheme="minorHAnsi"/>
                <w:sz w:val="22"/>
                <w:szCs w:val="22"/>
              </w:rPr>
              <w:t xml:space="preserve"> these actions all stakeholders are accountable </w:t>
            </w:r>
            <w:r w:rsidR="000A1164" w:rsidRPr="000A1164">
              <w:rPr>
                <w:rFonts w:asciiTheme="minorHAnsi" w:hAnsiTheme="minorHAnsi"/>
                <w:sz w:val="22"/>
                <w:szCs w:val="22"/>
              </w:rPr>
              <w:t xml:space="preserve">in tackling mental health bias and stigma. </w:t>
            </w:r>
          </w:p>
          <w:p w14:paraId="5045AE44" w14:textId="77777777" w:rsidR="000A1164" w:rsidRDefault="000A1164" w:rsidP="00067FC9">
            <w:pPr>
              <w:rPr>
                <w:sz w:val="22"/>
                <w:szCs w:val="22"/>
              </w:rPr>
            </w:pPr>
          </w:p>
          <w:p w14:paraId="2A10902F" w14:textId="77777777" w:rsidR="000A1164" w:rsidRDefault="000A1164" w:rsidP="00067FC9">
            <w:pPr>
              <w:rPr>
                <w:sz w:val="22"/>
                <w:szCs w:val="22"/>
              </w:rPr>
            </w:pPr>
          </w:p>
          <w:p w14:paraId="150058CA" w14:textId="77777777" w:rsidR="000A1164" w:rsidRDefault="000A1164" w:rsidP="00067FC9">
            <w:pPr>
              <w:rPr>
                <w:sz w:val="22"/>
                <w:szCs w:val="22"/>
              </w:rPr>
            </w:pPr>
          </w:p>
          <w:p w14:paraId="40FF37C9" w14:textId="77777777" w:rsidR="000A1164" w:rsidRDefault="000A1164" w:rsidP="00067FC9">
            <w:pPr>
              <w:rPr>
                <w:sz w:val="22"/>
                <w:szCs w:val="22"/>
              </w:rPr>
            </w:pPr>
          </w:p>
          <w:p w14:paraId="54A032BC" w14:textId="77777777" w:rsidR="000A1164" w:rsidRDefault="000A1164" w:rsidP="00067FC9">
            <w:pPr>
              <w:rPr>
                <w:sz w:val="22"/>
                <w:szCs w:val="22"/>
              </w:rPr>
            </w:pPr>
          </w:p>
          <w:p w14:paraId="168E295F" w14:textId="77777777" w:rsidR="000A1164" w:rsidRDefault="000A1164" w:rsidP="00067FC9">
            <w:pPr>
              <w:rPr>
                <w:sz w:val="22"/>
                <w:szCs w:val="22"/>
              </w:rPr>
            </w:pPr>
          </w:p>
          <w:p w14:paraId="33954861" w14:textId="77777777" w:rsidR="000A1164" w:rsidRDefault="000A1164" w:rsidP="00067FC9">
            <w:pPr>
              <w:rPr>
                <w:sz w:val="22"/>
                <w:szCs w:val="22"/>
              </w:rPr>
            </w:pPr>
          </w:p>
          <w:p w14:paraId="6F01BEC0" w14:textId="77777777" w:rsidR="000A1164" w:rsidRDefault="000A1164" w:rsidP="00067FC9">
            <w:pPr>
              <w:rPr>
                <w:sz w:val="22"/>
                <w:szCs w:val="22"/>
              </w:rPr>
            </w:pPr>
          </w:p>
          <w:p w14:paraId="5F883534" w14:textId="77777777" w:rsidR="000A1164" w:rsidRDefault="000A1164" w:rsidP="00067FC9">
            <w:pPr>
              <w:rPr>
                <w:sz w:val="22"/>
                <w:szCs w:val="22"/>
              </w:rPr>
            </w:pPr>
          </w:p>
          <w:p w14:paraId="1E2CE772" w14:textId="77777777" w:rsidR="000A1164" w:rsidRDefault="000A1164" w:rsidP="00067FC9">
            <w:pPr>
              <w:rPr>
                <w:sz w:val="22"/>
                <w:szCs w:val="22"/>
              </w:rPr>
            </w:pPr>
          </w:p>
          <w:p w14:paraId="119CA215" w14:textId="77777777" w:rsidR="000A1164" w:rsidRDefault="000A1164" w:rsidP="00067FC9">
            <w:pPr>
              <w:rPr>
                <w:sz w:val="22"/>
                <w:szCs w:val="22"/>
              </w:rPr>
            </w:pPr>
          </w:p>
          <w:p w14:paraId="1E815149" w14:textId="77777777" w:rsidR="000A1164" w:rsidRDefault="000A1164" w:rsidP="00067FC9">
            <w:pPr>
              <w:rPr>
                <w:sz w:val="22"/>
                <w:szCs w:val="22"/>
              </w:rPr>
            </w:pPr>
          </w:p>
          <w:p w14:paraId="087E41AE" w14:textId="4102ABB0" w:rsidR="000A1164" w:rsidRPr="00067FC9" w:rsidRDefault="000A1164" w:rsidP="00067FC9">
            <w:pPr>
              <w:rPr>
                <w:sz w:val="22"/>
                <w:szCs w:val="22"/>
              </w:rPr>
            </w:pPr>
          </w:p>
        </w:tc>
      </w:tr>
    </w:tbl>
    <w:p w14:paraId="179A2150" w14:textId="77777777" w:rsidR="00C80593" w:rsidRPr="009C7667" w:rsidRDefault="00C80593" w:rsidP="00C80593">
      <w:pPr>
        <w:spacing w:before="0" w:after="0" w:line="259" w:lineRule="auto"/>
        <w:rPr>
          <w:szCs w:val="22"/>
        </w:rPr>
      </w:pPr>
    </w:p>
    <w:tbl>
      <w:tblPr>
        <w:tblStyle w:val="TableGrid"/>
        <w:tblW w:w="0" w:type="auto"/>
        <w:tblLayout w:type="fixed"/>
        <w:tblLook w:val="04A0" w:firstRow="1" w:lastRow="0" w:firstColumn="1" w:lastColumn="0" w:noHBand="0" w:noVBand="1"/>
      </w:tblPr>
      <w:tblGrid>
        <w:gridCol w:w="3256"/>
        <w:gridCol w:w="2360"/>
        <w:gridCol w:w="333"/>
        <w:gridCol w:w="3067"/>
      </w:tblGrid>
      <w:tr w:rsidR="00C80593" w:rsidRPr="00376B79" w14:paraId="1185B72F" w14:textId="77777777" w:rsidTr="00B72379">
        <w:tc>
          <w:tcPr>
            <w:tcW w:w="9016" w:type="dxa"/>
            <w:gridSpan w:val="4"/>
          </w:tcPr>
          <w:p w14:paraId="18730E91" w14:textId="48BE000F" w:rsidR="00377DC5" w:rsidRPr="00377DC5" w:rsidRDefault="00C80593" w:rsidP="008B622D">
            <w:pPr>
              <w:spacing w:before="0"/>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w:t>
            </w:r>
            <w:r w:rsidR="00533BE8">
              <w:rPr>
                <w:rFonts w:asciiTheme="minorHAnsi" w:hAnsiTheme="minorHAnsi"/>
                <w:sz w:val="22"/>
                <w:szCs w:val="22"/>
              </w:rPr>
              <w:t>3</w:t>
            </w:r>
            <w:r w:rsidR="00377DC5" w:rsidRPr="00377DC5">
              <w:rPr>
                <w:rFonts w:asciiTheme="minorHAnsi" w:hAnsiTheme="minorHAnsi"/>
                <w:sz w:val="22"/>
                <w:szCs w:val="22"/>
              </w:rPr>
              <w:t>Identify more than one local independent or statutory mental health service you</w:t>
            </w:r>
          </w:p>
          <w:p w14:paraId="11029517" w14:textId="77777777" w:rsidR="00377DC5" w:rsidRPr="00377DC5" w:rsidRDefault="00377DC5" w:rsidP="008B622D">
            <w:pPr>
              <w:spacing w:before="0"/>
              <w:rPr>
                <w:rFonts w:asciiTheme="minorHAnsi" w:hAnsiTheme="minorHAnsi"/>
                <w:sz w:val="22"/>
                <w:szCs w:val="22"/>
              </w:rPr>
            </w:pPr>
            <w:r w:rsidRPr="00377DC5">
              <w:rPr>
                <w:rFonts w:asciiTheme="minorHAnsi" w:hAnsiTheme="minorHAnsi"/>
                <w:sz w:val="22"/>
                <w:szCs w:val="22"/>
              </w:rPr>
              <w:t>could develop, or have developed, stronger links with or gain a deeper understanding of and</w:t>
            </w:r>
          </w:p>
          <w:p w14:paraId="2B1E409D" w14:textId="77777777" w:rsidR="00377DC5" w:rsidRPr="00377DC5" w:rsidRDefault="00377DC5" w:rsidP="008B622D">
            <w:pPr>
              <w:spacing w:before="0"/>
              <w:rPr>
                <w:rFonts w:asciiTheme="minorHAnsi" w:hAnsiTheme="minorHAnsi"/>
                <w:sz w:val="22"/>
                <w:szCs w:val="22"/>
              </w:rPr>
            </w:pPr>
            <w:r w:rsidRPr="00377DC5">
              <w:rPr>
                <w:rFonts w:asciiTheme="minorHAnsi" w:hAnsiTheme="minorHAnsi"/>
                <w:sz w:val="22"/>
                <w:szCs w:val="22"/>
              </w:rPr>
              <w:t>reflect on how your work with them develops your mental health strategy and plan (and possibly</w:t>
            </w:r>
          </w:p>
          <w:p w14:paraId="0EFCC106" w14:textId="42A195C9" w:rsidR="00C80593" w:rsidRPr="005641EC" w:rsidRDefault="00377DC5" w:rsidP="008B622D">
            <w:pPr>
              <w:spacing w:before="0"/>
              <w:rPr>
                <w:rFonts w:asciiTheme="minorHAnsi" w:hAnsiTheme="minorHAnsi"/>
                <w:sz w:val="22"/>
                <w:szCs w:val="22"/>
              </w:rPr>
            </w:pPr>
            <w:r w:rsidRPr="00377DC5">
              <w:rPr>
                <w:rFonts w:asciiTheme="minorHAnsi" w:hAnsiTheme="minorHAnsi"/>
                <w:sz w:val="22"/>
                <w:szCs w:val="22"/>
              </w:rPr>
              <w:t>their offer).</w:t>
            </w:r>
          </w:p>
        </w:tc>
      </w:tr>
      <w:tr w:rsidR="00C80593" w:rsidRPr="00376B79" w14:paraId="280B3E4D" w14:textId="77777777" w:rsidTr="00B72379">
        <w:tc>
          <w:tcPr>
            <w:tcW w:w="5616" w:type="dxa"/>
            <w:gridSpan w:val="2"/>
            <w:tcBorders>
              <w:bottom w:val="single" w:sz="4" w:space="0" w:color="auto"/>
            </w:tcBorders>
          </w:tcPr>
          <w:p w14:paraId="0D9F61F5" w14:textId="77777777" w:rsidR="00BE4C58" w:rsidRPr="00BE4C58" w:rsidRDefault="00C80593" w:rsidP="00BE4C58">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BE4C58" w:rsidRPr="00BE4C58">
              <w:rPr>
                <w:rFonts w:asciiTheme="minorHAnsi" w:hAnsiTheme="minorHAnsi"/>
                <w:sz w:val="22"/>
                <w:szCs w:val="22"/>
              </w:rPr>
              <w:t>Meeting the Responsibilities Placed on an</w:t>
            </w:r>
          </w:p>
          <w:p w14:paraId="51D13BCC" w14:textId="367DB62B" w:rsidR="00C80593" w:rsidRPr="005641EC" w:rsidRDefault="00BE4C58" w:rsidP="00BE4C58">
            <w:pPr>
              <w:rPr>
                <w:rFonts w:asciiTheme="minorHAnsi" w:hAnsiTheme="minorHAnsi"/>
                <w:sz w:val="22"/>
                <w:szCs w:val="22"/>
              </w:rPr>
            </w:pPr>
            <w:r w:rsidRPr="00BE4C58">
              <w:rPr>
                <w:rFonts w:asciiTheme="minorHAnsi" w:hAnsiTheme="minorHAnsi"/>
                <w:sz w:val="22"/>
                <w:szCs w:val="22"/>
              </w:rPr>
              <w:t>Educational Leader</w:t>
            </w:r>
          </w:p>
        </w:tc>
        <w:tc>
          <w:tcPr>
            <w:tcW w:w="3400" w:type="dxa"/>
            <w:gridSpan w:val="2"/>
            <w:tcBorders>
              <w:bottom w:val="single" w:sz="4" w:space="0" w:color="auto"/>
            </w:tcBorders>
          </w:tcPr>
          <w:p w14:paraId="62EFE403" w14:textId="58F671AE" w:rsidR="00C80593" w:rsidRPr="005641EC" w:rsidRDefault="00C80593"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w:t>
            </w:r>
            <w:r w:rsidR="00BE4C58">
              <w:rPr>
                <w:rFonts w:asciiTheme="minorHAnsi" w:hAnsiTheme="minorHAnsi"/>
                <w:sz w:val="22"/>
                <w:szCs w:val="22"/>
              </w:rPr>
              <w:t>3.6</w:t>
            </w:r>
          </w:p>
        </w:tc>
      </w:tr>
      <w:tr w:rsidR="00B64581" w:rsidRPr="00760E12" w14:paraId="29F91959" w14:textId="77777777" w:rsidTr="00B72379">
        <w:tc>
          <w:tcPr>
            <w:tcW w:w="3256" w:type="dxa"/>
          </w:tcPr>
          <w:p w14:paraId="25558303" w14:textId="77777777" w:rsidR="00B64581" w:rsidRPr="007B3874" w:rsidRDefault="00B64581" w:rsidP="00B80281">
            <w:pPr>
              <w:spacing w:after="160" w:line="259" w:lineRule="auto"/>
              <w:jc w:val="center"/>
              <w:rPr>
                <w:rFonts w:asciiTheme="minorHAnsi" w:hAnsiTheme="minorHAnsi"/>
                <w:b/>
                <w:bCs/>
                <w:sz w:val="22"/>
              </w:rPr>
            </w:pPr>
            <w:r w:rsidRPr="007B3874">
              <w:rPr>
                <w:rFonts w:asciiTheme="minorHAnsi" w:hAnsiTheme="minorHAnsi"/>
                <w:b/>
                <w:bCs/>
                <w:sz w:val="22"/>
              </w:rPr>
              <w:t>Mental Health Service</w:t>
            </w:r>
          </w:p>
        </w:tc>
        <w:tc>
          <w:tcPr>
            <w:tcW w:w="2693" w:type="dxa"/>
            <w:gridSpan w:val="2"/>
          </w:tcPr>
          <w:p w14:paraId="5C8FDCA9" w14:textId="77777777" w:rsidR="00B64581" w:rsidRPr="007B3874" w:rsidRDefault="00B64581" w:rsidP="00B80281">
            <w:pPr>
              <w:spacing w:after="160" w:line="259" w:lineRule="auto"/>
              <w:jc w:val="center"/>
              <w:rPr>
                <w:rFonts w:asciiTheme="minorHAnsi" w:hAnsiTheme="minorHAnsi"/>
                <w:b/>
                <w:bCs/>
                <w:sz w:val="22"/>
              </w:rPr>
            </w:pPr>
            <w:r w:rsidRPr="007B3874">
              <w:rPr>
                <w:rFonts w:asciiTheme="minorHAnsi" w:hAnsiTheme="minorHAnsi"/>
                <w:b/>
                <w:bCs/>
                <w:sz w:val="22"/>
              </w:rPr>
              <w:t>Actions to develop stronger links</w:t>
            </w:r>
          </w:p>
        </w:tc>
        <w:tc>
          <w:tcPr>
            <w:tcW w:w="3067" w:type="dxa"/>
          </w:tcPr>
          <w:p w14:paraId="16111FAE" w14:textId="77777777" w:rsidR="00B64581" w:rsidRPr="007B3874" w:rsidRDefault="00B64581" w:rsidP="00B80281">
            <w:pPr>
              <w:spacing w:after="160" w:line="259" w:lineRule="auto"/>
              <w:jc w:val="center"/>
              <w:rPr>
                <w:rFonts w:asciiTheme="minorHAnsi" w:hAnsiTheme="minorHAnsi"/>
                <w:b/>
                <w:bCs/>
                <w:sz w:val="22"/>
              </w:rPr>
            </w:pPr>
            <w:r>
              <w:rPr>
                <w:rFonts w:asciiTheme="minorHAnsi" w:hAnsiTheme="minorHAnsi"/>
                <w:b/>
                <w:bCs/>
                <w:sz w:val="22"/>
              </w:rPr>
              <w:t>Potential or real i</w:t>
            </w:r>
            <w:r w:rsidRPr="007B3874">
              <w:rPr>
                <w:rFonts w:asciiTheme="minorHAnsi" w:hAnsiTheme="minorHAnsi"/>
                <w:b/>
                <w:bCs/>
                <w:sz w:val="22"/>
              </w:rPr>
              <w:t>mpact</w:t>
            </w:r>
          </w:p>
        </w:tc>
      </w:tr>
      <w:tr w:rsidR="00B64581" w14:paraId="0EDADB82" w14:textId="77777777" w:rsidTr="00B72379">
        <w:tc>
          <w:tcPr>
            <w:tcW w:w="3256" w:type="dxa"/>
          </w:tcPr>
          <w:p w14:paraId="59C75948" w14:textId="77777777" w:rsidR="00B64581" w:rsidRDefault="000A1164" w:rsidP="00C173E0">
            <w:pPr>
              <w:spacing w:before="0" w:line="259" w:lineRule="auto"/>
              <w:rPr>
                <w:rFonts w:asciiTheme="minorHAnsi" w:hAnsiTheme="minorHAnsi"/>
                <w:sz w:val="22"/>
              </w:rPr>
            </w:pPr>
            <w:r w:rsidRPr="00C173E0">
              <w:rPr>
                <w:rFonts w:asciiTheme="minorHAnsi" w:hAnsiTheme="minorHAnsi"/>
                <w:sz w:val="22"/>
              </w:rPr>
              <w:t>Mental Health Support Teams (MHST)</w:t>
            </w:r>
          </w:p>
          <w:p w14:paraId="544E3B94" w14:textId="75E36C7E" w:rsidR="00F14A87" w:rsidRPr="00C173E0" w:rsidRDefault="00000000" w:rsidP="00C173E0">
            <w:pPr>
              <w:spacing w:before="0" w:line="259" w:lineRule="auto"/>
              <w:rPr>
                <w:rFonts w:asciiTheme="minorHAnsi" w:hAnsiTheme="minorHAnsi"/>
                <w:sz w:val="22"/>
              </w:rPr>
            </w:pPr>
            <w:hyperlink r:id="rId43" w:history="1">
              <w:r w:rsidR="00F14A87" w:rsidRPr="004438E5">
                <w:rPr>
                  <w:rStyle w:val="Hyperlink"/>
                  <w:sz w:val="22"/>
                </w:rPr>
                <w:t>https://www.nelft.nhs.uk/essex-mental-health-support-teams</w:t>
              </w:r>
            </w:hyperlink>
            <w:r w:rsidR="00F14A87">
              <w:rPr>
                <w:rFonts w:asciiTheme="minorHAnsi" w:hAnsiTheme="minorHAnsi"/>
                <w:sz w:val="22"/>
              </w:rPr>
              <w:t xml:space="preserve"> </w:t>
            </w:r>
          </w:p>
        </w:tc>
        <w:tc>
          <w:tcPr>
            <w:tcW w:w="2693" w:type="dxa"/>
            <w:gridSpan w:val="2"/>
          </w:tcPr>
          <w:p w14:paraId="288AE8BE" w14:textId="52A56743" w:rsidR="00B64581" w:rsidRDefault="00443D77" w:rsidP="00C173E0">
            <w:pPr>
              <w:spacing w:before="0" w:line="259" w:lineRule="auto"/>
              <w:rPr>
                <w:rFonts w:asciiTheme="minorHAnsi" w:hAnsiTheme="minorHAnsi"/>
                <w:sz w:val="22"/>
              </w:rPr>
            </w:pPr>
            <w:r>
              <w:rPr>
                <w:rFonts w:asciiTheme="minorHAnsi" w:hAnsiTheme="minorHAnsi"/>
                <w:sz w:val="22"/>
              </w:rPr>
              <w:t xml:space="preserve">We </w:t>
            </w:r>
            <w:r w:rsidR="00780CFC">
              <w:rPr>
                <w:rFonts w:asciiTheme="minorHAnsi" w:hAnsiTheme="minorHAnsi"/>
                <w:sz w:val="22"/>
              </w:rPr>
              <w:t>have</w:t>
            </w:r>
            <w:r>
              <w:rPr>
                <w:rFonts w:asciiTheme="minorHAnsi" w:hAnsiTheme="minorHAnsi"/>
                <w:sz w:val="22"/>
              </w:rPr>
              <w:t xml:space="preserve"> established </w:t>
            </w:r>
            <w:r w:rsidR="00A85687">
              <w:rPr>
                <w:rFonts w:asciiTheme="minorHAnsi" w:hAnsiTheme="minorHAnsi"/>
                <w:sz w:val="22"/>
              </w:rPr>
              <w:t>excellent</w:t>
            </w:r>
            <w:r>
              <w:rPr>
                <w:rFonts w:asciiTheme="minorHAnsi" w:hAnsiTheme="minorHAnsi"/>
                <w:sz w:val="22"/>
              </w:rPr>
              <w:t xml:space="preserve"> links with this service </w:t>
            </w:r>
            <w:r w:rsidR="00A85687">
              <w:rPr>
                <w:rFonts w:asciiTheme="minorHAnsi" w:hAnsiTheme="minorHAnsi"/>
                <w:sz w:val="22"/>
              </w:rPr>
              <w:t>through</w:t>
            </w:r>
            <w:r>
              <w:rPr>
                <w:rFonts w:asciiTheme="minorHAnsi" w:hAnsiTheme="minorHAnsi"/>
                <w:sz w:val="22"/>
              </w:rPr>
              <w:t xml:space="preserve"> clear </w:t>
            </w:r>
            <w:r w:rsidR="00A85687">
              <w:rPr>
                <w:rFonts w:asciiTheme="minorHAnsi" w:hAnsiTheme="minorHAnsi"/>
                <w:sz w:val="22"/>
              </w:rPr>
              <w:t>referral</w:t>
            </w:r>
            <w:r>
              <w:rPr>
                <w:rFonts w:asciiTheme="minorHAnsi" w:hAnsiTheme="minorHAnsi"/>
                <w:sz w:val="22"/>
              </w:rPr>
              <w:t xml:space="preserve"> system that targets student to the correct level of intervention. </w:t>
            </w:r>
          </w:p>
          <w:p w14:paraId="58508B35" w14:textId="56D51630" w:rsidR="00A85687" w:rsidRPr="00C173E0" w:rsidRDefault="00A85687" w:rsidP="00C173E0">
            <w:pPr>
              <w:spacing w:before="0" w:line="259" w:lineRule="auto"/>
              <w:rPr>
                <w:rFonts w:asciiTheme="minorHAnsi" w:hAnsiTheme="minorHAnsi"/>
                <w:sz w:val="22"/>
              </w:rPr>
            </w:pPr>
            <w:r>
              <w:rPr>
                <w:rFonts w:asciiTheme="minorHAnsi" w:hAnsiTheme="minorHAnsi"/>
                <w:sz w:val="22"/>
              </w:rPr>
              <w:t xml:space="preserve">I have run training to all staff on how to referral and the support on offer from this service </w:t>
            </w:r>
          </w:p>
        </w:tc>
        <w:tc>
          <w:tcPr>
            <w:tcW w:w="3067" w:type="dxa"/>
          </w:tcPr>
          <w:p w14:paraId="24F9666B" w14:textId="4D3C5D38" w:rsidR="00B64581" w:rsidRPr="00C173E0" w:rsidRDefault="00443D77" w:rsidP="00C173E0">
            <w:pPr>
              <w:spacing w:before="0" w:line="259" w:lineRule="auto"/>
              <w:rPr>
                <w:rFonts w:asciiTheme="minorHAnsi" w:hAnsiTheme="minorHAnsi"/>
                <w:sz w:val="22"/>
              </w:rPr>
            </w:pPr>
            <w:r>
              <w:rPr>
                <w:rFonts w:asciiTheme="minorHAnsi" w:hAnsiTheme="minorHAnsi"/>
                <w:sz w:val="22"/>
              </w:rPr>
              <w:t>This impact o</w:t>
            </w:r>
            <w:r w:rsidR="00AF4CA8">
              <w:rPr>
                <w:rFonts w:asciiTheme="minorHAnsi" w:hAnsiTheme="minorHAnsi"/>
                <w:sz w:val="22"/>
              </w:rPr>
              <w:t xml:space="preserve">f our work with this service is that </w:t>
            </w:r>
            <w:r w:rsidR="00A85687">
              <w:rPr>
                <w:rFonts w:asciiTheme="minorHAnsi" w:hAnsiTheme="minorHAnsi"/>
                <w:sz w:val="22"/>
              </w:rPr>
              <w:t>referral</w:t>
            </w:r>
            <w:r w:rsidR="00780CFC">
              <w:rPr>
                <w:rFonts w:asciiTheme="minorHAnsi" w:hAnsiTheme="minorHAnsi"/>
                <w:sz w:val="22"/>
              </w:rPr>
              <w:t>s are</w:t>
            </w:r>
            <w:r w:rsidR="00AF4CA8">
              <w:rPr>
                <w:rFonts w:asciiTheme="minorHAnsi" w:hAnsiTheme="minorHAnsi"/>
                <w:sz w:val="22"/>
              </w:rPr>
              <w:t xml:space="preserve"> regularly accepted</w:t>
            </w:r>
            <w:r w:rsidR="00A85687">
              <w:rPr>
                <w:rFonts w:asciiTheme="minorHAnsi" w:hAnsiTheme="minorHAnsi"/>
                <w:sz w:val="22"/>
              </w:rPr>
              <w:t xml:space="preserve">, appropriate and student benefit from the provision. This has been clear in the discharge letters from the service along with their wellbeing impact scores. </w:t>
            </w:r>
          </w:p>
        </w:tc>
      </w:tr>
      <w:tr w:rsidR="00B64581" w14:paraId="05E3B79A" w14:textId="77777777" w:rsidTr="00B72379">
        <w:tc>
          <w:tcPr>
            <w:tcW w:w="3256" w:type="dxa"/>
          </w:tcPr>
          <w:p w14:paraId="19D684A9" w14:textId="2E263612" w:rsidR="00C173E0" w:rsidRDefault="00C173E0" w:rsidP="00C173E0">
            <w:pPr>
              <w:spacing w:before="0"/>
              <w:rPr>
                <w:rFonts w:asciiTheme="minorHAnsi" w:hAnsiTheme="minorHAnsi"/>
                <w:sz w:val="20"/>
              </w:rPr>
            </w:pPr>
            <w:r w:rsidRPr="00C173E0">
              <w:rPr>
                <w:rFonts w:asciiTheme="minorHAnsi" w:hAnsiTheme="minorHAnsi"/>
                <w:sz w:val="20"/>
              </w:rPr>
              <w:t>BEAT -</w:t>
            </w:r>
            <w:r w:rsidR="00E61E47">
              <w:rPr>
                <w:rFonts w:asciiTheme="minorHAnsi" w:hAnsiTheme="minorHAnsi"/>
                <w:sz w:val="20"/>
              </w:rPr>
              <w:t xml:space="preserve">eating disorders </w:t>
            </w:r>
            <w:proofErr w:type="gramStart"/>
            <w:r w:rsidR="00E61E47">
              <w:rPr>
                <w:rFonts w:asciiTheme="minorHAnsi" w:hAnsiTheme="minorHAnsi"/>
                <w:sz w:val="20"/>
              </w:rPr>
              <w:t>charity</w:t>
            </w:r>
            <w:proofErr w:type="gramEnd"/>
            <w:r w:rsidRPr="00C173E0">
              <w:rPr>
                <w:rFonts w:asciiTheme="minorHAnsi" w:hAnsiTheme="minorHAnsi"/>
                <w:sz w:val="20"/>
              </w:rPr>
              <w:t xml:space="preserve"> </w:t>
            </w:r>
          </w:p>
          <w:p w14:paraId="6523D40B" w14:textId="77777777" w:rsidR="00641A8D" w:rsidRPr="00C173E0" w:rsidRDefault="00641A8D" w:rsidP="00C173E0">
            <w:pPr>
              <w:spacing w:before="0"/>
              <w:rPr>
                <w:rFonts w:asciiTheme="minorHAnsi" w:hAnsiTheme="minorHAnsi"/>
              </w:rPr>
            </w:pPr>
          </w:p>
          <w:p w14:paraId="7D23CC63" w14:textId="78E340FD" w:rsidR="00B64581" w:rsidRPr="00C173E0" w:rsidRDefault="00000000" w:rsidP="00C173E0">
            <w:pPr>
              <w:spacing w:before="0" w:line="259" w:lineRule="auto"/>
              <w:rPr>
                <w:rFonts w:asciiTheme="minorHAnsi" w:hAnsiTheme="minorHAnsi"/>
                <w:sz w:val="22"/>
              </w:rPr>
            </w:pPr>
            <w:hyperlink r:id="rId44" w:history="1">
              <w:r w:rsidR="00641A8D" w:rsidRPr="004438E5">
                <w:rPr>
                  <w:rStyle w:val="Hyperlink"/>
                  <w:sz w:val="22"/>
                </w:rPr>
                <w:t>https://www.beateatingdisorders.org.uk/get-information-and-support/get-help-for-myself/i-need-support-now/helplines/</w:t>
              </w:r>
            </w:hyperlink>
            <w:r w:rsidR="00641A8D">
              <w:rPr>
                <w:rFonts w:asciiTheme="minorHAnsi" w:hAnsiTheme="minorHAnsi"/>
                <w:sz w:val="22"/>
              </w:rPr>
              <w:t xml:space="preserve"> </w:t>
            </w:r>
          </w:p>
        </w:tc>
        <w:tc>
          <w:tcPr>
            <w:tcW w:w="2693" w:type="dxa"/>
            <w:gridSpan w:val="2"/>
          </w:tcPr>
          <w:p w14:paraId="4F7B76DE" w14:textId="77777777" w:rsidR="00B64581" w:rsidRDefault="00A85687" w:rsidP="00C173E0">
            <w:pPr>
              <w:spacing w:before="0" w:line="259" w:lineRule="auto"/>
              <w:rPr>
                <w:rFonts w:asciiTheme="minorHAnsi" w:hAnsiTheme="minorHAnsi"/>
                <w:sz w:val="22"/>
              </w:rPr>
            </w:pPr>
            <w:r>
              <w:rPr>
                <w:rFonts w:asciiTheme="minorHAnsi" w:hAnsiTheme="minorHAnsi"/>
                <w:sz w:val="22"/>
              </w:rPr>
              <w:t xml:space="preserve">I intend on working with BEAT to develop training for all staff on how to spot the signs of eating disorders. There is also the potential for family workshops. </w:t>
            </w:r>
          </w:p>
          <w:p w14:paraId="6164DAB7" w14:textId="2BC6E3FC" w:rsidR="00C66C58" w:rsidRPr="00C173E0" w:rsidRDefault="00C66C58" w:rsidP="00C173E0">
            <w:pPr>
              <w:spacing w:before="0" w:line="259" w:lineRule="auto"/>
              <w:rPr>
                <w:rFonts w:asciiTheme="minorHAnsi" w:hAnsiTheme="minorHAnsi"/>
                <w:sz w:val="22"/>
              </w:rPr>
            </w:pPr>
            <w:r>
              <w:rPr>
                <w:rFonts w:asciiTheme="minorHAnsi" w:hAnsiTheme="minorHAnsi"/>
                <w:sz w:val="22"/>
              </w:rPr>
              <w:t>Ordered 50 family support guides</w:t>
            </w:r>
            <w:r w:rsidR="00780CFC">
              <w:rPr>
                <w:rFonts w:asciiTheme="minorHAnsi" w:hAnsiTheme="minorHAnsi"/>
                <w:sz w:val="22"/>
              </w:rPr>
              <w:t xml:space="preserve"> packs. </w:t>
            </w:r>
          </w:p>
        </w:tc>
        <w:tc>
          <w:tcPr>
            <w:tcW w:w="3067" w:type="dxa"/>
          </w:tcPr>
          <w:p w14:paraId="1091D6E4" w14:textId="5E7411CC" w:rsidR="00B64581" w:rsidRDefault="00A85687" w:rsidP="00C173E0">
            <w:pPr>
              <w:spacing w:before="0" w:line="259" w:lineRule="auto"/>
              <w:rPr>
                <w:rFonts w:asciiTheme="minorHAnsi" w:hAnsiTheme="minorHAnsi"/>
                <w:sz w:val="22"/>
              </w:rPr>
            </w:pPr>
            <w:r>
              <w:rPr>
                <w:rFonts w:asciiTheme="minorHAnsi" w:hAnsiTheme="minorHAnsi"/>
                <w:sz w:val="22"/>
              </w:rPr>
              <w:t xml:space="preserve">Staff are </w:t>
            </w:r>
            <w:r w:rsidR="00780CFC">
              <w:rPr>
                <w:rFonts w:asciiTheme="minorHAnsi" w:hAnsiTheme="minorHAnsi"/>
                <w:sz w:val="22"/>
              </w:rPr>
              <w:t>empowered</w:t>
            </w:r>
            <w:r>
              <w:rPr>
                <w:rFonts w:asciiTheme="minorHAnsi" w:hAnsiTheme="minorHAnsi"/>
                <w:sz w:val="22"/>
              </w:rPr>
              <w:t xml:space="preserve"> with the knowledge </w:t>
            </w:r>
            <w:r w:rsidR="00780CFC">
              <w:rPr>
                <w:rFonts w:asciiTheme="minorHAnsi" w:hAnsiTheme="minorHAnsi"/>
                <w:sz w:val="22"/>
              </w:rPr>
              <w:t>to identify</w:t>
            </w:r>
            <w:r w:rsidR="002A2C39">
              <w:rPr>
                <w:rFonts w:asciiTheme="minorHAnsi" w:hAnsiTheme="minorHAnsi"/>
                <w:sz w:val="22"/>
              </w:rPr>
              <w:t xml:space="preserve">, </w:t>
            </w:r>
            <w:r w:rsidR="00E61E47">
              <w:rPr>
                <w:rFonts w:asciiTheme="minorHAnsi" w:hAnsiTheme="minorHAnsi"/>
                <w:sz w:val="22"/>
              </w:rPr>
              <w:t>support,</w:t>
            </w:r>
            <w:r w:rsidR="00780CFC">
              <w:rPr>
                <w:rFonts w:asciiTheme="minorHAnsi" w:hAnsiTheme="minorHAnsi"/>
                <w:sz w:val="22"/>
              </w:rPr>
              <w:t xml:space="preserve"> </w:t>
            </w:r>
            <w:r w:rsidR="002A2C39">
              <w:rPr>
                <w:rFonts w:asciiTheme="minorHAnsi" w:hAnsiTheme="minorHAnsi"/>
                <w:sz w:val="22"/>
              </w:rPr>
              <w:t xml:space="preserve">and refer students with </w:t>
            </w:r>
            <w:r w:rsidR="00780CFC">
              <w:rPr>
                <w:rFonts w:asciiTheme="minorHAnsi" w:hAnsiTheme="minorHAnsi"/>
                <w:sz w:val="22"/>
              </w:rPr>
              <w:t xml:space="preserve">suspected </w:t>
            </w:r>
            <w:r w:rsidR="002A2C39">
              <w:rPr>
                <w:rFonts w:asciiTheme="minorHAnsi" w:hAnsiTheme="minorHAnsi"/>
                <w:sz w:val="22"/>
              </w:rPr>
              <w:t xml:space="preserve">eating </w:t>
            </w:r>
            <w:r w:rsidR="00780CFC">
              <w:rPr>
                <w:rFonts w:asciiTheme="minorHAnsi" w:hAnsiTheme="minorHAnsi"/>
                <w:sz w:val="22"/>
              </w:rPr>
              <w:t>disorders</w:t>
            </w:r>
            <w:r w:rsidR="002A2C39">
              <w:rPr>
                <w:rFonts w:asciiTheme="minorHAnsi" w:hAnsiTheme="minorHAnsi"/>
                <w:sz w:val="22"/>
              </w:rPr>
              <w:t xml:space="preserve">. </w:t>
            </w:r>
          </w:p>
          <w:p w14:paraId="752775EB" w14:textId="3029E551" w:rsidR="00780CFC" w:rsidRPr="00C173E0" w:rsidRDefault="00780CFC" w:rsidP="00C173E0">
            <w:pPr>
              <w:spacing w:before="0" w:line="259" w:lineRule="auto"/>
              <w:rPr>
                <w:rFonts w:asciiTheme="minorHAnsi" w:hAnsiTheme="minorHAnsi"/>
                <w:sz w:val="22"/>
              </w:rPr>
            </w:pPr>
            <w:r>
              <w:rPr>
                <w:rFonts w:asciiTheme="minorHAnsi" w:hAnsiTheme="minorHAnsi"/>
                <w:sz w:val="22"/>
              </w:rPr>
              <w:t xml:space="preserve">Pastoral leans will have the resources to issue parents when concerns arise. </w:t>
            </w:r>
          </w:p>
        </w:tc>
      </w:tr>
      <w:tr w:rsidR="00C173E0" w14:paraId="17FC4C42" w14:textId="77777777" w:rsidTr="00B72379">
        <w:tc>
          <w:tcPr>
            <w:tcW w:w="3256" w:type="dxa"/>
          </w:tcPr>
          <w:p w14:paraId="4D2425E3" w14:textId="69868E7E" w:rsidR="00C173E0" w:rsidRDefault="00C173E0" w:rsidP="00C173E0">
            <w:pPr>
              <w:spacing w:before="0"/>
            </w:pPr>
            <w:r>
              <w:t>CAMHS</w:t>
            </w:r>
          </w:p>
          <w:p w14:paraId="6A156EAF" w14:textId="77777777" w:rsidR="00D55BA1" w:rsidRPr="009A0F15" w:rsidRDefault="00D55BA1" w:rsidP="00C173E0">
            <w:pPr>
              <w:spacing w:before="0"/>
              <w:rPr>
                <w:sz w:val="20"/>
              </w:rPr>
            </w:pPr>
          </w:p>
          <w:p w14:paraId="2F397081" w14:textId="40168D3A" w:rsidR="00C173E0" w:rsidRPr="00C173E0" w:rsidRDefault="00000000" w:rsidP="00C173E0">
            <w:pPr>
              <w:spacing w:before="0"/>
            </w:pPr>
            <w:hyperlink r:id="rId45" w:history="1">
              <w:r w:rsidR="00D55BA1" w:rsidRPr="004438E5">
                <w:rPr>
                  <w:rStyle w:val="Hyperlink"/>
                </w:rPr>
                <w:t>https://www.nelft.nhs.uk/set-camhs</w:t>
              </w:r>
            </w:hyperlink>
            <w:r w:rsidR="00D55BA1">
              <w:t xml:space="preserve"> </w:t>
            </w:r>
          </w:p>
        </w:tc>
        <w:tc>
          <w:tcPr>
            <w:tcW w:w="2693" w:type="dxa"/>
            <w:gridSpan w:val="2"/>
          </w:tcPr>
          <w:p w14:paraId="5BE8DB0B" w14:textId="77777777" w:rsidR="00C173E0" w:rsidRPr="00C47EBE" w:rsidRDefault="00A052DB" w:rsidP="00C173E0">
            <w:pPr>
              <w:spacing w:before="0" w:line="259" w:lineRule="auto"/>
              <w:rPr>
                <w:rFonts w:asciiTheme="minorHAnsi" w:hAnsiTheme="minorHAnsi"/>
                <w:sz w:val="22"/>
              </w:rPr>
            </w:pPr>
            <w:r w:rsidRPr="00C47EBE">
              <w:rPr>
                <w:rFonts w:asciiTheme="minorHAnsi" w:hAnsiTheme="minorHAnsi"/>
                <w:sz w:val="22"/>
              </w:rPr>
              <w:t xml:space="preserve">Ensure that the local service </w:t>
            </w:r>
            <w:r w:rsidR="0025442B" w:rsidRPr="00C47EBE">
              <w:rPr>
                <w:rFonts w:asciiTheme="minorHAnsi" w:hAnsiTheme="minorHAnsi"/>
                <w:sz w:val="22"/>
              </w:rPr>
              <w:t xml:space="preserve">have the contact information of the Mental health led and </w:t>
            </w:r>
            <w:r w:rsidR="00197ECB" w:rsidRPr="00C47EBE">
              <w:rPr>
                <w:rFonts w:asciiTheme="minorHAnsi" w:hAnsiTheme="minorHAnsi"/>
                <w:sz w:val="22"/>
              </w:rPr>
              <w:t>pastoral</w:t>
            </w:r>
            <w:r w:rsidR="0025442B" w:rsidRPr="00C47EBE">
              <w:rPr>
                <w:rFonts w:asciiTheme="minorHAnsi" w:hAnsiTheme="minorHAnsi"/>
                <w:sz w:val="22"/>
              </w:rPr>
              <w:t xml:space="preserve"> lead for each year group.</w:t>
            </w:r>
          </w:p>
          <w:p w14:paraId="499DCE38" w14:textId="35FF5007" w:rsidR="00987186" w:rsidRPr="00C47EBE" w:rsidRDefault="00C47EBE" w:rsidP="00C173E0">
            <w:pPr>
              <w:spacing w:before="0" w:line="259" w:lineRule="auto"/>
              <w:rPr>
                <w:rFonts w:asciiTheme="minorHAnsi" w:hAnsiTheme="minorHAnsi"/>
                <w:sz w:val="22"/>
              </w:rPr>
            </w:pPr>
            <w:r w:rsidRPr="00C47EBE">
              <w:rPr>
                <w:rFonts w:asciiTheme="minorHAnsi" w:hAnsiTheme="minorHAnsi"/>
                <w:sz w:val="22"/>
              </w:rPr>
              <w:t>Clear communication is developed so that</w:t>
            </w:r>
            <w:r w:rsidRPr="00C47EBE">
              <w:rPr>
                <w:rFonts w:asciiTheme="minorHAnsi" w:hAnsiTheme="minorHAnsi"/>
              </w:rPr>
              <w:t xml:space="preserve"> </w:t>
            </w:r>
            <w:r w:rsidRPr="00C47EBE">
              <w:rPr>
                <w:rFonts w:asciiTheme="minorHAnsi" w:hAnsiTheme="minorHAnsi"/>
                <w:sz w:val="22"/>
              </w:rPr>
              <w:t>provide 'follow on' support once CAMHS have discharged</w:t>
            </w:r>
            <w:r w:rsidR="00987186">
              <w:rPr>
                <w:rFonts w:asciiTheme="minorHAnsi" w:hAnsiTheme="minorHAnsi"/>
                <w:sz w:val="22"/>
              </w:rPr>
              <w:t xml:space="preserve">. </w:t>
            </w:r>
          </w:p>
        </w:tc>
        <w:tc>
          <w:tcPr>
            <w:tcW w:w="3067" w:type="dxa"/>
          </w:tcPr>
          <w:p w14:paraId="45FD0D84" w14:textId="133EFD4C" w:rsidR="00C173E0" w:rsidRPr="00C47EBE" w:rsidRDefault="00197ECB" w:rsidP="00C173E0">
            <w:pPr>
              <w:spacing w:before="0" w:line="259" w:lineRule="auto"/>
              <w:rPr>
                <w:rFonts w:asciiTheme="minorHAnsi" w:hAnsiTheme="minorHAnsi"/>
                <w:sz w:val="22"/>
              </w:rPr>
            </w:pPr>
            <w:r w:rsidRPr="00C47EBE">
              <w:rPr>
                <w:rFonts w:asciiTheme="minorHAnsi" w:hAnsiTheme="minorHAnsi"/>
                <w:sz w:val="22"/>
              </w:rPr>
              <w:t>R</w:t>
            </w:r>
            <w:r w:rsidR="0025442B" w:rsidRPr="00C47EBE">
              <w:rPr>
                <w:rFonts w:asciiTheme="minorHAnsi" w:hAnsiTheme="minorHAnsi"/>
                <w:sz w:val="22"/>
              </w:rPr>
              <w:t>eferrals are smooth for the children and young people involved, and that a continuum of support is available.</w:t>
            </w:r>
          </w:p>
        </w:tc>
      </w:tr>
      <w:tr w:rsidR="00B72379" w14:paraId="0E07D756" w14:textId="77777777" w:rsidTr="00B72379">
        <w:tc>
          <w:tcPr>
            <w:tcW w:w="3256" w:type="dxa"/>
          </w:tcPr>
          <w:p w14:paraId="660C3813" w14:textId="585EC967" w:rsidR="00B72379" w:rsidRPr="00776FB0" w:rsidRDefault="00B72379" w:rsidP="00C173E0">
            <w:pPr>
              <w:spacing w:before="0"/>
              <w:rPr>
                <w:rFonts w:asciiTheme="majorHAnsi" w:hAnsiTheme="majorHAnsi"/>
              </w:rPr>
            </w:pPr>
            <w:r w:rsidRPr="00776FB0">
              <w:rPr>
                <w:rFonts w:asciiTheme="majorHAnsi" w:hAnsiTheme="majorHAnsi"/>
              </w:rPr>
              <w:t xml:space="preserve">The Children’s Society </w:t>
            </w:r>
          </w:p>
          <w:p w14:paraId="0E4F1DAD" w14:textId="4586590F" w:rsidR="00B72379" w:rsidRPr="00776FB0" w:rsidRDefault="00776FB0" w:rsidP="00C173E0">
            <w:pPr>
              <w:spacing w:before="0"/>
              <w:rPr>
                <w:rFonts w:asciiTheme="majorHAnsi" w:hAnsiTheme="majorHAnsi"/>
              </w:rPr>
            </w:pPr>
            <w:r w:rsidRPr="00776FB0">
              <w:rPr>
                <w:rFonts w:asciiTheme="majorHAnsi" w:hAnsiTheme="majorHAnsi"/>
              </w:rPr>
              <w:t>Essex Young People's Drug and Alcohol Service</w:t>
            </w:r>
            <w:r w:rsidR="00ED32AD">
              <w:rPr>
                <w:rFonts w:asciiTheme="majorHAnsi" w:hAnsiTheme="majorHAnsi"/>
              </w:rPr>
              <w:t xml:space="preserve"> </w:t>
            </w:r>
            <w:r>
              <w:rPr>
                <w:rFonts w:asciiTheme="majorHAnsi" w:hAnsiTheme="majorHAnsi"/>
              </w:rPr>
              <w:t>(</w:t>
            </w:r>
            <w:r w:rsidR="00B72379" w:rsidRPr="00776FB0">
              <w:rPr>
                <w:rFonts w:asciiTheme="majorHAnsi" w:hAnsiTheme="majorHAnsi"/>
              </w:rPr>
              <w:t>E</w:t>
            </w:r>
            <w:r w:rsidR="00C15C14" w:rsidRPr="00776FB0">
              <w:rPr>
                <w:rFonts w:asciiTheme="majorHAnsi" w:hAnsiTheme="majorHAnsi"/>
              </w:rPr>
              <w:t>YPDAS</w:t>
            </w:r>
            <w:r>
              <w:rPr>
                <w:rFonts w:asciiTheme="majorHAnsi" w:hAnsiTheme="majorHAnsi"/>
              </w:rPr>
              <w:t>)</w:t>
            </w:r>
          </w:p>
          <w:p w14:paraId="091DC25B" w14:textId="24BCA95F" w:rsidR="00776FB0" w:rsidRPr="00776FB0" w:rsidRDefault="00776FB0" w:rsidP="00C173E0">
            <w:pPr>
              <w:spacing w:before="0"/>
              <w:rPr>
                <w:rFonts w:asciiTheme="majorHAnsi" w:hAnsiTheme="majorHAnsi"/>
              </w:rPr>
            </w:pPr>
            <w:r w:rsidRPr="00776FB0">
              <w:rPr>
                <w:rFonts w:asciiTheme="majorHAnsi" w:hAnsiTheme="majorHAnsi"/>
              </w:rPr>
              <w:t>The Community Hidden Harm Awareness Team (CHHAT)</w:t>
            </w:r>
          </w:p>
        </w:tc>
        <w:tc>
          <w:tcPr>
            <w:tcW w:w="2693" w:type="dxa"/>
            <w:gridSpan w:val="2"/>
          </w:tcPr>
          <w:p w14:paraId="55B5D09C" w14:textId="4620AEB2" w:rsidR="00B72379" w:rsidRPr="00776FB0" w:rsidRDefault="00776FB0" w:rsidP="00C173E0">
            <w:pPr>
              <w:spacing w:before="0" w:line="259" w:lineRule="auto"/>
              <w:rPr>
                <w:rFonts w:asciiTheme="majorHAnsi" w:hAnsiTheme="majorHAnsi"/>
                <w:sz w:val="22"/>
              </w:rPr>
            </w:pPr>
            <w:r>
              <w:rPr>
                <w:rFonts w:asciiTheme="majorHAnsi" w:hAnsiTheme="majorHAnsi"/>
                <w:sz w:val="22"/>
              </w:rPr>
              <w:t xml:space="preserve">I intend on </w:t>
            </w:r>
            <w:r w:rsidR="005E22A4">
              <w:rPr>
                <w:rFonts w:asciiTheme="majorHAnsi" w:hAnsiTheme="majorHAnsi"/>
                <w:sz w:val="22"/>
              </w:rPr>
              <w:t>completing</w:t>
            </w:r>
            <w:r>
              <w:rPr>
                <w:rFonts w:asciiTheme="majorHAnsi" w:hAnsiTheme="majorHAnsi"/>
                <w:sz w:val="22"/>
              </w:rPr>
              <w:t xml:space="preserve"> research on this service to see how it can offer more to our student. I am aware that some students have been referred so I will </w:t>
            </w:r>
            <w:r w:rsidR="00557F7B">
              <w:rPr>
                <w:rFonts w:asciiTheme="majorHAnsi" w:hAnsiTheme="majorHAnsi"/>
                <w:sz w:val="22"/>
              </w:rPr>
              <w:t>id</w:t>
            </w:r>
            <w:r w:rsidR="005E22A4">
              <w:rPr>
                <w:rFonts w:asciiTheme="majorHAnsi" w:hAnsiTheme="majorHAnsi"/>
                <w:sz w:val="22"/>
              </w:rPr>
              <w:t>entify</w:t>
            </w:r>
            <w:r w:rsidR="00557F7B">
              <w:rPr>
                <w:rFonts w:asciiTheme="majorHAnsi" w:hAnsiTheme="majorHAnsi"/>
                <w:sz w:val="22"/>
              </w:rPr>
              <w:t xml:space="preserve"> case </w:t>
            </w:r>
            <w:r w:rsidR="005E22A4">
              <w:rPr>
                <w:rFonts w:asciiTheme="majorHAnsi" w:hAnsiTheme="majorHAnsi"/>
                <w:sz w:val="22"/>
              </w:rPr>
              <w:t>studies</w:t>
            </w:r>
            <w:r w:rsidR="00557F7B">
              <w:rPr>
                <w:rFonts w:asciiTheme="majorHAnsi" w:hAnsiTheme="majorHAnsi"/>
                <w:sz w:val="22"/>
              </w:rPr>
              <w:t xml:space="preserve"> to see the impact </w:t>
            </w:r>
          </w:p>
        </w:tc>
        <w:tc>
          <w:tcPr>
            <w:tcW w:w="3067" w:type="dxa"/>
          </w:tcPr>
          <w:p w14:paraId="3B10C950" w14:textId="10EE2817" w:rsidR="00B72379" w:rsidRPr="00776FB0" w:rsidRDefault="00557F7B" w:rsidP="00C173E0">
            <w:pPr>
              <w:spacing w:before="0" w:line="259" w:lineRule="auto"/>
              <w:rPr>
                <w:rFonts w:asciiTheme="majorHAnsi" w:hAnsiTheme="majorHAnsi"/>
                <w:sz w:val="22"/>
              </w:rPr>
            </w:pPr>
            <w:r>
              <w:rPr>
                <w:rFonts w:asciiTheme="majorHAnsi" w:hAnsiTheme="majorHAnsi"/>
                <w:sz w:val="22"/>
              </w:rPr>
              <w:t>Support for</w:t>
            </w:r>
            <w:r w:rsidRPr="00557F7B">
              <w:rPr>
                <w:rFonts w:asciiTheme="majorHAnsi" w:hAnsiTheme="majorHAnsi"/>
                <w:sz w:val="22"/>
              </w:rPr>
              <w:t xml:space="preserve"> young people affected by drug and alcohol addiction.</w:t>
            </w:r>
          </w:p>
        </w:tc>
      </w:tr>
    </w:tbl>
    <w:p w14:paraId="1E155FC7" w14:textId="34304087" w:rsidR="00C80593" w:rsidRDefault="00C80593" w:rsidP="00C80593"/>
    <w:p w14:paraId="3361738D" w14:textId="377AEA53" w:rsidR="008820E5" w:rsidRDefault="008820E5" w:rsidP="008820E5">
      <w:pPr>
        <w:pStyle w:val="Heading1"/>
      </w:pPr>
      <w:bookmarkStart w:id="8" w:name="_Toc78751793"/>
      <w:r>
        <w:t>Part 4 Pupil Voice</w:t>
      </w:r>
      <w:bookmarkEnd w:id="8"/>
    </w:p>
    <w:tbl>
      <w:tblPr>
        <w:tblStyle w:val="TableGrid"/>
        <w:tblW w:w="0" w:type="auto"/>
        <w:tblLook w:val="04A0" w:firstRow="1" w:lastRow="0" w:firstColumn="1" w:lastColumn="0" w:noHBand="0" w:noVBand="1"/>
      </w:tblPr>
      <w:tblGrid>
        <w:gridCol w:w="4508"/>
        <w:gridCol w:w="4508"/>
      </w:tblGrid>
      <w:tr w:rsidR="008820E5" w:rsidRPr="00376B79" w14:paraId="14A41910" w14:textId="77777777" w:rsidTr="006628DE">
        <w:tc>
          <w:tcPr>
            <w:tcW w:w="9016" w:type="dxa"/>
            <w:gridSpan w:val="2"/>
          </w:tcPr>
          <w:p w14:paraId="3C9AAB22" w14:textId="6604777C" w:rsidR="008820E5" w:rsidRPr="005641EC" w:rsidRDefault="008820E5"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 1</w:t>
            </w:r>
            <w:r>
              <w:rPr>
                <w:rFonts w:asciiTheme="minorHAnsi" w:hAnsiTheme="minorHAnsi"/>
                <w:sz w:val="22"/>
                <w:szCs w:val="22"/>
              </w:rPr>
              <w:t xml:space="preserve"> </w:t>
            </w:r>
            <w:r w:rsidR="00060DB8" w:rsidRPr="00060DB8">
              <w:rPr>
                <w:rFonts w:asciiTheme="minorHAnsi" w:hAnsiTheme="minorHAnsi"/>
                <w:sz w:val="22"/>
                <w:szCs w:val="22"/>
              </w:rPr>
              <w:t xml:space="preserve">Describe the process of co-producing and co-reviewing a whole-setting approach (provision, </w:t>
            </w:r>
            <w:r w:rsidR="00E61E47" w:rsidRPr="00060DB8">
              <w:rPr>
                <w:rFonts w:asciiTheme="minorHAnsi" w:hAnsiTheme="minorHAnsi"/>
                <w:sz w:val="22"/>
                <w:szCs w:val="22"/>
              </w:rPr>
              <w:t>policy,</w:t>
            </w:r>
            <w:r w:rsidR="00060DB8" w:rsidRPr="00060DB8">
              <w:rPr>
                <w:rFonts w:asciiTheme="minorHAnsi" w:hAnsiTheme="minorHAnsi"/>
                <w:sz w:val="22"/>
                <w:szCs w:val="22"/>
              </w:rPr>
              <w:t xml:space="preserve"> or resource) with all sectors of the pupil body, </w:t>
            </w:r>
            <w:r w:rsidR="00E61E47" w:rsidRPr="00060DB8">
              <w:rPr>
                <w:rFonts w:asciiTheme="minorHAnsi" w:hAnsiTheme="minorHAnsi"/>
                <w:sz w:val="22"/>
                <w:szCs w:val="22"/>
              </w:rPr>
              <w:t>families,</w:t>
            </w:r>
            <w:r w:rsidR="00060DB8" w:rsidRPr="00060DB8">
              <w:rPr>
                <w:rFonts w:asciiTheme="minorHAnsi" w:hAnsiTheme="minorHAnsi"/>
                <w:sz w:val="22"/>
                <w:szCs w:val="22"/>
              </w:rPr>
              <w:t xml:space="preserve"> and partner services (such as virtual schools and care).</w:t>
            </w:r>
          </w:p>
        </w:tc>
      </w:tr>
      <w:tr w:rsidR="008820E5" w:rsidRPr="00376B79" w14:paraId="3C7FBEFF" w14:textId="77777777" w:rsidTr="006628DE">
        <w:tc>
          <w:tcPr>
            <w:tcW w:w="4508" w:type="dxa"/>
            <w:tcBorders>
              <w:bottom w:val="single" w:sz="4" w:space="0" w:color="auto"/>
            </w:tcBorders>
          </w:tcPr>
          <w:p w14:paraId="766228E4" w14:textId="55E5CA95" w:rsidR="008820E5" w:rsidRPr="005641EC" w:rsidRDefault="008820E5"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D70646">
              <w:rPr>
                <w:rFonts w:asciiTheme="minorHAnsi" w:hAnsiTheme="minorHAnsi"/>
                <w:sz w:val="22"/>
                <w:szCs w:val="22"/>
              </w:rPr>
              <w:t>Meeting the Responsibilities Placed on an Education Mental Health Lead</w:t>
            </w:r>
          </w:p>
        </w:tc>
        <w:tc>
          <w:tcPr>
            <w:tcW w:w="4508" w:type="dxa"/>
            <w:tcBorders>
              <w:bottom w:val="single" w:sz="4" w:space="0" w:color="auto"/>
            </w:tcBorders>
          </w:tcPr>
          <w:p w14:paraId="2EC7A7DE" w14:textId="67C1451D" w:rsidR="008820E5" w:rsidRPr="005641EC" w:rsidRDefault="008820E5"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 xml:space="preserve">: </w:t>
            </w:r>
            <w:r>
              <w:rPr>
                <w:rFonts w:asciiTheme="minorHAnsi" w:hAnsiTheme="minorHAnsi"/>
                <w:sz w:val="22"/>
                <w:szCs w:val="22"/>
              </w:rPr>
              <w:t>3.2</w:t>
            </w:r>
          </w:p>
        </w:tc>
      </w:tr>
      <w:tr w:rsidR="008820E5" w:rsidRPr="00376B79" w14:paraId="24AC2054" w14:textId="77777777" w:rsidTr="006628DE">
        <w:trPr>
          <w:trHeight w:val="5046"/>
        </w:trPr>
        <w:tc>
          <w:tcPr>
            <w:tcW w:w="9016" w:type="dxa"/>
            <w:gridSpan w:val="2"/>
            <w:tcBorders>
              <w:left w:val="nil"/>
              <w:bottom w:val="nil"/>
              <w:right w:val="nil"/>
            </w:tcBorders>
          </w:tcPr>
          <w:p w14:paraId="2B4FB1C7" w14:textId="2FDD4FEB" w:rsidR="008820E5" w:rsidRPr="00BE362E" w:rsidRDefault="008820E5" w:rsidP="006628DE">
            <w:pPr>
              <w:rPr>
                <w:rFonts w:asciiTheme="minorHAnsi" w:hAnsiTheme="minorHAnsi"/>
                <w:sz w:val="22"/>
                <w:szCs w:val="22"/>
              </w:rPr>
            </w:pPr>
          </w:p>
          <w:p w14:paraId="584FAB68" w14:textId="4BBE231B" w:rsidR="009E26A5" w:rsidRPr="00BE362E" w:rsidRDefault="009E26A5" w:rsidP="00BE362E">
            <w:pPr>
              <w:spacing w:before="0"/>
              <w:rPr>
                <w:rFonts w:asciiTheme="minorHAnsi" w:hAnsiTheme="minorHAnsi"/>
                <w:sz w:val="22"/>
                <w:szCs w:val="22"/>
              </w:rPr>
            </w:pPr>
            <w:r w:rsidRPr="00BE362E">
              <w:rPr>
                <w:rFonts w:asciiTheme="minorHAnsi" w:hAnsiTheme="minorHAnsi"/>
                <w:sz w:val="22"/>
                <w:szCs w:val="22"/>
              </w:rPr>
              <w:t xml:space="preserve">Coproduction is </w:t>
            </w:r>
            <w:r w:rsidR="00576AF6" w:rsidRPr="00BE362E">
              <w:rPr>
                <w:rFonts w:asciiTheme="minorHAnsi" w:hAnsiTheme="minorHAnsi"/>
                <w:sz w:val="22"/>
                <w:szCs w:val="22"/>
              </w:rPr>
              <w:t>essential</w:t>
            </w:r>
            <w:r w:rsidRPr="00BE362E">
              <w:rPr>
                <w:rFonts w:asciiTheme="minorHAnsi" w:hAnsiTheme="minorHAnsi"/>
                <w:sz w:val="22"/>
                <w:szCs w:val="22"/>
              </w:rPr>
              <w:t xml:space="preserve"> when you are bringing about change to a large organisation</w:t>
            </w:r>
            <w:r w:rsidR="00576AF6" w:rsidRPr="00BE362E">
              <w:rPr>
                <w:rFonts w:asciiTheme="minorHAnsi" w:hAnsiTheme="minorHAnsi"/>
                <w:sz w:val="22"/>
                <w:szCs w:val="22"/>
              </w:rPr>
              <w:t>. Copro</w:t>
            </w:r>
            <w:r w:rsidR="00DB74D7" w:rsidRPr="00BE362E">
              <w:rPr>
                <w:rFonts w:asciiTheme="minorHAnsi" w:hAnsiTheme="minorHAnsi"/>
                <w:sz w:val="22"/>
                <w:szCs w:val="22"/>
              </w:rPr>
              <w:t xml:space="preserve">duction supports buy in from stakeholders where they </w:t>
            </w:r>
            <w:r w:rsidR="001E4486" w:rsidRPr="00BE362E">
              <w:rPr>
                <w:rFonts w:asciiTheme="minorHAnsi" w:hAnsiTheme="minorHAnsi"/>
                <w:sz w:val="22"/>
                <w:szCs w:val="22"/>
              </w:rPr>
              <w:t>value</w:t>
            </w:r>
            <w:r w:rsidR="00DB74D7" w:rsidRPr="00BE362E">
              <w:rPr>
                <w:rFonts w:asciiTheme="minorHAnsi" w:hAnsiTheme="minorHAnsi"/>
                <w:sz w:val="22"/>
                <w:szCs w:val="22"/>
              </w:rPr>
              <w:t xml:space="preserve"> their voice being heard </w:t>
            </w:r>
            <w:r w:rsidR="00EA6039" w:rsidRPr="00BE362E">
              <w:rPr>
                <w:rFonts w:asciiTheme="minorHAnsi" w:hAnsiTheme="minorHAnsi"/>
                <w:sz w:val="22"/>
                <w:szCs w:val="22"/>
              </w:rPr>
              <w:t xml:space="preserve">and their input in the </w:t>
            </w:r>
            <w:r w:rsidR="00DB74D7" w:rsidRPr="00BE362E">
              <w:rPr>
                <w:rFonts w:asciiTheme="minorHAnsi" w:hAnsiTheme="minorHAnsi"/>
                <w:sz w:val="22"/>
                <w:szCs w:val="22"/>
              </w:rPr>
              <w:t xml:space="preserve">whole </w:t>
            </w:r>
            <w:r w:rsidR="00AA1DBC" w:rsidRPr="00BE362E">
              <w:rPr>
                <w:rFonts w:asciiTheme="minorHAnsi" w:hAnsiTheme="minorHAnsi"/>
                <w:sz w:val="22"/>
                <w:szCs w:val="22"/>
              </w:rPr>
              <w:t>academy change</w:t>
            </w:r>
            <w:r w:rsidR="00405BE1" w:rsidRPr="00BE362E">
              <w:rPr>
                <w:rFonts w:asciiTheme="minorHAnsi" w:hAnsiTheme="minorHAnsi"/>
                <w:sz w:val="22"/>
                <w:szCs w:val="22"/>
              </w:rPr>
              <w:t xml:space="preserve">, which in turn develops higher levels of engagement. </w:t>
            </w:r>
            <w:r w:rsidR="00AA1DBC" w:rsidRPr="00BE362E">
              <w:rPr>
                <w:rFonts w:asciiTheme="minorHAnsi" w:hAnsiTheme="minorHAnsi"/>
                <w:sz w:val="22"/>
                <w:szCs w:val="22"/>
              </w:rPr>
              <w:t xml:space="preserve"> Student voice is </w:t>
            </w:r>
            <w:r w:rsidR="00405BE1" w:rsidRPr="00BE362E">
              <w:rPr>
                <w:rFonts w:asciiTheme="minorHAnsi" w:hAnsiTheme="minorHAnsi"/>
                <w:sz w:val="22"/>
                <w:szCs w:val="22"/>
              </w:rPr>
              <w:t xml:space="preserve">a significant element of coproduction and I have </w:t>
            </w:r>
            <w:r w:rsidR="00446409" w:rsidRPr="00BE362E">
              <w:rPr>
                <w:rFonts w:asciiTheme="minorHAnsi" w:hAnsiTheme="minorHAnsi"/>
                <w:sz w:val="22"/>
                <w:szCs w:val="22"/>
              </w:rPr>
              <w:t>utilised</w:t>
            </w:r>
            <w:r w:rsidR="00405BE1" w:rsidRPr="00BE362E">
              <w:rPr>
                <w:rFonts w:asciiTheme="minorHAnsi" w:hAnsiTheme="minorHAnsi"/>
                <w:sz w:val="22"/>
                <w:szCs w:val="22"/>
              </w:rPr>
              <w:t xml:space="preserve"> </w:t>
            </w:r>
            <w:r w:rsidR="00604FE2" w:rsidRPr="00BE362E">
              <w:rPr>
                <w:rFonts w:asciiTheme="minorHAnsi" w:hAnsiTheme="minorHAnsi"/>
                <w:sz w:val="22"/>
                <w:szCs w:val="22"/>
              </w:rPr>
              <w:t xml:space="preserve">Student voice at </w:t>
            </w:r>
            <w:r w:rsidR="00630B9B">
              <w:rPr>
                <w:rFonts w:asciiTheme="minorHAnsi" w:hAnsiTheme="minorHAnsi"/>
                <w:sz w:val="22"/>
                <w:szCs w:val="22"/>
              </w:rPr>
              <w:t>X</w:t>
            </w:r>
            <w:r w:rsidR="00604FE2" w:rsidRPr="00BE362E">
              <w:rPr>
                <w:rFonts w:asciiTheme="minorHAnsi" w:hAnsiTheme="minorHAnsi"/>
                <w:sz w:val="22"/>
                <w:szCs w:val="22"/>
              </w:rPr>
              <w:t xml:space="preserve"> Academy to embed </w:t>
            </w:r>
            <w:r w:rsidR="00486892" w:rsidRPr="00BE362E">
              <w:rPr>
                <w:rFonts w:asciiTheme="minorHAnsi" w:hAnsiTheme="minorHAnsi"/>
                <w:sz w:val="22"/>
                <w:szCs w:val="22"/>
              </w:rPr>
              <w:t>our whole academy approach to Mental health:</w:t>
            </w:r>
          </w:p>
          <w:p w14:paraId="412B1D97" w14:textId="38D71904" w:rsidR="00486892" w:rsidRPr="00BE362E" w:rsidRDefault="00486892" w:rsidP="00BE362E">
            <w:pPr>
              <w:spacing w:before="0"/>
              <w:rPr>
                <w:rFonts w:asciiTheme="minorHAnsi" w:hAnsiTheme="minorHAnsi"/>
                <w:sz w:val="22"/>
                <w:szCs w:val="22"/>
              </w:rPr>
            </w:pPr>
          </w:p>
          <w:p w14:paraId="2EE78DD7" w14:textId="4987D759" w:rsidR="00486892" w:rsidRPr="00BE362E" w:rsidRDefault="00486892" w:rsidP="00BE362E">
            <w:pPr>
              <w:spacing w:before="0"/>
              <w:rPr>
                <w:rFonts w:asciiTheme="minorHAnsi" w:hAnsiTheme="minorHAnsi"/>
                <w:b/>
                <w:bCs/>
                <w:sz w:val="22"/>
                <w:szCs w:val="22"/>
              </w:rPr>
            </w:pPr>
            <w:r w:rsidRPr="00BE362E">
              <w:rPr>
                <w:rFonts w:asciiTheme="minorHAnsi" w:hAnsiTheme="minorHAnsi"/>
                <w:b/>
                <w:bCs/>
                <w:sz w:val="22"/>
                <w:szCs w:val="22"/>
              </w:rPr>
              <w:t xml:space="preserve">Consultation </w:t>
            </w:r>
            <w:r w:rsidR="007C1B80" w:rsidRPr="00BE362E">
              <w:rPr>
                <w:rFonts w:asciiTheme="minorHAnsi" w:hAnsiTheme="minorHAnsi"/>
                <w:b/>
                <w:bCs/>
                <w:sz w:val="22"/>
                <w:szCs w:val="22"/>
              </w:rPr>
              <w:t xml:space="preserve">– opportunities for student to provide ideas, </w:t>
            </w:r>
            <w:r w:rsidR="00E61E47" w:rsidRPr="00BE362E">
              <w:rPr>
                <w:rFonts w:asciiTheme="minorHAnsi" w:hAnsiTheme="minorHAnsi"/>
                <w:b/>
                <w:bCs/>
                <w:sz w:val="22"/>
                <w:szCs w:val="22"/>
              </w:rPr>
              <w:t>experiences,</w:t>
            </w:r>
            <w:r w:rsidR="007C1B80" w:rsidRPr="00BE362E">
              <w:rPr>
                <w:rFonts w:asciiTheme="minorHAnsi" w:hAnsiTheme="minorHAnsi"/>
                <w:b/>
                <w:bCs/>
                <w:sz w:val="22"/>
                <w:szCs w:val="22"/>
              </w:rPr>
              <w:t xml:space="preserve"> and perspectives</w:t>
            </w:r>
          </w:p>
          <w:p w14:paraId="134CF749" w14:textId="5066D958" w:rsidR="008169E2" w:rsidRPr="00BE362E" w:rsidRDefault="00446409" w:rsidP="00BE362E">
            <w:pPr>
              <w:spacing w:before="0"/>
              <w:rPr>
                <w:rFonts w:asciiTheme="minorHAnsi" w:hAnsiTheme="minorHAnsi"/>
                <w:sz w:val="22"/>
                <w:szCs w:val="22"/>
              </w:rPr>
            </w:pPr>
            <w:r w:rsidRPr="00BE362E">
              <w:rPr>
                <w:rFonts w:asciiTheme="minorHAnsi" w:hAnsiTheme="minorHAnsi"/>
                <w:sz w:val="22"/>
                <w:szCs w:val="22"/>
              </w:rPr>
              <w:t>Within the termly student wellbeing questionnaires th</w:t>
            </w:r>
            <w:r w:rsidR="00507366" w:rsidRPr="00BE362E">
              <w:rPr>
                <w:rFonts w:asciiTheme="minorHAnsi" w:hAnsiTheme="minorHAnsi"/>
                <w:sz w:val="22"/>
                <w:szCs w:val="22"/>
              </w:rPr>
              <w:t xml:space="preserve">ere </w:t>
            </w:r>
            <w:r w:rsidRPr="00BE362E">
              <w:rPr>
                <w:rFonts w:asciiTheme="minorHAnsi" w:hAnsiTheme="minorHAnsi"/>
                <w:sz w:val="22"/>
                <w:szCs w:val="22"/>
              </w:rPr>
              <w:t xml:space="preserve">is opportunity to consult student on </w:t>
            </w:r>
            <w:r w:rsidR="00507366" w:rsidRPr="00BE362E">
              <w:rPr>
                <w:rFonts w:asciiTheme="minorHAnsi" w:hAnsiTheme="minorHAnsi"/>
                <w:sz w:val="22"/>
                <w:szCs w:val="22"/>
              </w:rPr>
              <w:t>topics</w:t>
            </w:r>
            <w:r w:rsidR="001D614A" w:rsidRPr="00BE362E">
              <w:rPr>
                <w:rFonts w:asciiTheme="minorHAnsi" w:hAnsiTheme="minorHAnsi"/>
                <w:sz w:val="22"/>
                <w:szCs w:val="22"/>
              </w:rPr>
              <w:t>, gage student perceptions an</w:t>
            </w:r>
            <w:r w:rsidR="00FA3358" w:rsidRPr="00BE362E">
              <w:rPr>
                <w:rFonts w:asciiTheme="minorHAnsi" w:hAnsiTheme="minorHAnsi"/>
                <w:sz w:val="22"/>
                <w:szCs w:val="22"/>
              </w:rPr>
              <w:t xml:space="preserve">d </w:t>
            </w:r>
            <w:r w:rsidR="001D614A" w:rsidRPr="00BE362E">
              <w:rPr>
                <w:rFonts w:asciiTheme="minorHAnsi" w:hAnsiTheme="minorHAnsi"/>
                <w:sz w:val="22"/>
                <w:szCs w:val="22"/>
              </w:rPr>
              <w:t>experiences. This data can the</w:t>
            </w:r>
            <w:r w:rsidR="00FA3358" w:rsidRPr="00BE362E">
              <w:rPr>
                <w:rFonts w:asciiTheme="minorHAnsi" w:hAnsiTheme="minorHAnsi"/>
                <w:sz w:val="22"/>
                <w:szCs w:val="22"/>
              </w:rPr>
              <w:t>n</w:t>
            </w:r>
            <w:r w:rsidR="001D614A" w:rsidRPr="00BE362E">
              <w:rPr>
                <w:rFonts w:asciiTheme="minorHAnsi" w:hAnsiTheme="minorHAnsi"/>
                <w:sz w:val="22"/>
                <w:szCs w:val="22"/>
              </w:rPr>
              <w:t xml:space="preserve"> be used to inform chang</w:t>
            </w:r>
            <w:r w:rsidR="00FA3358" w:rsidRPr="00BE362E">
              <w:rPr>
                <w:rFonts w:asciiTheme="minorHAnsi" w:hAnsiTheme="minorHAnsi"/>
                <w:sz w:val="22"/>
                <w:szCs w:val="22"/>
              </w:rPr>
              <w:t xml:space="preserve">e. This is a change from previous surveys which </w:t>
            </w:r>
            <w:proofErr w:type="spellStart"/>
            <w:r w:rsidR="00FA3358" w:rsidRPr="00BE362E">
              <w:rPr>
                <w:rFonts w:asciiTheme="minorHAnsi" w:hAnsiTheme="minorHAnsi"/>
                <w:sz w:val="22"/>
                <w:szCs w:val="22"/>
              </w:rPr>
              <w:t>where</w:t>
            </w:r>
            <w:proofErr w:type="spellEnd"/>
            <w:r w:rsidR="00FA3358" w:rsidRPr="00BE362E">
              <w:rPr>
                <w:rFonts w:asciiTheme="minorHAnsi" w:hAnsiTheme="minorHAnsi"/>
                <w:sz w:val="22"/>
                <w:szCs w:val="22"/>
              </w:rPr>
              <w:t xml:space="preserve"> focused on gathering data about the prevalence of mental health difficulties. </w:t>
            </w:r>
            <w:r w:rsidR="000130F8" w:rsidRPr="00BE362E">
              <w:rPr>
                <w:rFonts w:asciiTheme="minorHAnsi" w:hAnsiTheme="minorHAnsi"/>
                <w:sz w:val="22"/>
                <w:szCs w:val="22"/>
              </w:rPr>
              <w:t xml:space="preserve">Student Forums </w:t>
            </w:r>
            <w:r w:rsidR="00FD7331" w:rsidRPr="00BE362E">
              <w:rPr>
                <w:rFonts w:asciiTheme="minorHAnsi" w:hAnsiTheme="minorHAnsi"/>
                <w:sz w:val="22"/>
                <w:szCs w:val="22"/>
              </w:rPr>
              <w:t xml:space="preserve">take place </w:t>
            </w:r>
            <w:r w:rsidR="000130F8" w:rsidRPr="00BE362E">
              <w:rPr>
                <w:rFonts w:asciiTheme="minorHAnsi" w:hAnsiTheme="minorHAnsi"/>
                <w:sz w:val="22"/>
                <w:szCs w:val="22"/>
              </w:rPr>
              <w:t xml:space="preserve">where students can be selected to ensure </w:t>
            </w:r>
            <w:r w:rsidR="00FD7331" w:rsidRPr="00BE362E">
              <w:rPr>
                <w:rFonts w:asciiTheme="minorHAnsi" w:hAnsiTheme="minorHAnsi"/>
                <w:sz w:val="22"/>
                <w:szCs w:val="22"/>
              </w:rPr>
              <w:t xml:space="preserve">diverse mix are represented including those with addition needs, in a recent </w:t>
            </w:r>
            <w:r w:rsidR="00924F5E" w:rsidRPr="00BE362E">
              <w:rPr>
                <w:rFonts w:asciiTheme="minorHAnsi" w:hAnsiTheme="minorHAnsi"/>
                <w:sz w:val="22"/>
                <w:szCs w:val="22"/>
              </w:rPr>
              <w:t xml:space="preserve">forum it was identified that know all students knew who the mental health lead was in the academy, so change could be made to address this. </w:t>
            </w:r>
          </w:p>
          <w:p w14:paraId="14ACEFE5" w14:textId="77777777" w:rsidR="00924F5E" w:rsidRPr="00BE362E" w:rsidRDefault="00924F5E" w:rsidP="00BE362E">
            <w:pPr>
              <w:spacing w:before="0"/>
              <w:rPr>
                <w:rFonts w:asciiTheme="minorHAnsi" w:hAnsiTheme="minorHAnsi"/>
                <w:sz w:val="22"/>
                <w:szCs w:val="22"/>
              </w:rPr>
            </w:pPr>
          </w:p>
          <w:p w14:paraId="4426A0FA" w14:textId="422A730E" w:rsidR="008169E2" w:rsidRPr="00BE362E" w:rsidRDefault="00403A99" w:rsidP="00BE362E">
            <w:pPr>
              <w:spacing w:before="0"/>
              <w:rPr>
                <w:rFonts w:asciiTheme="minorHAnsi" w:hAnsiTheme="minorHAnsi"/>
                <w:b/>
                <w:bCs/>
                <w:sz w:val="22"/>
                <w:szCs w:val="22"/>
              </w:rPr>
            </w:pPr>
            <w:r w:rsidRPr="00BE362E">
              <w:rPr>
                <w:rFonts w:asciiTheme="minorHAnsi" w:hAnsiTheme="minorHAnsi"/>
                <w:b/>
                <w:bCs/>
                <w:sz w:val="22"/>
                <w:szCs w:val="22"/>
              </w:rPr>
              <w:t>Invo</w:t>
            </w:r>
            <w:r w:rsidR="00446409" w:rsidRPr="00BE362E">
              <w:rPr>
                <w:rFonts w:asciiTheme="minorHAnsi" w:hAnsiTheme="minorHAnsi"/>
                <w:b/>
                <w:bCs/>
                <w:sz w:val="22"/>
                <w:szCs w:val="22"/>
              </w:rPr>
              <w:t>lvement</w:t>
            </w:r>
            <w:r w:rsidR="00417160" w:rsidRPr="00BE362E">
              <w:rPr>
                <w:rFonts w:asciiTheme="minorHAnsi" w:hAnsiTheme="minorHAnsi"/>
                <w:b/>
                <w:bCs/>
                <w:sz w:val="22"/>
                <w:szCs w:val="22"/>
              </w:rPr>
              <w:t xml:space="preserve"> – </w:t>
            </w:r>
            <w:r w:rsidR="007C1B80" w:rsidRPr="00BE362E">
              <w:rPr>
                <w:rFonts w:asciiTheme="minorHAnsi" w:hAnsiTheme="minorHAnsi"/>
                <w:b/>
                <w:bCs/>
                <w:sz w:val="22"/>
                <w:szCs w:val="22"/>
              </w:rPr>
              <w:t>Opportunities</w:t>
            </w:r>
            <w:r w:rsidR="00417160" w:rsidRPr="00BE362E">
              <w:rPr>
                <w:rFonts w:asciiTheme="minorHAnsi" w:hAnsiTheme="minorHAnsi"/>
                <w:b/>
                <w:bCs/>
                <w:sz w:val="22"/>
                <w:szCs w:val="22"/>
              </w:rPr>
              <w:t xml:space="preserve"> </w:t>
            </w:r>
            <w:r w:rsidR="007C1B80" w:rsidRPr="00BE362E">
              <w:rPr>
                <w:rFonts w:asciiTheme="minorHAnsi" w:hAnsiTheme="minorHAnsi"/>
                <w:b/>
                <w:bCs/>
                <w:sz w:val="22"/>
                <w:szCs w:val="22"/>
              </w:rPr>
              <w:t xml:space="preserve">of students to take an active </w:t>
            </w:r>
            <w:proofErr w:type="gramStart"/>
            <w:r w:rsidR="007C1B80" w:rsidRPr="00BE362E">
              <w:rPr>
                <w:rFonts w:asciiTheme="minorHAnsi" w:hAnsiTheme="minorHAnsi"/>
                <w:b/>
                <w:bCs/>
                <w:sz w:val="22"/>
                <w:szCs w:val="22"/>
              </w:rPr>
              <w:t>role</w:t>
            </w:r>
            <w:proofErr w:type="gramEnd"/>
            <w:r w:rsidR="007C1B80" w:rsidRPr="00BE362E">
              <w:rPr>
                <w:rFonts w:asciiTheme="minorHAnsi" w:hAnsiTheme="minorHAnsi"/>
                <w:b/>
                <w:bCs/>
                <w:sz w:val="22"/>
                <w:szCs w:val="22"/>
              </w:rPr>
              <w:t xml:space="preserve"> </w:t>
            </w:r>
          </w:p>
          <w:p w14:paraId="14F38544" w14:textId="76174B48" w:rsidR="00AA309D" w:rsidRPr="00BE362E" w:rsidRDefault="00AA309D" w:rsidP="00BE362E">
            <w:pPr>
              <w:spacing w:before="0"/>
              <w:rPr>
                <w:rFonts w:asciiTheme="minorHAnsi" w:hAnsiTheme="minorHAnsi"/>
                <w:sz w:val="22"/>
                <w:szCs w:val="22"/>
              </w:rPr>
            </w:pPr>
            <w:r w:rsidRPr="00BE362E">
              <w:rPr>
                <w:rFonts w:asciiTheme="minorHAnsi" w:hAnsiTheme="minorHAnsi"/>
                <w:sz w:val="22"/>
                <w:szCs w:val="22"/>
              </w:rPr>
              <w:t xml:space="preserve">Developing termly student voice meetings </w:t>
            </w:r>
            <w:r w:rsidR="00040426" w:rsidRPr="00BE362E">
              <w:rPr>
                <w:rFonts w:asciiTheme="minorHAnsi" w:hAnsiTheme="minorHAnsi"/>
                <w:sz w:val="22"/>
                <w:szCs w:val="22"/>
              </w:rPr>
              <w:t xml:space="preserve">means that as an academy we are involving our students, allowing them to </w:t>
            </w:r>
            <w:r w:rsidR="00AA7263" w:rsidRPr="00BE362E">
              <w:rPr>
                <w:rFonts w:asciiTheme="minorHAnsi" w:hAnsiTheme="minorHAnsi"/>
                <w:sz w:val="22"/>
                <w:szCs w:val="22"/>
              </w:rPr>
              <w:t xml:space="preserve">be </w:t>
            </w:r>
            <w:r w:rsidR="00255546" w:rsidRPr="00BE362E">
              <w:rPr>
                <w:rFonts w:asciiTheme="minorHAnsi" w:hAnsiTheme="minorHAnsi"/>
                <w:sz w:val="22"/>
                <w:szCs w:val="22"/>
              </w:rPr>
              <w:t>actively</w:t>
            </w:r>
            <w:r w:rsidR="00AA7263" w:rsidRPr="00BE362E">
              <w:rPr>
                <w:rFonts w:asciiTheme="minorHAnsi" w:hAnsiTheme="minorHAnsi"/>
                <w:sz w:val="22"/>
                <w:szCs w:val="22"/>
              </w:rPr>
              <w:t xml:space="preserve"> involved in</w:t>
            </w:r>
            <w:r w:rsidR="00255546" w:rsidRPr="00BE362E">
              <w:rPr>
                <w:rFonts w:asciiTheme="minorHAnsi" w:hAnsiTheme="minorHAnsi"/>
                <w:sz w:val="22"/>
                <w:szCs w:val="22"/>
              </w:rPr>
              <w:t xml:space="preserve"> the decision-making</w:t>
            </w:r>
            <w:r w:rsidR="00AA7263" w:rsidRPr="00BE362E">
              <w:rPr>
                <w:rFonts w:asciiTheme="minorHAnsi" w:hAnsiTheme="minorHAnsi"/>
                <w:sz w:val="22"/>
                <w:szCs w:val="22"/>
              </w:rPr>
              <w:t xml:space="preserve"> process</w:t>
            </w:r>
            <w:r w:rsidR="00255546" w:rsidRPr="00BE362E">
              <w:rPr>
                <w:rFonts w:asciiTheme="minorHAnsi" w:hAnsiTheme="minorHAnsi"/>
                <w:sz w:val="22"/>
                <w:szCs w:val="22"/>
              </w:rPr>
              <w:t xml:space="preserve"> of the academy. </w:t>
            </w:r>
          </w:p>
          <w:p w14:paraId="3533E116" w14:textId="61ED01A8" w:rsidR="00BE362E" w:rsidRDefault="00255546" w:rsidP="00BE362E">
            <w:pPr>
              <w:spacing w:before="0"/>
              <w:rPr>
                <w:rFonts w:asciiTheme="minorHAnsi" w:hAnsiTheme="minorHAnsi"/>
                <w:sz w:val="22"/>
                <w:szCs w:val="22"/>
              </w:rPr>
            </w:pPr>
            <w:r w:rsidRPr="00BE362E">
              <w:rPr>
                <w:rFonts w:asciiTheme="minorHAnsi" w:hAnsiTheme="minorHAnsi"/>
                <w:sz w:val="22"/>
                <w:szCs w:val="22"/>
              </w:rPr>
              <w:t xml:space="preserve">Training our </w:t>
            </w:r>
            <w:r w:rsidR="00980A35" w:rsidRPr="00BE362E">
              <w:rPr>
                <w:rFonts w:asciiTheme="minorHAnsi" w:hAnsiTheme="minorHAnsi"/>
                <w:sz w:val="22"/>
                <w:szCs w:val="22"/>
              </w:rPr>
              <w:t>student</w:t>
            </w:r>
            <w:r w:rsidRPr="00BE362E">
              <w:rPr>
                <w:rFonts w:asciiTheme="minorHAnsi" w:hAnsiTheme="minorHAnsi"/>
                <w:sz w:val="22"/>
                <w:szCs w:val="22"/>
              </w:rPr>
              <w:t xml:space="preserve"> leads to be Antibullying ambassadors</w:t>
            </w:r>
          </w:p>
          <w:p w14:paraId="5C6563A5" w14:textId="77777777" w:rsidR="00BE362E" w:rsidRPr="00BE362E" w:rsidRDefault="00BE362E" w:rsidP="00BE362E">
            <w:pPr>
              <w:spacing w:before="0"/>
              <w:rPr>
                <w:rFonts w:asciiTheme="minorHAnsi" w:hAnsiTheme="minorHAnsi"/>
                <w:sz w:val="22"/>
                <w:szCs w:val="22"/>
              </w:rPr>
            </w:pPr>
          </w:p>
          <w:p w14:paraId="27F44AF9" w14:textId="028843CE" w:rsidR="00BE362E" w:rsidRPr="00BE362E" w:rsidRDefault="00446409" w:rsidP="00BE362E">
            <w:pPr>
              <w:spacing w:before="0" w:line="259" w:lineRule="auto"/>
              <w:rPr>
                <w:rFonts w:asciiTheme="minorHAnsi" w:hAnsiTheme="minorHAnsi"/>
                <w:b/>
                <w:bCs/>
                <w:sz w:val="22"/>
                <w:szCs w:val="22"/>
              </w:rPr>
            </w:pPr>
            <w:r w:rsidRPr="00BE362E">
              <w:rPr>
                <w:rFonts w:asciiTheme="minorHAnsi" w:hAnsiTheme="minorHAnsi"/>
                <w:b/>
                <w:bCs/>
                <w:sz w:val="22"/>
                <w:szCs w:val="22"/>
              </w:rPr>
              <w:t>Participation</w:t>
            </w:r>
            <w:r w:rsidR="00E8456C" w:rsidRPr="00BE362E">
              <w:rPr>
                <w:rFonts w:asciiTheme="minorHAnsi" w:hAnsiTheme="minorHAnsi"/>
                <w:b/>
                <w:bCs/>
                <w:sz w:val="22"/>
                <w:szCs w:val="22"/>
              </w:rPr>
              <w:t xml:space="preserve"> – opportunities so students be even more actively </w:t>
            </w:r>
            <w:proofErr w:type="gramStart"/>
            <w:r w:rsidR="00BE362E" w:rsidRPr="00BE362E">
              <w:rPr>
                <w:rFonts w:asciiTheme="minorHAnsi" w:hAnsiTheme="minorHAnsi"/>
                <w:b/>
                <w:bCs/>
                <w:sz w:val="22"/>
                <w:szCs w:val="22"/>
              </w:rPr>
              <w:t>involved</w:t>
            </w:r>
            <w:proofErr w:type="gramEnd"/>
            <w:r w:rsidR="00BE362E" w:rsidRPr="00BE362E">
              <w:rPr>
                <w:rFonts w:asciiTheme="minorHAnsi" w:hAnsiTheme="minorHAnsi"/>
                <w:b/>
                <w:bCs/>
                <w:sz w:val="22"/>
                <w:szCs w:val="22"/>
              </w:rPr>
              <w:t xml:space="preserve"> </w:t>
            </w:r>
          </w:p>
          <w:p w14:paraId="4F03C62B" w14:textId="77777777" w:rsidR="00311530" w:rsidRDefault="00311530" w:rsidP="00BE362E">
            <w:pPr>
              <w:spacing w:before="0" w:line="259" w:lineRule="auto"/>
              <w:rPr>
                <w:rFonts w:asciiTheme="minorHAnsi" w:hAnsiTheme="minorHAnsi"/>
                <w:sz w:val="22"/>
                <w:szCs w:val="22"/>
              </w:rPr>
            </w:pPr>
            <w:r w:rsidRPr="00BE362E">
              <w:rPr>
                <w:rFonts w:asciiTheme="minorHAnsi" w:hAnsiTheme="minorHAnsi"/>
                <w:sz w:val="22"/>
                <w:szCs w:val="22"/>
              </w:rPr>
              <w:t xml:space="preserve">Student Wellbeing ambassadors were able to plan, create and deliver a virtual assembly during mental health awareness week, offering tips for </w:t>
            </w:r>
            <w:r w:rsidRPr="003964F8">
              <w:rPr>
                <w:rFonts w:asciiTheme="minorHAnsi" w:hAnsiTheme="minorHAnsi"/>
                <w:sz w:val="22"/>
                <w:szCs w:val="22"/>
              </w:rPr>
              <w:t xml:space="preserve">positive wellbeing and signpost support to their peers. </w:t>
            </w:r>
          </w:p>
          <w:p w14:paraId="5E4CD42C" w14:textId="77777777" w:rsidR="00311530" w:rsidRDefault="00311530" w:rsidP="00BE362E">
            <w:pPr>
              <w:spacing w:before="0" w:line="259" w:lineRule="auto"/>
              <w:rPr>
                <w:rFonts w:asciiTheme="minorHAnsi" w:hAnsiTheme="minorHAnsi"/>
                <w:sz w:val="22"/>
                <w:szCs w:val="22"/>
              </w:rPr>
            </w:pPr>
          </w:p>
          <w:p w14:paraId="3B5EF498" w14:textId="3936B1DC" w:rsidR="00BE362E" w:rsidRDefault="000348D1" w:rsidP="00BE362E">
            <w:pPr>
              <w:spacing w:before="0" w:line="259" w:lineRule="auto"/>
              <w:rPr>
                <w:rFonts w:asciiTheme="minorHAnsi" w:hAnsiTheme="minorHAnsi"/>
                <w:sz w:val="22"/>
                <w:szCs w:val="22"/>
              </w:rPr>
            </w:pPr>
            <w:r>
              <w:rPr>
                <w:rFonts w:asciiTheme="minorHAnsi" w:hAnsiTheme="minorHAnsi"/>
                <w:sz w:val="22"/>
                <w:szCs w:val="22"/>
              </w:rPr>
              <w:t xml:space="preserve">Our intention for the future </w:t>
            </w:r>
            <w:r w:rsidR="00334710">
              <w:rPr>
                <w:rFonts w:asciiTheme="minorHAnsi" w:hAnsiTheme="minorHAnsi"/>
                <w:sz w:val="22"/>
                <w:szCs w:val="22"/>
              </w:rPr>
              <w:t xml:space="preserve">is to develop </w:t>
            </w:r>
            <w:r>
              <w:rPr>
                <w:rFonts w:asciiTheme="minorHAnsi" w:hAnsiTheme="minorHAnsi"/>
                <w:sz w:val="22"/>
                <w:szCs w:val="22"/>
              </w:rPr>
              <w:t>stu</w:t>
            </w:r>
            <w:r w:rsidR="00BE362E" w:rsidRPr="00BE362E">
              <w:rPr>
                <w:rFonts w:asciiTheme="minorHAnsi" w:hAnsiTheme="minorHAnsi"/>
                <w:sz w:val="22"/>
                <w:szCs w:val="22"/>
              </w:rPr>
              <w:t>dent run theme-based conferences</w:t>
            </w:r>
            <w:r w:rsidR="00C25E6B">
              <w:rPr>
                <w:rFonts w:asciiTheme="minorHAnsi" w:hAnsiTheme="minorHAnsi"/>
                <w:sz w:val="22"/>
                <w:szCs w:val="22"/>
              </w:rPr>
              <w:t>,</w:t>
            </w:r>
            <w:r w:rsidR="00BE362E" w:rsidRPr="00BE362E">
              <w:rPr>
                <w:rFonts w:asciiTheme="minorHAnsi" w:hAnsiTheme="minorHAnsi"/>
                <w:sz w:val="22"/>
                <w:szCs w:val="22"/>
              </w:rPr>
              <w:t xml:space="preserve"> where </w:t>
            </w:r>
            <w:r w:rsidR="00C25E6B">
              <w:rPr>
                <w:rFonts w:asciiTheme="minorHAnsi" w:hAnsiTheme="minorHAnsi"/>
                <w:sz w:val="22"/>
                <w:szCs w:val="22"/>
              </w:rPr>
              <w:t>ou</w:t>
            </w:r>
            <w:r w:rsidR="00334710">
              <w:rPr>
                <w:rFonts w:asciiTheme="minorHAnsi" w:hAnsiTheme="minorHAnsi"/>
                <w:sz w:val="22"/>
                <w:szCs w:val="22"/>
              </w:rPr>
              <w:t>r</w:t>
            </w:r>
            <w:r w:rsidR="00C25E6B">
              <w:rPr>
                <w:rFonts w:asciiTheme="minorHAnsi" w:hAnsiTheme="minorHAnsi"/>
                <w:sz w:val="22"/>
                <w:szCs w:val="22"/>
              </w:rPr>
              <w:t xml:space="preserve"> students</w:t>
            </w:r>
            <w:r w:rsidR="00BE362E" w:rsidRPr="00BE362E">
              <w:rPr>
                <w:rFonts w:asciiTheme="minorHAnsi" w:hAnsiTheme="minorHAnsi"/>
                <w:sz w:val="22"/>
                <w:szCs w:val="22"/>
              </w:rPr>
              <w:t xml:space="preserve"> chair and </w:t>
            </w:r>
            <w:r w:rsidR="00C25E6B">
              <w:rPr>
                <w:rFonts w:asciiTheme="minorHAnsi" w:hAnsiTheme="minorHAnsi"/>
                <w:sz w:val="22"/>
                <w:szCs w:val="22"/>
              </w:rPr>
              <w:t xml:space="preserve">run </w:t>
            </w:r>
            <w:r w:rsidR="00334710">
              <w:rPr>
                <w:rFonts w:asciiTheme="minorHAnsi" w:hAnsiTheme="minorHAnsi"/>
                <w:sz w:val="22"/>
                <w:szCs w:val="22"/>
              </w:rPr>
              <w:t>conferences</w:t>
            </w:r>
            <w:r w:rsidR="00C25E6B">
              <w:rPr>
                <w:rFonts w:asciiTheme="minorHAnsi" w:hAnsiTheme="minorHAnsi"/>
                <w:sz w:val="22"/>
                <w:szCs w:val="22"/>
              </w:rPr>
              <w:t xml:space="preserve"> on topic chosen by th</w:t>
            </w:r>
            <w:r w:rsidR="00334710">
              <w:rPr>
                <w:rFonts w:asciiTheme="minorHAnsi" w:hAnsiTheme="minorHAnsi"/>
                <w:sz w:val="22"/>
                <w:szCs w:val="22"/>
              </w:rPr>
              <w:t>em</w:t>
            </w:r>
            <w:r w:rsidR="00C25E6B">
              <w:rPr>
                <w:rFonts w:asciiTheme="minorHAnsi" w:hAnsiTheme="minorHAnsi"/>
                <w:sz w:val="22"/>
                <w:szCs w:val="22"/>
              </w:rPr>
              <w:t>. We hop</w:t>
            </w:r>
            <w:r w:rsidR="008F58B2">
              <w:rPr>
                <w:rFonts w:asciiTheme="minorHAnsi" w:hAnsiTheme="minorHAnsi"/>
                <w:sz w:val="22"/>
                <w:szCs w:val="22"/>
              </w:rPr>
              <w:t>e</w:t>
            </w:r>
            <w:r w:rsidR="00C25E6B">
              <w:rPr>
                <w:rFonts w:asciiTheme="minorHAnsi" w:hAnsiTheme="minorHAnsi"/>
                <w:sz w:val="22"/>
                <w:szCs w:val="22"/>
              </w:rPr>
              <w:t xml:space="preserve"> that w</w:t>
            </w:r>
            <w:r w:rsidR="008F58B2">
              <w:rPr>
                <w:rFonts w:asciiTheme="minorHAnsi" w:hAnsiTheme="minorHAnsi"/>
                <w:sz w:val="22"/>
                <w:szCs w:val="22"/>
              </w:rPr>
              <w:t xml:space="preserve">ith </w:t>
            </w:r>
            <w:r w:rsidR="00BE362E" w:rsidRPr="00BE362E">
              <w:rPr>
                <w:rFonts w:asciiTheme="minorHAnsi" w:hAnsiTheme="minorHAnsi"/>
                <w:sz w:val="22"/>
                <w:szCs w:val="22"/>
              </w:rPr>
              <w:t xml:space="preserve">develop greater involvement </w:t>
            </w:r>
            <w:r w:rsidR="008F58B2">
              <w:rPr>
                <w:rFonts w:asciiTheme="minorHAnsi" w:hAnsiTheme="minorHAnsi"/>
                <w:sz w:val="22"/>
                <w:szCs w:val="22"/>
              </w:rPr>
              <w:t>f</w:t>
            </w:r>
            <w:r w:rsidR="00334710">
              <w:rPr>
                <w:rFonts w:asciiTheme="minorHAnsi" w:hAnsiTheme="minorHAnsi"/>
                <w:sz w:val="22"/>
                <w:szCs w:val="22"/>
              </w:rPr>
              <w:t>ro</w:t>
            </w:r>
            <w:r w:rsidR="008F58B2">
              <w:rPr>
                <w:rFonts w:asciiTheme="minorHAnsi" w:hAnsiTheme="minorHAnsi"/>
                <w:sz w:val="22"/>
                <w:szCs w:val="22"/>
              </w:rPr>
              <w:t xml:space="preserve">m our student leading these conferences </w:t>
            </w:r>
            <w:r w:rsidR="00EB6C51">
              <w:rPr>
                <w:rFonts w:asciiTheme="minorHAnsi" w:hAnsiTheme="minorHAnsi"/>
                <w:sz w:val="22"/>
                <w:szCs w:val="22"/>
              </w:rPr>
              <w:t>we will see</w:t>
            </w:r>
            <w:r w:rsidR="00311530">
              <w:rPr>
                <w:rFonts w:asciiTheme="minorHAnsi" w:hAnsiTheme="minorHAnsi"/>
                <w:sz w:val="22"/>
                <w:szCs w:val="22"/>
              </w:rPr>
              <w:t xml:space="preserve"> more active engagement in mental health </w:t>
            </w:r>
            <w:r w:rsidR="00E61E47">
              <w:rPr>
                <w:rFonts w:asciiTheme="minorHAnsi" w:hAnsiTheme="minorHAnsi"/>
                <w:sz w:val="22"/>
                <w:szCs w:val="22"/>
              </w:rPr>
              <w:t>themes.</w:t>
            </w:r>
            <w:r w:rsidR="00BE362E" w:rsidRPr="00BE362E">
              <w:rPr>
                <w:rFonts w:asciiTheme="minorHAnsi" w:hAnsiTheme="minorHAnsi"/>
                <w:sz w:val="22"/>
                <w:szCs w:val="22"/>
              </w:rPr>
              <w:t xml:space="preserve"> </w:t>
            </w:r>
            <w:r w:rsidR="00311530">
              <w:rPr>
                <w:rFonts w:asciiTheme="minorHAnsi" w:hAnsiTheme="minorHAnsi"/>
                <w:sz w:val="22"/>
                <w:szCs w:val="22"/>
              </w:rPr>
              <w:t xml:space="preserve">Student has suggested that the topic for the first </w:t>
            </w:r>
            <w:r w:rsidR="00BE362E" w:rsidRPr="00BE362E">
              <w:rPr>
                <w:rFonts w:asciiTheme="minorHAnsi" w:hAnsiTheme="minorHAnsi"/>
                <w:sz w:val="22"/>
                <w:szCs w:val="22"/>
              </w:rPr>
              <w:t xml:space="preserve">conferences </w:t>
            </w:r>
            <w:r w:rsidR="00311530">
              <w:rPr>
                <w:rFonts w:asciiTheme="minorHAnsi" w:hAnsiTheme="minorHAnsi"/>
                <w:sz w:val="22"/>
                <w:szCs w:val="22"/>
              </w:rPr>
              <w:t>could be</w:t>
            </w:r>
            <w:r w:rsidR="00BE362E" w:rsidRPr="00BE362E">
              <w:rPr>
                <w:rFonts w:asciiTheme="minorHAnsi" w:hAnsiTheme="minorHAnsi"/>
                <w:sz w:val="22"/>
                <w:szCs w:val="22"/>
              </w:rPr>
              <w:t xml:space="preserve"> BLM where students </w:t>
            </w:r>
            <w:r w:rsidR="00311530">
              <w:rPr>
                <w:rFonts w:asciiTheme="minorHAnsi" w:hAnsiTheme="minorHAnsi"/>
                <w:sz w:val="22"/>
                <w:szCs w:val="22"/>
              </w:rPr>
              <w:t>can d</w:t>
            </w:r>
            <w:r w:rsidR="00BE362E" w:rsidRPr="00BE362E">
              <w:rPr>
                <w:rFonts w:asciiTheme="minorHAnsi" w:hAnsiTheme="minorHAnsi"/>
                <w:sz w:val="22"/>
                <w:szCs w:val="22"/>
              </w:rPr>
              <w:t>eliver personal life experiences to their peers and developed plans for ‘</w:t>
            </w:r>
            <w:r w:rsidR="00E61E47" w:rsidRPr="00BE362E">
              <w:rPr>
                <w:rFonts w:asciiTheme="minorHAnsi" w:hAnsiTheme="minorHAnsi"/>
                <w:sz w:val="22"/>
                <w:szCs w:val="22"/>
              </w:rPr>
              <w:t>say</w:t>
            </w:r>
            <w:r w:rsidR="00BE362E" w:rsidRPr="00BE362E">
              <w:rPr>
                <w:rFonts w:asciiTheme="minorHAnsi" w:hAnsiTheme="minorHAnsi"/>
                <w:sz w:val="22"/>
                <w:szCs w:val="22"/>
              </w:rPr>
              <w:t xml:space="preserve"> no to racisms’ events.</w:t>
            </w:r>
            <w:r w:rsidR="00BE362E">
              <w:rPr>
                <w:rFonts w:asciiTheme="minorHAnsi" w:hAnsiTheme="minorHAnsi"/>
                <w:sz w:val="22"/>
                <w:szCs w:val="22"/>
              </w:rPr>
              <w:t xml:space="preserve"> </w:t>
            </w:r>
          </w:p>
          <w:p w14:paraId="3A59C420" w14:textId="77777777" w:rsidR="003964F8" w:rsidRPr="003964F8" w:rsidRDefault="003964F8" w:rsidP="00BE362E">
            <w:pPr>
              <w:spacing w:before="0" w:line="259" w:lineRule="auto"/>
              <w:rPr>
                <w:rFonts w:asciiTheme="minorHAnsi" w:hAnsiTheme="minorHAnsi"/>
                <w:sz w:val="22"/>
                <w:szCs w:val="22"/>
              </w:rPr>
            </w:pPr>
          </w:p>
          <w:p w14:paraId="7CA13FB2" w14:textId="7A8102B9" w:rsidR="003964F8" w:rsidRPr="003964F8" w:rsidRDefault="003964F8" w:rsidP="003964F8">
            <w:pPr>
              <w:spacing w:before="0" w:line="259" w:lineRule="auto"/>
              <w:rPr>
                <w:rFonts w:asciiTheme="minorHAnsi" w:hAnsiTheme="minorHAnsi"/>
                <w:sz w:val="22"/>
                <w:szCs w:val="22"/>
              </w:rPr>
            </w:pPr>
            <w:r w:rsidRPr="003964F8">
              <w:rPr>
                <w:rFonts w:asciiTheme="minorHAnsi" w:hAnsiTheme="minorHAnsi"/>
                <w:sz w:val="22"/>
                <w:szCs w:val="22"/>
              </w:rPr>
              <w:t>Through this coproduction there has been an increase in student knowledge of their own experiences and a better understand and appreciation of the experience of others. This i</w:t>
            </w:r>
            <w:r w:rsidR="004A548E">
              <w:rPr>
                <w:rFonts w:asciiTheme="minorHAnsi" w:hAnsiTheme="minorHAnsi"/>
                <w:sz w:val="22"/>
                <w:szCs w:val="22"/>
              </w:rPr>
              <w:t>n turn will</w:t>
            </w:r>
            <w:r w:rsidRPr="003964F8">
              <w:rPr>
                <w:rFonts w:asciiTheme="minorHAnsi" w:hAnsiTheme="minorHAnsi"/>
                <w:sz w:val="22"/>
                <w:szCs w:val="22"/>
              </w:rPr>
              <w:t xml:space="preserve"> improve mental health outcomes and build a better community where we are all valued as the ‘</w:t>
            </w:r>
            <w:r w:rsidR="00630B9B">
              <w:rPr>
                <w:rFonts w:asciiTheme="minorHAnsi" w:hAnsiTheme="minorHAnsi"/>
                <w:sz w:val="22"/>
                <w:szCs w:val="22"/>
              </w:rPr>
              <w:t>X</w:t>
            </w:r>
            <w:r w:rsidRPr="003964F8">
              <w:rPr>
                <w:rFonts w:asciiTheme="minorHAnsi" w:hAnsiTheme="minorHAnsi"/>
                <w:sz w:val="22"/>
                <w:szCs w:val="22"/>
              </w:rPr>
              <w:t xml:space="preserve"> Family’. </w:t>
            </w:r>
            <w:r w:rsidR="004A548E">
              <w:rPr>
                <w:rFonts w:asciiTheme="minorHAnsi" w:hAnsiTheme="minorHAnsi"/>
                <w:sz w:val="22"/>
                <w:szCs w:val="22"/>
              </w:rPr>
              <w:t xml:space="preserve">We hope to replicate this model with our own Parent Voice/Parent </w:t>
            </w:r>
            <w:r w:rsidR="00E61E47">
              <w:rPr>
                <w:rFonts w:asciiTheme="minorHAnsi" w:hAnsiTheme="minorHAnsi"/>
                <w:sz w:val="22"/>
                <w:szCs w:val="22"/>
              </w:rPr>
              <w:t>Forums. /</w:t>
            </w:r>
          </w:p>
          <w:p w14:paraId="3A4E0060" w14:textId="77777777" w:rsidR="00446409" w:rsidRDefault="00D556ED" w:rsidP="00EF5231">
            <w:pPr>
              <w:rPr>
                <w:rFonts w:asciiTheme="minorHAnsi" w:hAnsiTheme="minorHAnsi"/>
                <w:sz w:val="22"/>
                <w:szCs w:val="22"/>
              </w:rPr>
            </w:pPr>
            <w:r w:rsidRPr="009277F4">
              <w:rPr>
                <w:rFonts w:asciiTheme="minorHAnsi" w:hAnsiTheme="minorHAnsi"/>
                <w:sz w:val="22"/>
                <w:szCs w:val="22"/>
                <w:highlight w:val="green"/>
              </w:rPr>
              <w:t xml:space="preserve">10/02/23 When conducting any students voice co-production activities it is essential that </w:t>
            </w:r>
            <w:r w:rsidR="009B05C8" w:rsidRPr="009277F4">
              <w:rPr>
                <w:rFonts w:asciiTheme="minorHAnsi" w:hAnsiTheme="minorHAnsi"/>
                <w:sz w:val="22"/>
                <w:szCs w:val="22"/>
                <w:highlight w:val="green"/>
              </w:rPr>
              <w:t xml:space="preserve">students </w:t>
            </w:r>
            <w:r w:rsidRPr="009277F4">
              <w:rPr>
                <w:rFonts w:asciiTheme="minorHAnsi" w:hAnsiTheme="minorHAnsi"/>
                <w:sz w:val="22"/>
                <w:szCs w:val="22"/>
                <w:highlight w:val="green"/>
              </w:rPr>
              <w:t xml:space="preserve">from all cohorts are represented. </w:t>
            </w:r>
            <w:r w:rsidR="009B05C8" w:rsidRPr="009277F4">
              <w:rPr>
                <w:rFonts w:asciiTheme="minorHAnsi" w:hAnsiTheme="minorHAnsi"/>
                <w:sz w:val="22"/>
                <w:szCs w:val="22"/>
                <w:highlight w:val="green"/>
              </w:rPr>
              <w:t>S</w:t>
            </w:r>
            <w:r w:rsidRPr="009277F4">
              <w:rPr>
                <w:rFonts w:asciiTheme="minorHAnsi" w:hAnsiTheme="minorHAnsi"/>
                <w:sz w:val="22"/>
                <w:szCs w:val="22"/>
                <w:highlight w:val="green"/>
              </w:rPr>
              <w:t xml:space="preserve">tudent voice </w:t>
            </w:r>
            <w:r w:rsidR="009B05C8" w:rsidRPr="009277F4">
              <w:rPr>
                <w:rFonts w:asciiTheme="minorHAnsi" w:hAnsiTheme="minorHAnsi"/>
                <w:sz w:val="22"/>
                <w:szCs w:val="22"/>
                <w:highlight w:val="green"/>
              </w:rPr>
              <w:t xml:space="preserve">forums include students with Special Educational Needs and/or Disabilities, EAL students, Pupil Premium Students, Gifted &amp; talented </w:t>
            </w:r>
            <w:r w:rsidR="009277F4" w:rsidRPr="009277F4">
              <w:rPr>
                <w:rFonts w:asciiTheme="minorHAnsi" w:hAnsiTheme="minorHAnsi"/>
                <w:sz w:val="22"/>
                <w:szCs w:val="22"/>
                <w:highlight w:val="green"/>
              </w:rPr>
              <w:t xml:space="preserve">students etc. </w:t>
            </w:r>
            <w:r w:rsidR="009B05C8" w:rsidRPr="009277F4">
              <w:rPr>
                <w:rFonts w:asciiTheme="minorHAnsi" w:hAnsiTheme="minorHAnsi"/>
                <w:sz w:val="22"/>
                <w:szCs w:val="22"/>
                <w:highlight w:val="green"/>
              </w:rPr>
              <w:t xml:space="preserve">When including all </w:t>
            </w:r>
            <w:proofErr w:type="gramStart"/>
            <w:r w:rsidR="009B05C8" w:rsidRPr="009277F4">
              <w:rPr>
                <w:rFonts w:asciiTheme="minorHAnsi" w:hAnsiTheme="minorHAnsi"/>
                <w:sz w:val="22"/>
                <w:szCs w:val="22"/>
                <w:highlight w:val="green"/>
              </w:rPr>
              <w:t>student</w:t>
            </w:r>
            <w:proofErr w:type="gramEnd"/>
            <w:r w:rsidR="009B05C8" w:rsidRPr="009277F4">
              <w:rPr>
                <w:rFonts w:asciiTheme="minorHAnsi" w:hAnsiTheme="minorHAnsi"/>
                <w:sz w:val="22"/>
                <w:szCs w:val="22"/>
                <w:highlight w:val="green"/>
              </w:rPr>
              <w:t xml:space="preserve"> it is essential that you make the activity accessible</w:t>
            </w:r>
            <w:r w:rsidR="009277F4" w:rsidRPr="009277F4">
              <w:rPr>
                <w:rFonts w:asciiTheme="minorHAnsi" w:hAnsiTheme="minorHAnsi"/>
                <w:sz w:val="22"/>
                <w:szCs w:val="22"/>
                <w:highlight w:val="green"/>
              </w:rPr>
              <w:t xml:space="preserve">, so students that have verbal communication difficulties we utilise technology for example by using Microsoft teams chats functions and Microsoft forms in the ways multiple-choice </w:t>
            </w:r>
            <w:r w:rsidR="00EF5231" w:rsidRPr="009277F4">
              <w:rPr>
                <w:rFonts w:asciiTheme="minorHAnsi" w:hAnsiTheme="minorHAnsi"/>
                <w:sz w:val="22"/>
                <w:szCs w:val="22"/>
                <w:highlight w:val="green"/>
              </w:rPr>
              <w:t>surveys</w:t>
            </w:r>
            <w:r w:rsidR="00EF5231">
              <w:rPr>
                <w:rFonts w:asciiTheme="minorHAnsi" w:hAnsiTheme="minorHAnsi"/>
                <w:sz w:val="22"/>
                <w:szCs w:val="22"/>
                <w:highlight w:val="green"/>
              </w:rPr>
              <w:t xml:space="preserve">. We have also used visual aids in meeting to support students to communicate, such as traffic light cards, social </w:t>
            </w:r>
            <w:proofErr w:type="gramStart"/>
            <w:r w:rsidR="00EF5231">
              <w:rPr>
                <w:rFonts w:asciiTheme="minorHAnsi" w:hAnsiTheme="minorHAnsi"/>
                <w:sz w:val="22"/>
                <w:szCs w:val="22"/>
                <w:highlight w:val="green"/>
              </w:rPr>
              <w:t>stories</w:t>
            </w:r>
            <w:proofErr w:type="gramEnd"/>
            <w:r w:rsidR="00EF5231">
              <w:rPr>
                <w:rFonts w:asciiTheme="minorHAnsi" w:hAnsiTheme="minorHAnsi"/>
                <w:sz w:val="22"/>
                <w:szCs w:val="22"/>
                <w:highlight w:val="green"/>
              </w:rPr>
              <w:t xml:space="preserve"> and visual timetables. We also ensure that there is full communication with the SENDCO so that reasonable adjustments can be made to ensure the students involvement is in line with their needs as outlined on their individual One Page Profile, for example support through the use of TAs and adaptions to the environment to meet physical needs. </w:t>
            </w:r>
            <w:r w:rsidR="009B05C8" w:rsidRPr="009277F4">
              <w:rPr>
                <w:rFonts w:asciiTheme="minorHAnsi" w:hAnsiTheme="minorHAnsi"/>
                <w:sz w:val="22"/>
                <w:szCs w:val="22"/>
                <w:highlight w:val="green"/>
              </w:rPr>
              <w:t>This ensures</w:t>
            </w:r>
            <w:r w:rsidR="00EF5231">
              <w:rPr>
                <w:rFonts w:asciiTheme="minorHAnsi" w:hAnsiTheme="minorHAnsi"/>
                <w:sz w:val="22"/>
                <w:szCs w:val="22"/>
                <w:highlight w:val="green"/>
              </w:rPr>
              <w:t xml:space="preserve"> that the cohort of students involved in student voice activities </w:t>
            </w:r>
            <w:r w:rsidR="009B05C8" w:rsidRPr="009277F4">
              <w:rPr>
                <w:rFonts w:asciiTheme="minorHAnsi" w:hAnsiTheme="minorHAnsi"/>
                <w:sz w:val="22"/>
                <w:szCs w:val="22"/>
                <w:highlight w:val="green"/>
              </w:rPr>
              <w:t xml:space="preserve">fully </w:t>
            </w:r>
            <w:r w:rsidR="00EF5231">
              <w:rPr>
                <w:rFonts w:asciiTheme="minorHAnsi" w:hAnsiTheme="minorHAnsi"/>
                <w:sz w:val="22"/>
                <w:szCs w:val="22"/>
                <w:highlight w:val="green"/>
              </w:rPr>
              <w:t>represents the larger student body</w:t>
            </w:r>
            <w:r w:rsidR="009B05C8" w:rsidRPr="009277F4">
              <w:rPr>
                <w:rFonts w:asciiTheme="minorHAnsi" w:hAnsiTheme="minorHAnsi"/>
                <w:sz w:val="22"/>
                <w:szCs w:val="22"/>
                <w:highlight w:val="green"/>
              </w:rPr>
              <w:t xml:space="preserve"> and their view</w:t>
            </w:r>
            <w:r w:rsidR="00EF5231">
              <w:rPr>
                <w:rFonts w:asciiTheme="minorHAnsi" w:hAnsiTheme="minorHAnsi"/>
                <w:sz w:val="22"/>
                <w:szCs w:val="22"/>
                <w:highlight w:val="green"/>
              </w:rPr>
              <w:t>s</w:t>
            </w:r>
            <w:r w:rsidR="009B05C8" w:rsidRPr="009277F4">
              <w:rPr>
                <w:rFonts w:asciiTheme="minorHAnsi" w:hAnsiTheme="minorHAnsi"/>
                <w:sz w:val="22"/>
                <w:szCs w:val="22"/>
                <w:highlight w:val="green"/>
              </w:rPr>
              <w:t xml:space="preserve"> are able to be </w:t>
            </w:r>
            <w:proofErr w:type="gramStart"/>
            <w:r w:rsidR="00EF5231" w:rsidRPr="009277F4">
              <w:rPr>
                <w:rFonts w:asciiTheme="minorHAnsi" w:hAnsiTheme="minorHAnsi"/>
                <w:sz w:val="22"/>
                <w:szCs w:val="22"/>
                <w:highlight w:val="green"/>
              </w:rPr>
              <w:t>effective</w:t>
            </w:r>
            <w:proofErr w:type="gramEnd"/>
            <w:r w:rsidR="009B05C8" w:rsidRPr="009277F4">
              <w:rPr>
                <w:rFonts w:asciiTheme="minorHAnsi" w:hAnsiTheme="minorHAnsi"/>
                <w:sz w:val="22"/>
                <w:szCs w:val="22"/>
                <w:highlight w:val="green"/>
              </w:rPr>
              <w:t xml:space="preserve"> used in the process of coproduction.</w:t>
            </w:r>
            <w:r w:rsidR="009B05C8">
              <w:rPr>
                <w:rFonts w:asciiTheme="minorHAnsi" w:hAnsiTheme="minorHAnsi"/>
                <w:sz w:val="22"/>
                <w:szCs w:val="22"/>
              </w:rPr>
              <w:t xml:space="preserve"> </w:t>
            </w:r>
          </w:p>
          <w:p w14:paraId="5DF375FA" w14:textId="77777777" w:rsidR="00BD0768" w:rsidRDefault="00BD0768" w:rsidP="00EF5231">
            <w:pPr>
              <w:rPr>
                <w:rFonts w:asciiTheme="minorHAnsi" w:hAnsiTheme="minorHAnsi"/>
                <w:sz w:val="22"/>
                <w:szCs w:val="22"/>
              </w:rPr>
            </w:pPr>
          </w:p>
          <w:p w14:paraId="422842CE" w14:textId="77777777" w:rsidR="00BD0768" w:rsidRDefault="00BD0768" w:rsidP="00EF5231">
            <w:pPr>
              <w:rPr>
                <w:rFonts w:asciiTheme="minorHAnsi" w:hAnsiTheme="minorHAnsi"/>
                <w:sz w:val="22"/>
                <w:szCs w:val="22"/>
              </w:rPr>
            </w:pPr>
          </w:p>
          <w:p w14:paraId="617A53D3" w14:textId="77777777" w:rsidR="00BD0768" w:rsidRDefault="00BD0768" w:rsidP="00EF5231">
            <w:pPr>
              <w:rPr>
                <w:rFonts w:asciiTheme="minorHAnsi" w:hAnsiTheme="minorHAnsi"/>
                <w:sz w:val="22"/>
                <w:szCs w:val="22"/>
              </w:rPr>
            </w:pPr>
          </w:p>
          <w:p w14:paraId="5E04016C" w14:textId="77777777" w:rsidR="00BD0768" w:rsidRDefault="00BD0768" w:rsidP="00EF5231">
            <w:pPr>
              <w:rPr>
                <w:rFonts w:asciiTheme="minorHAnsi" w:hAnsiTheme="minorHAnsi"/>
                <w:sz w:val="22"/>
                <w:szCs w:val="22"/>
              </w:rPr>
            </w:pPr>
          </w:p>
          <w:p w14:paraId="48833C32" w14:textId="77777777" w:rsidR="00BD0768" w:rsidRDefault="00BD0768" w:rsidP="00EF5231">
            <w:pPr>
              <w:rPr>
                <w:rFonts w:asciiTheme="minorHAnsi" w:hAnsiTheme="minorHAnsi"/>
                <w:sz w:val="22"/>
                <w:szCs w:val="22"/>
              </w:rPr>
            </w:pPr>
          </w:p>
          <w:p w14:paraId="0CD14C4C" w14:textId="77777777" w:rsidR="00BD0768" w:rsidRDefault="00BD0768" w:rsidP="00EF5231">
            <w:pPr>
              <w:rPr>
                <w:rFonts w:asciiTheme="minorHAnsi" w:hAnsiTheme="minorHAnsi"/>
                <w:sz w:val="22"/>
                <w:szCs w:val="22"/>
              </w:rPr>
            </w:pPr>
          </w:p>
          <w:p w14:paraId="50D61737" w14:textId="77777777" w:rsidR="00BD0768" w:rsidRDefault="00BD0768" w:rsidP="00EF5231">
            <w:pPr>
              <w:rPr>
                <w:rFonts w:asciiTheme="minorHAnsi" w:hAnsiTheme="minorHAnsi"/>
                <w:sz w:val="22"/>
                <w:szCs w:val="22"/>
              </w:rPr>
            </w:pPr>
          </w:p>
          <w:p w14:paraId="4244801E" w14:textId="77777777" w:rsidR="00BD0768" w:rsidRDefault="00BD0768" w:rsidP="00EF5231">
            <w:pPr>
              <w:rPr>
                <w:rFonts w:asciiTheme="minorHAnsi" w:hAnsiTheme="minorHAnsi"/>
                <w:sz w:val="22"/>
                <w:szCs w:val="22"/>
              </w:rPr>
            </w:pPr>
          </w:p>
          <w:p w14:paraId="1E4D16A5" w14:textId="77777777" w:rsidR="00BD0768" w:rsidRDefault="00BD0768" w:rsidP="00EF5231">
            <w:pPr>
              <w:rPr>
                <w:rFonts w:asciiTheme="minorHAnsi" w:hAnsiTheme="minorHAnsi"/>
                <w:sz w:val="22"/>
                <w:szCs w:val="22"/>
              </w:rPr>
            </w:pPr>
          </w:p>
          <w:p w14:paraId="2528E837" w14:textId="77777777" w:rsidR="00BD0768" w:rsidRDefault="00BD0768" w:rsidP="00EF5231">
            <w:pPr>
              <w:rPr>
                <w:rFonts w:asciiTheme="minorHAnsi" w:hAnsiTheme="minorHAnsi"/>
                <w:sz w:val="22"/>
                <w:szCs w:val="22"/>
              </w:rPr>
            </w:pPr>
          </w:p>
          <w:p w14:paraId="094FE7DD" w14:textId="77777777" w:rsidR="00BD0768" w:rsidRDefault="00BD0768" w:rsidP="00EF5231">
            <w:pPr>
              <w:rPr>
                <w:rFonts w:asciiTheme="minorHAnsi" w:hAnsiTheme="minorHAnsi"/>
                <w:sz w:val="22"/>
                <w:szCs w:val="22"/>
              </w:rPr>
            </w:pPr>
          </w:p>
          <w:p w14:paraId="70050086" w14:textId="77777777" w:rsidR="00BD0768" w:rsidRDefault="00BD0768" w:rsidP="00EF5231">
            <w:pPr>
              <w:rPr>
                <w:rFonts w:asciiTheme="minorHAnsi" w:hAnsiTheme="minorHAnsi"/>
                <w:sz w:val="22"/>
                <w:szCs w:val="22"/>
              </w:rPr>
            </w:pPr>
          </w:p>
          <w:p w14:paraId="028585F5" w14:textId="77777777" w:rsidR="00BD0768" w:rsidRDefault="00BD0768" w:rsidP="00EF5231">
            <w:pPr>
              <w:rPr>
                <w:rFonts w:asciiTheme="minorHAnsi" w:hAnsiTheme="minorHAnsi"/>
                <w:sz w:val="22"/>
                <w:szCs w:val="22"/>
              </w:rPr>
            </w:pPr>
          </w:p>
          <w:p w14:paraId="1C08C186" w14:textId="77777777" w:rsidR="00BD0768" w:rsidRDefault="00BD0768" w:rsidP="00EF5231">
            <w:pPr>
              <w:rPr>
                <w:rFonts w:asciiTheme="minorHAnsi" w:hAnsiTheme="minorHAnsi"/>
                <w:sz w:val="22"/>
                <w:szCs w:val="22"/>
              </w:rPr>
            </w:pPr>
          </w:p>
          <w:p w14:paraId="4C91FAFF" w14:textId="77777777" w:rsidR="00BD0768" w:rsidRDefault="00BD0768" w:rsidP="00EF5231">
            <w:pPr>
              <w:rPr>
                <w:rFonts w:asciiTheme="minorHAnsi" w:hAnsiTheme="minorHAnsi"/>
                <w:sz w:val="22"/>
                <w:szCs w:val="22"/>
              </w:rPr>
            </w:pPr>
          </w:p>
          <w:p w14:paraId="7A43FF1C" w14:textId="77777777" w:rsidR="00BD0768" w:rsidRDefault="00BD0768" w:rsidP="00EF5231">
            <w:pPr>
              <w:rPr>
                <w:rFonts w:asciiTheme="minorHAnsi" w:hAnsiTheme="minorHAnsi"/>
                <w:sz w:val="22"/>
                <w:szCs w:val="22"/>
              </w:rPr>
            </w:pPr>
          </w:p>
          <w:p w14:paraId="72BA069E" w14:textId="77777777" w:rsidR="00BD0768" w:rsidRDefault="00BD0768" w:rsidP="00EF5231">
            <w:pPr>
              <w:rPr>
                <w:rFonts w:asciiTheme="minorHAnsi" w:hAnsiTheme="minorHAnsi"/>
                <w:sz w:val="22"/>
                <w:szCs w:val="22"/>
              </w:rPr>
            </w:pPr>
          </w:p>
          <w:p w14:paraId="4BF52809" w14:textId="77777777" w:rsidR="00BD0768" w:rsidRDefault="00BD0768" w:rsidP="00EF5231">
            <w:pPr>
              <w:rPr>
                <w:rFonts w:asciiTheme="minorHAnsi" w:hAnsiTheme="minorHAnsi"/>
                <w:sz w:val="22"/>
                <w:szCs w:val="22"/>
              </w:rPr>
            </w:pPr>
          </w:p>
          <w:p w14:paraId="06DDFB2E" w14:textId="77777777" w:rsidR="00BD0768" w:rsidRDefault="00BD0768" w:rsidP="00EF5231">
            <w:pPr>
              <w:rPr>
                <w:rFonts w:asciiTheme="minorHAnsi" w:hAnsiTheme="minorHAnsi"/>
                <w:sz w:val="22"/>
                <w:szCs w:val="22"/>
              </w:rPr>
            </w:pPr>
          </w:p>
          <w:p w14:paraId="67411840" w14:textId="77777777" w:rsidR="00BD0768" w:rsidRDefault="00BD0768" w:rsidP="00EF5231">
            <w:pPr>
              <w:rPr>
                <w:rFonts w:asciiTheme="minorHAnsi" w:hAnsiTheme="minorHAnsi"/>
                <w:sz w:val="22"/>
                <w:szCs w:val="22"/>
              </w:rPr>
            </w:pPr>
          </w:p>
          <w:p w14:paraId="549C91CE" w14:textId="77777777" w:rsidR="00BD0768" w:rsidRDefault="00BD0768" w:rsidP="00EF5231">
            <w:pPr>
              <w:rPr>
                <w:rFonts w:asciiTheme="minorHAnsi" w:hAnsiTheme="minorHAnsi"/>
                <w:sz w:val="22"/>
                <w:szCs w:val="22"/>
              </w:rPr>
            </w:pPr>
          </w:p>
          <w:p w14:paraId="2D02C7A2" w14:textId="77777777" w:rsidR="00BD0768" w:rsidRDefault="00BD0768" w:rsidP="00EF5231">
            <w:pPr>
              <w:rPr>
                <w:rFonts w:asciiTheme="minorHAnsi" w:hAnsiTheme="minorHAnsi"/>
                <w:sz w:val="22"/>
                <w:szCs w:val="22"/>
              </w:rPr>
            </w:pPr>
          </w:p>
          <w:p w14:paraId="543E7C59" w14:textId="77777777" w:rsidR="00BD0768" w:rsidRDefault="00BD0768" w:rsidP="00EF5231">
            <w:pPr>
              <w:rPr>
                <w:rFonts w:asciiTheme="minorHAnsi" w:hAnsiTheme="minorHAnsi"/>
                <w:sz w:val="22"/>
                <w:szCs w:val="22"/>
              </w:rPr>
            </w:pPr>
          </w:p>
          <w:p w14:paraId="21831376" w14:textId="77777777" w:rsidR="00BD0768" w:rsidRDefault="00BD0768" w:rsidP="00EF5231">
            <w:pPr>
              <w:rPr>
                <w:rFonts w:asciiTheme="minorHAnsi" w:hAnsiTheme="minorHAnsi"/>
                <w:sz w:val="22"/>
                <w:szCs w:val="22"/>
              </w:rPr>
            </w:pPr>
          </w:p>
          <w:p w14:paraId="3A91FBC7" w14:textId="77777777" w:rsidR="00BD0768" w:rsidRDefault="00BD0768" w:rsidP="00EF5231">
            <w:pPr>
              <w:rPr>
                <w:rFonts w:asciiTheme="minorHAnsi" w:hAnsiTheme="minorHAnsi"/>
                <w:sz w:val="22"/>
                <w:szCs w:val="22"/>
              </w:rPr>
            </w:pPr>
          </w:p>
          <w:p w14:paraId="56D3BB5A" w14:textId="77777777" w:rsidR="00BD0768" w:rsidRDefault="00BD0768" w:rsidP="00EF5231">
            <w:pPr>
              <w:rPr>
                <w:rFonts w:asciiTheme="minorHAnsi" w:hAnsiTheme="minorHAnsi"/>
                <w:sz w:val="22"/>
                <w:szCs w:val="22"/>
              </w:rPr>
            </w:pPr>
          </w:p>
          <w:p w14:paraId="5E506F9D" w14:textId="77777777" w:rsidR="00BD0768" w:rsidRDefault="00BD0768" w:rsidP="00EF5231">
            <w:pPr>
              <w:rPr>
                <w:rFonts w:asciiTheme="minorHAnsi" w:hAnsiTheme="minorHAnsi"/>
                <w:sz w:val="22"/>
                <w:szCs w:val="22"/>
              </w:rPr>
            </w:pPr>
          </w:p>
          <w:p w14:paraId="1F63172B" w14:textId="77777777" w:rsidR="00BD0768" w:rsidRDefault="00BD0768" w:rsidP="00EF5231">
            <w:pPr>
              <w:rPr>
                <w:rFonts w:asciiTheme="minorHAnsi" w:hAnsiTheme="minorHAnsi"/>
                <w:sz w:val="22"/>
                <w:szCs w:val="22"/>
              </w:rPr>
            </w:pPr>
          </w:p>
          <w:p w14:paraId="400B7C94" w14:textId="77777777" w:rsidR="00BD0768" w:rsidRDefault="00BD0768" w:rsidP="00EF5231">
            <w:pPr>
              <w:rPr>
                <w:rFonts w:asciiTheme="minorHAnsi" w:hAnsiTheme="minorHAnsi"/>
                <w:sz w:val="22"/>
                <w:szCs w:val="22"/>
              </w:rPr>
            </w:pPr>
          </w:p>
          <w:p w14:paraId="72CB23B8" w14:textId="77777777" w:rsidR="00BD0768" w:rsidRDefault="00BD0768" w:rsidP="00EF5231">
            <w:pPr>
              <w:rPr>
                <w:rFonts w:asciiTheme="minorHAnsi" w:hAnsiTheme="minorHAnsi"/>
                <w:sz w:val="22"/>
                <w:szCs w:val="22"/>
              </w:rPr>
            </w:pPr>
          </w:p>
          <w:p w14:paraId="0BCF2431" w14:textId="76262FAB" w:rsidR="00BD0768" w:rsidRPr="005641EC" w:rsidRDefault="00BD0768" w:rsidP="00EF5231">
            <w:pPr>
              <w:rPr>
                <w:rFonts w:asciiTheme="minorHAnsi" w:hAnsiTheme="minorHAnsi"/>
                <w:sz w:val="22"/>
                <w:szCs w:val="22"/>
              </w:rPr>
            </w:pPr>
          </w:p>
        </w:tc>
      </w:tr>
      <w:tr w:rsidR="008820E5" w:rsidRPr="00376B79" w14:paraId="4FAAB2E6" w14:textId="77777777" w:rsidTr="006628DE">
        <w:tc>
          <w:tcPr>
            <w:tcW w:w="9016" w:type="dxa"/>
            <w:gridSpan w:val="2"/>
          </w:tcPr>
          <w:p w14:paraId="74E35116" w14:textId="733D40D7" w:rsidR="008820E5" w:rsidRPr="005641EC" w:rsidRDefault="008820E5"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2 </w:t>
            </w:r>
            <w:r w:rsidRPr="008820E5">
              <w:rPr>
                <w:rFonts w:asciiTheme="minorHAnsi" w:hAnsiTheme="minorHAnsi"/>
                <w:sz w:val="22"/>
                <w:szCs w:val="22"/>
              </w:rPr>
              <w:t>How do you support pupils to help each other or provide peer-led support?</w:t>
            </w:r>
          </w:p>
        </w:tc>
      </w:tr>
      <w:tr w:rsidR="008820E5" w:rsidRPr="00376B79" w14:paraId="1AA40270" w14:textId="77777777" w:rsidTr="006628DE">
        <w:tc>
          <w:tcPr>
            <w:tcW w:w="4508" w:type="dxa"/>
            <w:tcBorders>
              <w:bottom w:val="single" w:sz="4" w:space="0" w:color="auto"/>
            </w:tcBorders>
          </w:tcPr>
          <w:p w14:paraId="629E0FC6" w14:textId="7CC1F3EF" w:rsidR="008820E5" w:rsidRPr="005641EC" w:rsidRDefault="008820E5"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D70646">
              <w:rPr>
                <w:rFonts w:asciiTheme="minorHAnsi" w:hAnsiTheme="minorHAnsi"/>
                <w:sz w:val="22"/>
                <w:szCs w:val="22"/>
              </w:rPr>
              <w:t>Meeting the Responsibilities Placed on an Education Mental Health Lead</w:t>
            </w:r>
          </w:p>
        </w:tc>
        <w:tc>
          <w:tcPr>
            <w:tcW w:w="4508" w:type="dxa"/>
            <w:tcBorders>
              <w:bottom w:val="single" w:sz="4" w:space="0" w:color="auto"/>
            </w:tcBorders>
          </w:tcPr>
          <w:p w14:paraId="64D0002F" w14:textId="5BEF0ADE" w:rsidR="008820E5" w:rsidRPr="005641EC" w:rsidRDefault="008820E5"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3.3</w:t>
            </w:r>
          </w:p>
        </w:tc>
      </w:tr>
      <w:tr w:rsidR="008820E5" w:rsidRPr="00376B79" w14:paraId="55790385" w14:textId="77777777" w:rsidTr="006628DE">
        <w:trPr>
          <w:trHeight w:val="5046"/>
        </w:trPr>
        <w:tc>
          <w:tcPr>
            <w:tcW w:w="9016" w:type="dxa"/>
            <w:gridSpan w:val="2"/>
            <w:tcBorders>
              <w:left w:val="nil"/>
              <w:bottom w:val="nil"/>
              <w:right w:val="nil"/>
            </w:tcBorders>
          </w:tcPr>
          <w:p w14:paraId="7EF9DDAA" w14:textId="77777777" w:rsidR="00DA2BCF" w:rsidRDefault="00DA2BCF" w:rsidP="00F83E45">
            <w:pPr>
              <w:spacing w:before="0"/>
              <w:rPr>
                <w:rFonts w:asciiTheme="minorHAnsi" w:hAnsiTheme="minorHAnsi"/>
                <w:sz w:val="22"/>
                <w:szCs w:val="22"/>
              </w:rPr>
            </w:pPr>
          </w:p>
          <w:p w14:paraId="39175F0D" w14:textId="45BDCB5A" w:rsidR="008820E5" w:rsidRPr="00DA2BCF" w:rsidRDefault="000A55C9" w:rsidP="00F83E45">
            <w:pPr>
              <w:spacing w:before="0"/>
              <w:rPr>
                <w:rFonts w:asciiTheme="minorHAnsi" w:hAnsiTheme="minorHAnsi"/>
                <w:sz w:val="22"/>
                <w:szCs w:val="22"/>
              </w:rPr>
            </w:pPr>
            <w:r>
              <w:rPr>
                <w:rFonts w:asciiTheme="minorHAnsi" w:hAnsiTheme="minorHAnsi"/>
                <w:sz w:val="22"/>
                <w:szCs w:val="22"/>
              </w:rPr>
              <w:t xml:space="preserve">At </w:t>
            </w:r>
            <w:r w:rsidR="00630B9B">
              <w:rPr>
                <w:rFonts w:asciiTheme="minorHAnsi" w:hAnsiTheme="minorHAnsi"/>
                <w:sz w:val="22"/>
                <w:szCs w:val="22"/>
              </w:rPr>
              <w:t>X</w:t>
            </w:r>
            <w:r>
              <w:rPr>
                <w:rFonts w:asciiTheme="minorHAnsi" w:hAnsiTheme="minorHAnsi"/>
                <w:sz w:val="22"/>
                <w:szCs w:val="22"/>
              </w:rPr>
              <w:t xml:space="preserve"> </w:t>
            </w:r>
            <w:r w:rsidR="007B729D">
              <w:rPr>
                <w:rFonts w:asciiTheme="minorHAnsi" w:hAnsiTheme="minorHAnsi"/>
                <w:sz w:val="22"/>
                <w:szCs w:val="22"/>
              </w:rPr>
              <w:t>A</w:t>
            </w:r>
            <w:r>
              <w:rPr>
                <w:rFonts w:asciiTheme="minorHAnsi" w:hAnsiTheme="minorHAnsi"/>
                <w:sz w:val="22"/>
                <w:szCs w:val="22"/>
              </w:rPr>
              <w:t xml:space="preserve">cademy we provide many opportunities for student to </w:t>
            </w:r>
            <w:r w:rsidR="00483E47">
              <w:rPr>
                <w:rFonts w:asciiTheme="minorHAnsi" w:hAnsiTheme="minorHAnsi"/>
                <w:sz w:val="22"/>
                <w:szCs w:val="22"/>
              </w:rPr>
              <w:t xml:space="preserve">peer-led support, some that have been running for many years and have become part of the culture of the academy and some that are very news. One </w:t>
            </w:r>
            <w:r w:rsidR="007B729D">
              <w:rPr>
                <w:rFonts w:asciiTheme="minorHAnsi" w:hAnsiTheme="minorHAnsi"/>
                <w:sz w:val="22"/>
                <w:szCs w:val="22"/>
              </w:rPr>
              <w:t>provision</w:t>
            </w:r>
            <w:r w:rsidR="00483E47">
              <w:rPr>
                <w:rFonts w:asciiTheme="minorHAnsi" w:hAnsiTheme="minorHAnsi"/>
                <w:sz w:val="22"/>
                <w:szCs w:val="22"/>
              </w:rPr>
              <w:t xml:space="preserve"> that has work successfully for many years is our </w:t>
            </w:r>
            <w:r w:rsidR="00E61E47">
              <w:rPr>
                <w:rFonts w:asciiTheme="minorHAnsi" w:hAnsiTheme="minorHAnsi"/>
                <w:sz w:val="22"/>
                <w:szCs w:val="22"/>
              </w:rPr>
              <w:t>college</w:t>
            </w:r>
            <w:r w:rsidR="00483E47">
              <w:rPr>
                <w:rFonts w:asciiTheme="minorHAnsi" w:hAnsiTheme="minorHAnsi"/>
                <w:sz w:val="22"/>
                <w:szCs w:val="22"/>
              </w:rPr>
              <w:t xml:space="preserve"> mentor</w:t>
            </w:r>
            <w:r w:rsidR="007B729D">
              <w:rPr>
                <w:rFonts w:asciiTheme="minorHAnsi" w:hAnsiTheme="minorHAnsi"/>
                <w:sz w:val="22"/>
                <w:szCs w:val="22"/>
              </w:rPr>
              <w:t>ing</w:t>
            </w:r>
            <w:r w:rsidR="00483E47">
              <w:rPr>
                <w:rFonts w:asciiTheme="minorHAnsi" w:hAnsiTheme="minorHAnsi"/>
                <w:sz w:val="22"/>
                <w:szCs w:val="22"/>
              </w:rPr>
              <w:t xml:space="preserve"> program where year 12 student are trained </w:t>
            </w:r>
            <w:r w:rsidR="00C73BC9">
              <w:rPr>
                <w:rFonts w:asciiTheme="minorHAnsi" w:hAnsiTheme="minorHAnsi"/>
                <w:sz w:val="22"/>
                <w:szCs w:val="22"/>
              </w:rPr>
              <w:t xml:space="preserve">to offer </w:t>
            </w:r>
            <w:r w:rsidR="007B729D">
              <w:rPr>
                <w:rFonts w:asciiTheme="minorHAnsi" w:hAnsiTheme="minorHAnsi"/>
                <w:sz w:val="22"/>
                <w:szCs w:val="22"/>
              </w:rPr>
              <w:t>mentoring</w:t>
            </w:r>
            <w:r w:rsidR="00C73BC9">
              <w:rPr>
                <w:rFonts w:asciiTheme="minorHAnsi" w:hAnsiTheme="minorHAnsi"/>
                <w:sz w:val="22"/>
                <w:szCs w:val="22"/>
              </w:rPr>
              <w:t xml:space="preserve"> to younger students. </w:t>
            </w:r>
            <w:proofErr w:type="spellStart"/>
            <w:r w:rsidR="00C73BC9" w:rsidRPr="00DA2BCF">
              <w:rPr>
                <w:rFonts w:asciiTheme="minorHAnsi" w:hAnsiTheme="minorHAnsi"/>
                <w:sz w:val="22"/>
                <w:szCs w:val="22"/>
              </w:rPr>
              <w:t>T</w:t>
            </w:r>
            <w:r w:rsidR="007B729D" w:rsidRPr="00DA2BCF">
              <w:rPr>
                <w:rFonts w:asciiTheme="minorHAnsi" w:hAnsiTheme="minorHAnsi"/>
                <w:sz w:val="22"/>
                <w:szCs w:val="22"/>
              </w:rPr>
              <w:t>is</w:t>
            </w:r>
            <w:proofErr w:type="spellEnd"/>
            <w:r w:rsidR="007B729D" w:rsidRPr="00DA2BCF">
              <w:rPr>
                <w:rFonts w:asciiTheme="minorHAnsi" w:hAnsiTheme="minorHAnsi"/>
                <w:sz w:val="22"/>
                <w:szCs w:val="22"/>
              </w:rPr>
              <w:t xml:space="preserve"> can be in the form of academic mentoring or </w:t>
            </w:r>
            <w:r w:rsidR="00D55C0C" w:rsidRPr="00DA2BCF">
              <w:rPr>
                <w:rFonts w:asciiTheme="minorHAnsi" w:hAnsiTheme="minorHAnsi"/>
                <w:sz w:val="22"/>
                <w:szCs w:val="22"/>
              </w:rPr>
              <w:t xml:space="preserve">wellbeing. These student act as role models and through their participation </w:t>
            </w:r>
            <w:r w:rsidR="009E4797" w:rsidRPr="00DA2BCF">
              <w:rPr>
                <w:rFonts w:asciiTheme="minorHAnsi" w:hAnsiTheme="minorHAnsi"/>
                <w:sz w:val="22"/>
                <w:szCs w:val="22"/>
              </w:rPr>
              <w:t>transfer</w:t>
            </w:r>
            <w:r w:rsidR="00D55C0C" w:rsidRPr="00DA2BCF">
              <w:rPr>
                <w:rFonts w:asciiTheme="minorHAnsi" w:hAnsiTheme="minorHAnsi"/>
                <w:sz w:val="22"/>
                <w:szCs w:val="22"/>
              </w:rPr>
              <w:t xml:space="preserve"> key skill and develop new </w:t>
            </w:r>
            <w:r w:rsidR="009E4797" w:rsidRPr="00DA2BCF">
              <w:rPr>
                <w:rFonts w:asciiTheme="minorHAnsi" w:hAnsiTheme="minorHAnsi"/>
                <w:sz w:val="22"/>
                <w:szCs w:val="22"/>
              </w:rPr>
              <w:t xml:space="preserve">skill of their own. </w:t>
            </w:r>
          </w:p>
          <w:p w14:paraId="2E5DF6F8" w14:textId="645AF5BA" w:rsidR="008169E2" w:rsidRPr="00DA2BCF" w:rsidRDefault="009E4797" w:rsidP="00F83E45">
            <w:pPr>
              <w:spacing w:before="0"/>
              <w:rPr>
                <w:rFonts w:asciiTheme="minorHAnsi" w:hAnsiTheme="minorHAnsi"/>
                <w:sz w:val="22"/>
                <w:szCs w:val="22"/>
              </w:rPr>
            </w:pPr>
            <w:r w:rsidRPr="00DA2BCF">
              <w:rPr>
                <w:rFonts w:asciiTheme="minorHAnsi" w:hAnsiTheme="minorHAnsi"/>
                <w:sz w:val="22"/>
                <w:szCs w:val="22"/>
              </w:rPr>
              <w:t xml:space="preserve">We have recently completed the </w:t>
            </w:r>
            <w:r w:rsidR="00DF6869" w:rsidRPr="00DA2BCF">
              <w:rPr>
                <w:rFonts w:asciiTheme="minorHAnsi" w:hAnsiTheme="minorHAnsi"/>
                <w:sz w:val="22"/>
                <w:szCs w:val="22"/>
              </w:rPr>
              <w:t>Diana</w:t>
            </w:r>
            <w:r w:rsidRPr="00DA2BCF">
              <w:rPr>
                <w:rFonts w:asciiTheme="minorHAnsi" w:hAnsiTheme="minorHAnsi"/>
                <w:sz w:val="22"/>
                <w:szCs w:val="22"/>
              </w:rPr>
              <w:t xml:space="preserve"> Award </w:t>
            </w:r>
            <w:r w:rsidR="00B93822" w:rsidRPr="00DA2BCF">
              <w:rPr>
                <w:rFonts w:asciiTheme="minorHAnsi" w:hAnsiTheme="minorHAnsi"/>
                <w:sz w:val="22"/>
                <w:szCs w:val="22"/>
              </w:rPr>
              <w:t>Anti-Bullying</w:t>
            </w:r>
            <w:r w:rsidR="008169E2" w:rsidRPr="00DA2BCF">
              <w:rPr>
                <w:rFonts w:asciiTheme="minorHAnsi" w:hAnsiTheme="minorHAnsi"/>
                <w:sz w:val="22"/>
                <w:szCs w:val="22"/>
              </w:rPr>
              <w:t xml:space="preserve"> ambassador</w:t>
            </w:r>
            <w:r w:rsidRPr="00DA2BCF">
              <w:rPr>
                <w:rFonts w:asciiTheme="minorHAnsi" w:hAnsiTheme="minorHAnsi"/>
                <w:sz w:val="22"/>
                <w:szCs w:val="22"/>
              </w:rPr>
              <w:t xml:space="preserve"> training with a </w:t>
            </w:r>
            <w:r w:rsidR="00DF6869" w:rsidRPr="00DA2BCF">
              <w:rPr>
                <w:rFonts w:asciiTheme="minorHAnsi" w:hAnsiTheme="minorHAnsi"/>
                <w:sz w:val="22"/>
                <w:szCs w:val="22"/>
              </w:rPr>
              <w:t>cohort</w:t>
            </w:r>
            <w:r w:rsidRPr="00DA2BCF">
              <w:rPr>
                <w:rFonts w:asciiTheme="minorHAnsi" w:hAnsiTheme="minorHAnsi"/>
                <w:sz w:val="22"/>
                <w:szCs w:val="22"/>
              </w:rPr>
              <w:t xml:space="preserve"> of students from across the </w:t>
            </w:r>
            <w:r w:rsidR="00DF6869" w:rsidRPr="00DA2BCF">
              <w:rPr>
                <w:rFonts w:asciiTheme="minorHAnsi" w:hAnsiTheme="minorHAnsi"/>
                <w:sz w:val="22"/>
                <w:szCs w:val="22"/>
              </w:rPr>
              <w:t xml:space="preserve">academy and we are excited about how their roles </w:t>
            </w:r>
            <w:r w:rsidR="000E28C4" w:rsidRPr="00DA2BCF">
              <w:rPr>
                <w:rFonts w:asciiTheme="minorHAnsi" w:hAnsiTheme="minorHAnsi"/>
                <w:sz w:val="22"/>
                <w:szCs w:val="22"/>
              </w:rPr>
              <w:t>develop</w:t>
            </w:r>
            <w:r w:rsidR="00DF6869" w:rsidRPr="00DA2BCF">
              <w:rPr>
                <w:rFonts w:asciiTheme="minorHAnsi" w:hAnsiTheme="minorHAnsi"/>
                <w:sz w:val="22"/>
                <w:szCs w:val="22"/>
              </w:rPr>
              <w:t xml:space="preserve"> as we priorities our Antibullying message in the new academic year. </w:t>
            </w:r>
          </w:p>
          <w:p w14:paraId="3515E5D5" w14:textId="77777777" w:rsidR="008169E2" w:rsidRPr="00DA2BCF" w:rsidRDefault="008169E2" w:rsidP="00F83E45">
            <w:pPr>
              <w:spacing w:before="0"/>
              <w:rPr>
                <w:rFonts w:asciiTheme="minorHAnsi" w:hAnsiTheme="minorHAnsi"/>
                <w:sz w:val="22"/>
                <w:szCs w:val="22"/>
              </w:rPr>
            </w:pPr>
          </w:p>
          <w:p w14:paraId="776A1648" w14:textId="32B38877" w:rsidR="00F83E45" w:rsidRPr="00DA2BCF" w:rsidRDefault="00DE00A6" w:rsidP="00F83E45">
            <w:pPr>
              <w:spacing w:before="0"/>
              <w:rPr>
                <w:rFonts w:asciiTheme="minorHAnsi" w:hAnsiTheme="minorHAnsi"/>
                <w:sz w:val="22"/>
                <w:szCs w:val="22"/>
              </w:rPr>
            </w:pPr>
            <w:r>
              <w:rPr>
                <w:rFonts w:asciiTheme="minorHAnsi" w:hAnsiTheme="minorHAnsi"/>
                <w:sz w:val="22"/>
                <w:szCs w:val="22"/>
              </w:rPr>
              <w:t>X</w:t>
            </w:r>
            <w:r w:rsidR="00F83E45" w:rsidRPr="00DA2BCF">
              <w:rPr>
                <w:rFonts w:asciiTheme="minorHAnsi" w:hAnsiTheme="minorHAnsi"/>
                <w:sz w:val="22"/>
                <w:szCs w:val="22"/>
              </w:rPr>
              <w:t xml:space="preserve">, Maldon's Community Academy has a well-established student led LGBT+ </w:t>
            </w:r>
            <w:r w:rsidR="0083595D">
              <w:rPr>
                <w:rFonts w:asciiTheme="minorHAnsi" w:hAnsiTheme="minorHAnsi"/>
                <w:sz w:val="22"/>
                <w:szCs w:val="22"/>
              </w:rPr>
              <w:t>Academy</w:t>
            </w:r>
            <w:r w:rsidR="00F83E45" w:rsidRPr="00DA2BCF">
              <w:rPr>
                <w:rFonts w:asciiTheme="minorHAnsi" w:hAnsiTheme="minorHAnsi"/>
                <w:sz w:val="22"/>
                <w:szCs w:val="22"/>
              </w:rPr>
              <w:t xml:space="preserve"> Pride Group. This is a safe space for students to discuss LGBT+ issues, campaign for change and celebrate differences. Weekly </w:t>
            </w:r>
            <w:r>
              <w:rPr>
                <w:rFonts w:asciiTheme="minorHAnsi" w:hAnsiTheme="minorHAnsi"/>
                <w:sz w:val="22"/>
                <w:szCs w:val="22"/>
              </w:rPr>
              <w:t>X</w:t>
            </w:r>
            <w:r w:rsidR="00F83E45" w:rsidRPr="00DA2BCF">
              <w:rPr>
                <w:rFonts w:asciiTheme="minorHAnsi" w:hAnsiTheme="minorHAnsi"/>
                <w:sz w:val="22"/>
                <w:szCs w:val="22"/>
              </w:rPr>
              <w:t xml:space="preserve"> Pride meeting are held over lunchtimes and special Webinars are delivered by our Pride Student Leads. </w:t>
            </w:r>
            <w:r>
              <w:rPr>
                <w:rFonts w:asciiTheme="minorHAnsi" w:hAnsiTheme="minorHAnsi"/>
                <w:sz w:val="22"/>
                <w:szCs w:val="22"/>
              </w:rPr>
              <w:t>X</w:t>
            </w:r>
            <w:r w:rsidR="00F83E45" w:rsidRPr="00DA2BCF">
              <w:rPr>
                <w:rFonts w:asciiTheme="minorHAnsi" w:hAnsiTheme="minorHAnsi"/>
                <w:sz w:val="22"/>
                <w:szCs w:val="22"/>
              </w:rPr>
              <w:t xml:space="preserve"> Pride has its own designated Microsoft Team, which is available to all students for meeting planning, support and sharing topical news.</w:t>
            </w:r>
            <w:r w:rsidR="00DA2BCF">
              <w:rPr>
                <w:rFonts w:asciiTheme="minorHAnsi" w:hAnsiTheme="minorHAnsi"/>
                <w:sz w:val="22"/>
                <w:szCs w:val="22"/>
              </w:rPr>
              <w:t xml:space="preserve"> </w:t>
            </w:r>
            <w:r w:rsidR="00F83E45" w:rsidRPr="00DA2BCF">
              <w:rPr>
                <w:rFonts w:asciiTheme="minorHAnsi" w:hAnsiTheme="minorHAnsi"/>
                <w:sz w:val="22"/>
                <w:szCs w:val="22"/>
              </w:rPr>
              <w:t xml:space="preserve">How the group runs </w:t>
            </w:r>
            <w:proofErr w:type="gramStart"/>
            <w:r w:rsidR="00F83E45" w:rsidRPr="00DA2BCF">
              <w:rPr>
                <w:rFonts w:asciiTheme="minorHAnsi" w:hAnsiTheme="minorHAnsi"/>
                <w:sz w:val="22"/>
                <w:szCs w:val="22"/>
              </w:rPr>
              <w:t>is</w:t>
            </w:r>
            <w:proofErr w:type="gramEnd"/>
            <w:r w:rsidR="00F83E45" w:rsidRPr="00DA2BCF">
              <w:rPr>
                <w:rFonts w:asciiTheme="minorHAnsi" w:hAnsiTheme="minorHAnsi"/>
                <w:sz w:val="22"/>
                <w:szCs w:val="22"/>
              </w:rPr>
              <w:t xml:space="preserve"> very much led by our students, but its aims are clear: </w:t>
            </w:r>
          </w:p>
          <w:p w14:paraId="5711ED3D" w14:textId="7F7DD136" w:rsidR="00F83E45" w:rsidRPr="00DA2BCF" w:rsidRDefault="00F83E45" w:rsidP="00F83E45">
            <w:pPr>
              <w:pStyle w:val="ListParagraph"/>
              <w:numPr>
                <w:ilvl w:val="0"/>
                <w:numId w:val="22"/>
              </w:numPr>
              <w:spacing w:before="0"/>
              <w:rPr>
                <w:rFonts w:asciiTheme="minorHAnsi" w:hAnsiTheme="minorHAnsi"/>
                <w:sz w:val="22"/>
                <w:szCs w:val="22"/>
              </w:rPr>
            </w:pPr>
            <w:r w:rsidRPr="00DA2BCF">
              <w:rPr>
                <w:rFonts w:asciiTheme="minorHAnsi" w:hAnsiTheme="minorHAnsi"/>
                <w:sz w:val="22"/>
                <w:szCs w:val="22"/>
              </w:rPr>
              <w:t>Helps the LBGT+ students in our academy and college feel supported, accepted, and included.</w:t>
            </w:r>
          </w:p>
          <w:p w14:paraId="23E6945C" w14:textId="4DDBDA11" w:rsidR="00F83E45" w:rsidRPr="00DA2BCF" w:rsidRDefault="00F83E45" w:rsidP="00F83E45">
            <w:pPr>
              <w:pStyle w:val="ListParagraph"/>
              <w:numPr>
                <w:ilvl w:val="0"/>
                <w:numId w:val="22"/>
              </w:numPr>
              <w:spacing w:before="0"/>
              <w:rPr>
                <w:rFonts w:asciiTheme="minorHAnsi" w:hAnsiTheme="minorHAnsi"/>
                <w:sz w:val="22"/>
                <w:szCs w:val="22"/>
              </w:rPr>
            </w:pPr>
            <w:r w:rsidRPr="00DA2BCF">
              <w:rPr>
                <w:rFonts w:asciiTheme="minorHAnsi" w:hAnsiTheme="minorHAnsi"/>
                <w:sz w:val="22"/>
                <w:szCs w:val="22"/>
              </w:rPr>
              <w:t>Supports anti-bullying policies by offering LGBT+ students the space to share their experiences.</w:t>
            </w:r>
          </w:p>
          <w:p w14:paraId="5FD65F51" w14:textId="67F84C29" w:rsidR="00F83E45" w:rsidRDefault="00F83E45" w:rsidP="00F83E45">
            <w:pPr>
              <w:pStyle w:val="ListParagraph"/>
              <w:numPr>
                <w:ilvl w:val="0"/>
                <w:numId w:val="22"/>
              </w:numPr>
              <w:spacing w:before="0"/>
              <w:rPr>
                <w:rFonts w:asciiTheme="minorHAnsi" w:hAnsiTheme="minorHAnsi"/>
                <w:sz w:val="22"/>
                <w:szCs w:val="22"/>
              </w:rPr>
            </w:pPr>
            <w:r w:rsidRPr="00DA2BCF">
              <w:rPr>
                <w:rFonts w:asciiTheme="minorHAnsi" w:hAnsiTheme="minorHAnsi"/>
                <w:sz w:val="22"/>
                <w:szCs w:val="22"/>
              </w:rPr>
              <w:t>Demonstrates that our academy is commitment to diversity, acceptance and tolerance to staff, parents, and students, whether LGBT+ or not.</w:t>
            </w:r>
          </w:p>
          <w:p w14:paraId="3B8EB93B" w14:textId="77777777" w:rsidR="00DA2BCF" w:rsidRPr="00DA2BCF" w:rsidRDefault="00DA2BCF" w:rsidP="00DA2BCF">
            <w:pPr>
              <w:spacing w:before="0"/>
              <w:ind w:left="360"/>
              <w:rPr>
                <w:sz w:val="22"/>
                <w:szCs w:val="22"/>
              </w:rPr>
            </w:pPr>
          </w:p>
          <w:p w14:paraId="103D3F12" w14:textId="77777777" w:rsidR="00F83E45" w:rsidRPr="00DA2BCF" w:rsidRDefault="00F83E45" w:rsidP="00F83E45">
            <w:pPr>
              <w:spacing w:before="0"/>
              <w:rPr>
                <w:rFonts w:asciiTheme="minorHAnsi" w:hAnsiTheme="minorHAnsi"/>
                <w:sz w:val="22"/>
                <w:szCs w:val="22"/>
              </w:rPr>
            </w:pPr>
            <w:r w:rsidRPr="00DA2BCF">
              <w:rPr>
                <w:rFonts w:asciiTheme="minorHAnsi" w:hAnsiTheme="minorHAnsi"/>
                <w:sz w:val="22"/>
                <w:szCs w:val="22"/>
              </w:rPr>
              <w:t>There are very clear benefits for the group's members too:</w:t>
            </w:r>
          </w:p>
          <w:p w14:paraId="35316449" w14:textId="77777777" w:rsidR="00F83E45" w:rsidRPr="00DA2BCF" w:rsidRDefault="00F83E45" w:rsidP="00F83E45">
            <w:pPr>
              <w:pStyle w:val="ListParagraph"/>
              <w:numPr>
                <w:ilvl w:val="0"/>
                <w:numId w:val="23"/>
              </w:numPr>
              <w:spacing w:before="0"/>
              <w:rPr>
                <w:rFonts w:asciiTheme="minorHAnsi" w:hAnsiTheme="minorHAnsi"/>
                <w:sz w:val="22"/>
                <w:szCs w:val="22"/>
              </w:rPr>
            </w:pPr>
            <w:r w:rsidRPr="00DA2BCF">
              <w:rPr>
                <w:rFonts w:asciiTheme="minorHAnsi" w:hAnsiTheme="minorHAnsi"/>
                <w:sz w:val="22"/>
                <w:szCs w:val="22"/>
              </w:rPr>
              <w:t xml:space="preserve">It builds confidence and </w:t>
            </w:r>
            <w:proofErr w:type="gramStart"/>
            <w:r w:rsidRPr="00DA2BCF">
              <w:rPr>
                <w:rFonts w:asciiTheme="minorHAnsi" w:hAnsiTheme="minorHAnsi"/>
                <w:sz w:val="22"/>
                <w:szCs w:val="22"/>
              </w:rPr>
              <w:t>self-esteem</w:t>
            </w:r>
            <w:proofErr w:type="gramEnd"/>
            <w:r w:rsidRPr="00DA2BCF">
              <w:rPr>
                <w:rFonts w:asciiTheme="minorHAnsi" w:hAnsiTheme="minorHAnsi"/>
                <w:sz w:val="22"/>
                <w:szCs w:val="22"/>
              </w:rPr>
              <w:t xml:space="preserve">  </w:t>
            </w:r>
          </w:p>
          <w:p w14:paraId="4EE0FD6A" w14:textId="77777777" w:rsidR="00F83E45" w:rsidRPr="00DA2BCF" w:rsidRDefault="00F83E45" w:rsidP="00F83E45">
            <w:pPr>
              <w:pStyle w:val="ListParagraph"/>
              <w:numPr>
                <w:ilvl w:val="0"/>
                <w:numId w:val="23"/>
              </w:numPr>
              <w:spacing w:before="0"/>
              <w:rPr>
                <w:rFonts w:asciiTheme="minorHAnsi" w:hAnsiTheme="minorHAnsi"/>
                <w:sz w:val="22"/>
                <w:szCs w:val="22"/>
              </w:rPr>
            </w:pPr>
            <w:r w:rsidRPr="00DA2BCF">
              <w:rPr>
                <w:rFonts w:asciiTheme="minorHAnsi" w:hAnsiTheme="minorHAnsi"/>
                <w:sz w:val="22"/>
                <w:szCs w:val="22"/>
              </w:rPr>
              <w:t>It nurtures advocacy skills and encourages students to step up, take responsibility and lead.</w:t>
            </w:r>
          </w:p>
          <w:p w14:paraId="2866B90E" w14:textId="77777777" w:rsidR="00F83E45" w:rsidRPr="00DA2BCF" w:rsidRDefault="00F83E45" w:rsidP="00F83E45">
            <w:pPr>
              <w:spacing w:before="0"/>
              <w:rPr>
                <w:rFonts w:asciiTheme="minorHAnsi" w:hAnsiTheme="minorHAnsi"/>
                <w:sz w:val="22"/>
                <w:szCs w:val="22"/>
              </w:rPr>
            </w:pPr>
          </w:p>
          <w:p w14:paraId="537D6836" w14:textId="7514CA6D" w:rsidR="00A81143" w:rsidRPr="00DA2BCF" w:rsidRDefault="00F83E45" w:rsidP="00F83E45">
            <w:pPr>
              <w:spacing w:before="0"/>
              <w:rPr>
                <w:rFonts w:asciiTheme="minorHAnsi" w:hAnsiTheme="minorHAnsi"/>
                <w:sz w:val="22"/>
                <w:szCs w:val="22"/>
              </w:rPr>
            </w:pPr>
            <w:r w:rsidRPr="00DA2BCF">
              <w:rPr>
                <w:rFonts w:asciiTheme="minorHAnsi" w:hAnsiTheme="minorHAnsi"/>
                <w:sz w:val="22"/>
                <w:szCs w:val="22"/>
              </w:rPr>
              <w:t>What</w:t>
            </w:r>
            <w:r w:rsidR="00DA2BCF" w:rsidRPr="00DA2BCF">
              <w:rPr>
                <w:rFonts w:asciiTheme="minorHAnsi" w:hAnsiTheme="minorHAnsi"/>
                <w:sz w:val="22"/>
                <w:szCs w:val="22"/>
              </w:rPr>
              <w:t xml:space="preserve"> our students </w:t>
            </w:r>
            <w:r w:rsidRPr="00DA2BCF">
              <w:rPr>
                <w:rFonts w:asciiTheme="minorHAnsi" w:hAnsiTheme="minorHAnsi"/>
                <w:sz w:val="22"/>
                <w:szCs w:val="22"/>
              </w:rPr>
              <w:t xml:space="preserve">can achieve as a Pride group is limitless, fundraising events, role model guest speakers, championing change within our local and national communities. </w:t>
            </w:r>
            <w:r w:rsidR="00DA2BCF" w:rsidRPr="00DA2BCF">
              <w:rPr>
                <w:rFonts w:asciiTheme="minorHAnsi" w:hAnsiTheme="minorHAnsi"/>
                <w:sz w:val="22"/>
                <w:szCs w:val="22"/>
              </w:rPr>
              <w:t xml:space="preserve">Our </w:t>
            </w:r>
            <w:r w:rsidR="00DE00A6">
              <w:rPr>
                <w:rFonts w:asciiTheme="minorHAnsi" w:hAnsiTheme="minorHAnsi"/>
                <w:sz w:val="22"/>
                <w:szCs w:val="22"/>
              </w:rPr>
              <w:t>X</w:t>
            </w:r>
            <w:r w:rsidR="00DA2BCF" w:rsidRPr="00DA2BCF">
              <w:rPr>
                <w:rFonts w:asciiTheme="minorHAnsi" w:hAnsiTheme="minorHAnsi"/>
                <w:sz w:val="22"/>
                <w:szCs w:val="22"/>
              </w:rPr>
              <w:t xml:space="preserve"> Pride recently won the </w:t>
            </w:r>
            <w:r w:rsidR="00E61E47" w:rsidRPr="00DA2BCF">
              <w:rPr>
                <w:rFonts w:asciiTheme="minorHAnsi" w:hAnsiTheme="minorHAnsi"/>
                <w:sz w:val="22"/>
                <w:szCs w:val="22"/>
              </w:rPr>
              <w:t>national Outstanding</w:t>
            </w:r>
            <w:r w:rsidR="00DA2BCF" w:rsidRPr="00DA2BCF">
              <w:rPr>
                <w:rFonts w:asciiTheme="minorHAnsi" w:hAnsiTheme="minorHAnsi"/>
                <w:sz w:val="22"/>
                <w:szCs w:val="22"/>
              </w:rPr>
              <w:t xml:space="preserve"> Pride group award from Just Like Us. </w:t>
            </w:r>
          </w:p>
          <w:p w14:paraId="4ED650A5" w14:textId="77777777" w:rsidR="00A569FA" w:rsidRPr="00DA2BCF" w:rsidRDefault="00A569FA" w:rsidP="00F83E45">
            <w:pPr>
              <w:spacing w:before="0"/>
              <w:rPr>
                <w:rFonts w:asciiTheme="minorHAnsi" w:hAnsiTheme="minorHAnsi"/>
                <w:sz w:val="22"/>
                <w:szCs w:val="22"/>
              </w:rPr>
            </w:pPr>
          </w:p>
          <w:p w14:paraId="3CA6FB76" w14:textId="7EF260C1" w:rsidR="008169E2" w:rsidRDefault="008B7EEF" w:rsidP="00F83E45">
            <w:pPr>
              <w:spacing w:before="0"/>
              <w:rPr>
                <w:rFonts w:asciiTheme="minorHAnsi" w:hAnsiTheme="minorHAnsi"/>
                <w:szCs w:val="24"/>
              </w:rPr>
            </w:pPr>
            <w:r w:rsidRPr="00DA2BCF">
              <w:rPr>
                <w:rFonts w:asciiTheme="minorHAnsi" w:hAnsiTheme="minorHAnsi"/>
                <w:sz w:val="22"/>
                <w:szCs w:val="22"/>
              </w:rPr>
              <w:t xml:space="preserve">Our student </w:t>
            </w:r>
            <w:r w:rsidR="008169E2" w:rsidRPr="00DA2BCF">
              <w:rPr>
                <w:rFonts w:asciiTheme="minorHAnsi" w:hAnsiTheme="minorHAnsi"/>
                <w:sz w:val="22"/>
                <w:szCs w:val="22"/>
              </w:rPr>
              <w:t xml:space="preserve">Wellbeing </w:t>
            </w:r>
            <w:r w:rsidR="00A569FA" w:rsidRPr="00DA2BCF">
              <w:rPr>
                <w:rFonts w:asciiTheme="minorHAnsi" w:hAnsiTheme="minorHAnsi"/>
                <w:sz w:val="22"/>
                <w:szCs w:val="22"/>
              </w:rPr>
              <w:t>A</w:t>
            </w:r>
            <w:r w:rsidR="008169E2" w:rsidRPr="00DA2BCF">
              <w:rPr>
                <w:rFonts w:asciiTheme="minorHAnsi" w:hAnsiTheme="minorHAnsi"/>
                <w:sz w:val="22"/>
                <w:szCs w:val="22"/>
              </w:rPr>
              <w:t>mbassadors</w:t>
            </w:r>
            <w:r w:rsidR="000E28C4" w:rsidRPr="00DA2BCF">
              <w:rPr>
                <w:rFonts w:asciiTheme="minorHAnsi" w:hAnsiTheme="minorHAnsi"/>
                <w:sz w:val="22"/>
                <w:szCs w:val="22"/>
              </w:rPr>
              <w:t xml:space="preserve"> will be trained in key skills </w:t>
            </w:r>
            <w:r w:rsidRPr="00DA2BCF">
              <w:rPr>
                <w:rFonts w:asciiTheme="minorHAnsi" w:hAnsiTheme="minorHAnsi"/>
                <w:sz w:val="22"/>
                <w:szCs w:val="22"/>
              </w:rPr>
              <w:t>including</w:t>
            </w:r>
            <w:r w:rsidR="000E28C4" w:rsidRPr="00DA2BCF">
              <w:rPr>
                <w:rFonts w:asciiTheme="minorHAnsi" w:hAnsiTheme="minorHAnsi"/>
                <w:sz w:val="22"/>
                <w:szCs w:val="22"/>
              </w:rPr>
              <w:t xml:space="preserve"> listening, communication, </w:t>
            </w:r>
            <w:r w:rsidRPr="00DA2BCF">
              <w:rPr>
                <w:rFonts w:asciiTheme="minorHAnsi" w:hAnsiTheme="minorHAnsi"/>
                <w:sz w:val="22"/>
                <w:szCs w:val="22"/>
              </w:rPr>
              <w:t>responsibility, motivation, being non-judgemental approach</w:t>
            </w:r>
            <w:r w:rsidR="00C13775" w:rsidRPr="00DA2BCF">
              <w:rPr>
                <w:rFonts w:asciiTheme="minorHAnsi" w:hAnsiTheme="minorHAnsi"/>
                <w:sz w:val="22"/>
                <w:szCs w:val="22"/>
              </w:rPr>
              <w:t xml:space="preserve"> so they can support </w:t>
            </w:r>
            <w:r w:rsidR="006D2044" w:rsidRPr="00DA2BCF">
              <w:rPr>
                <w:rFonts w:asciiTheme="minorHAnsi" w:hAnsiTheme="minorHAnsi"/>
                <w:sz w:val="22"/>
                <w:szCs w:val="22"/>
              </w:rPr>
              <w:t>their</w:t>
            </w:r>
            <w:r w:rsidR="00C13775" w:rsidRPr="00DA2BCF">
              <w:rPr>
                <w:rFonts w:asciiTheme="minorHAnsi" w:hAnsiTheme="minorHAnsi"/>
                <w:sz w:val="22"/>
                <w:szCs w:val="22"/>
              </w:rPr>
              <w:t xml:space="preserve"> peers to gain an awareness of stra</w:t>
            </w:r>
            <w:r w:rsidR="006D2044" w:rsidRPr="00DA2BCF">
              <w:rPr>
                <w:rFonts w:asciiTheme="minorHAnsi" w:hAnsiTheme="minorHAnsi"/>
                <w:sz w:val="22"/>
                <w:szCs w:val="22"/>
              </w:rPr>
              <w:t>tegies</w:t>
            </w:r>
            <w:r w:rsidR="00C13775" w:rsidRPr="00DA2BCF">
              <w:rPr>
                <w:rFonts w:asciiTheme="minorHAnsi" w:hAnsiTheme="minorHAnsi"/>
                <w:sz w:val="22"/>
                <w:szCs w:val="22"/>
              </w:rPr>
              <w:t xml:space="preserve"> to support their wellbeing. </w:t>
            </w:r>
            <w:r w:rsidR="00FD5CA4" w:rsidRPr="00DA2BCF">
              <w:rPr>
                <w:rFonts w:asciiTheme="minorHAnsi" w:hAnsiTheme="minorHAnsi"/>
                <w:sz w:val="22"/>
                <w:szCs w:val="22"/>
              </w:rPr>
              <w:t xml:space="preserve">They will be skilled up to spot signs of stress, such as exam stress </w:t>
            </w:r>
            <w:r w:rsidR="006D2044" w:rsidRPr="00DA2BCF">
              <w:rPr>
                <w:rFonts w:asciiTheme="minorHAnsi" w:hAnsiTheme="minorHAnsi"/>
                <w:sz w:val="22"/>
                <w:szCs w:val="22"/>
              </w:rPr>
              <w:t xml:space="preserve">in others and themselves. They will be key in supporting our terming student wellbeing weeks, by running charity events, delivering messages in </w:t>
            </w:r>
            <w:r w:rsidR="00E61E47" w:rsidRPr="00DA2BCF">
              <w:rPr>
                <w:rFonts w:asciiTheme="minorHAnsi" w:hAnsiTheme="minorHAnsi"/>
                <w:sz w:val="22"/>
                <w:szCs w:val="22"/>
              </w:rPr>
              <w:t>assemblies,</w:t>
            </w:r>
            <w:r w:rsidR="006D2044" w:rsidRPr="00DA2BCF">
              <w:rPr>
                <w:rFonts w:asciiTheme="minorHAnsi" w:hAnsiTheme="minorHAnsi"/>
                <w:sz w:val="22"/>
                <w:szCs w:val="22"/>
              </w:rPr>
              <w:t xml:space="preserve"> and leading by example with positive wellbeing behaviours.</w:t>
            </w:r>
            <w:r w:rsidR="006D2044" w:rsidRPr="00DA2BCF">
              <w:rPr>
                <w:rFonts w:asciiTheme="minorHAnsi" w:hAnsiTheme="minorHAnsi"/>
                <w:szCs w:val="24"/>
              </w:rPr>
              <w:t xml:space="preserve"> </w:t>
            </w:r>
          </w:p>
          <w:p w14:paraId="09AA6BCC" w14:textId="77777777" w:rsidR="00DA2BCF" w:rsidRDefault="00DA2BCF" w:rsidP="00F83E45">
            <w:pPr>
              <w:spacing w:before="0"/>
              <w:rPr>
                <w:rFonts w:asciiTheme="minorHAnsi" w:hAnsiTheme="minorHAnsi"/>
                <w:szCs w:val="24"/>
              </w:rPr>
            </w:pPr>
          </w:p>
          <w:p w14:paraId="241152B7" w14:textId="026942E9" w:rsidR="00DA2BCF" w:rsidRDefault="00A47D2B" w:rsidP="00F83E45">
            <w:pPr>
              <w:spacing w:before="0"/>
              <w:rPr>
                <w:rFonts w:asciiTheme="minorHAnsi" w:hAnsiTheme="minorHAnsi"/>
                <w:szCs w:val="24"/>
              </w:rPr>
            </w:pPr>
            <w:r>
              <w:rPr>
                <w:rFonts w:asciiTheme="minorHAnsi" w:hAnsiTheme="minorHAnsi"/>
                <w:szCs w:val="24"/>
              </w:rPr>
              <w:t xml:space="preserve">Other Peer-led initiatives couple included: Supporting year 7 &amp; 9 transition, </w:t>
            </w:r>
            <w:r w:rsidR="009719E3">
              <w:rPr>
                <w:rFonts w:asciiTheme="minorHAnsi" w:hAnsiTheme="minorHAnsi"/>
                <w:szCs w:val="24"/>
              </w:rPr>
              <w:t xml:space="preserve">fund raising, </w:t>
            </w:r>
            <w:r w:rsidR="00A57F91">
              <w:rPr>
                <w:rFonts w:asciiTheme="minorHAnsi" w:hAnsiTheme="minorHAnsi"/>
                <w:szCs w:val="24"/>
              </w:rPr>
              <w:t xml:space="preserve">awareness </w:t>
            </w:r>
            <w:r w:rsidR="00B66AB0">
              <w:rPr>
                <w:rFonts w:asciiTheme="minorHAnsi" w:hAnsiTheme="minorHAnsi"/>
                <w:szCs w:val="24"/>
              </w:rPr>
              <w:t>activates.</w:t>
            </w:r>
            <w:r w:rsidR="00A57F91">
              <w:rPr>
                <w:rFonts w:asciiTheme="minorHAnsi" w:hAnsiTheme="minorHAnsi"/>
                <w:szCs w:val="24"/>
              </w:rPr>
              <w:t xml:space="preserve"> </w:t>
            </w:r>
          </w:p>
          <w:p w14:paraId="431E01D8" w14:textId="77777777" w:rsidR="00FB11C9" w:rsidRDefault="00FB11C9" w:rsidP="00F83E45">
            <w:pPr>
              <w:spacing w:before="0"/>
              <w:rPr>
                <w:rFonts w:asciiTheme="minorHAnsi" w:hAnsiTheme="minorHAnsi"/>
                <w:szCs w:val="24"/>
              </w:rPr>
            </w:pPr>
          </w:p>
          <w:p w14:paraId="3B33B79E" w14:textId="77777777" w:rsidR="00DA2BCF" w:rsidRDefault="00DA2BCF" w:rsidP="00F83E45">
            <w:pPr>
              <w:spacing w:before="0"/>
              <w:rPr>
                <w:rFonts w:asciiTheme="minorHAnsi" w:hAnsiTheme="minorHAnsi"/>
                <w:szCs w:val="24"/>
              </w:rPr>
            </w:pPr>
          </w:p>
          <w:p w14:paraId="3A92027E" w14:textId="77777777" w:rsidR="00DA2BCF" w:rsidRDefault="00DA2BCF" w:rsidP="00F83E45">
            <w:pPr>
              <w:spacing w:before="0"/>
              <w:rPr>
                <w:rFonts w:asciiTheme="minorHAnsi" w:hAnsiTheme="minorHAnsi"/>
                <w:sz w:val="22"/>
                <w:szCs w:val="22"/>
              </w:rPr>
            </w:pPr>
          </w:p>
          <w:p w14:paraId="20FE43BA" w14:textId="5E213242" w:rsidR="007641E2" w:rsidRPr="005641EC" w:rsidRDefault="007641E2" w:rsidP="00F83E45">
            <w:pPr>
              <w:spacing w:before="0"/>
              <w:rPr>
                <w:rFonts w:asciiTheme="minorHAnsi" w:hAnsiTheme="minorHAnsi"/>
                <w:sz w:val="22"/>
                <w:szCs w:val="22"/>
              </w:rPr>
            </w:pPr>
          </w:p>
        </w:tc>
      </w:tr>
    </w:tbl>
    <w:p w14:paraId="6EAF6744" w14:textId="0D7D8FA2" w:rsidR="008820E5" w:rsidRDefault="008820E5" w:rsidP="008820E5">
      <w:pPr>
        <w:pStyle w:val="Heading1"/>
      </w:pPr>
      <w:bookmarkStart w:id="9" w:name="_Toc78751794"/>
      <w:r>
        <w:t>Part 5 Parents, Carers and the Community</w:t>
      </w:r>
      <w:bookmarkEnd w:id="9"/>
    </w:p>
    <w:tbl>
      <w:tblPr>
        <w:tblStyle w:val="TableGrid"/>
        <w:tblW w:w="0" w:type="auto"/>
        <w:tblLook w:val="04A0" w:firstRow="1" w:lastRow="0" w:firstColumn="1" w:lastColumn="0" w:noHBand="0" w:noVBand="1"/>
      </w:tblPr>
      <w:tblGrid>
        <w:gridCol w:w="4508"/>
        <w:gridCol w:w="4508"/>
      </w:tblGrid>
      <w:tr w:rsidR="008820E5" w:rsidRPr="00376B79" w14:paraId="23DAE0E4" w14:textId="77777777" w:rsidTr="006628DE">
        <w:tc>
          <w:tcPr>
            <w:tcW w:w="9016" w:type="dxa"/>
            <w:gridSpan w:val="2"/>
          </w:tcPr>
          <w:p w14:paraId="5A199E4D" w14:textId="5CED4092" w:rsidR="008820E5" w:rsidRPr="005641EC" w:rsidRDefault="008820E5"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 1</w:t>
            </w:r>
            <w:r>
              <w:rPr>
                <w:rFonts w:asciiTheme="minorHAnsi" w:hAnsiTheme="minorHAnsi"/>
                <w:sz w:val="22"/>
                <w:szCs w:val="22"/>
              </w:rPr>
              <w:t xml:space="preserve"> </w:t>
            </w:r>
            <w:r w:rsidR="000A1E1E" w:rsidRPr="000A1E1E">
              <w:rPr>
                <w:rFonts w:asciiTheme="minorHAnsi" w:hAnsiTheme="minorHAnsi"/>
                <w:sz w:val="22"/>
                <w:szCs w:val="22"/>
              </w:rPr>
              <w:t xml:space="preserve">Explain, with examples, how you have/or could engage with parents, </w:t>
            </w:r>
            <w:r w:rsidR="00E61E47" w:rsidRPr="000A1E1E">
              <w:rPr>
                <w:rFonts w:asciiTheme="minorHAnsi" w:hAnsiTheme="minorHAnsi"/>
                <w:sz w:val="22"/>
                <w:szCs w:val="22"/>
              </w:rPr>
              <w:t>families,</w:t>
            </w:r>
            <w:r w:rsidR="000A1E1E" w:rsidRPr="000A1E1E">
              <w:rPr>
                <w:rFonts w:asciiTheme="minorHAnsi" w:hAnsiTheme="minorHAnsi"/>
                <w:sz w:val="22"/>
                <w:szCs w:val="22"/>
              </w:rPr>
              <w:t xml:space="preserve"> and carers from a range of backgrounds to develop positive relationships and work together?</w:t>
            </w:r>
          </w:p>
        </w:tc>
      </w:tr>
      <w:tr w:rsidR="008820E5" w:rsidRPr="00376B79" w14:paraId="055E2B1E" w14:textId="77777777" w:rsidTr="006628DE">
        <w:tc>
          <w:tcPr>
            <w:tcW w:w="4508" w:type="dxa"/>
            <w:tcBorders>
              <w:bottom w:val="single" w:sz="4" w:space="0" w:color="auto"/>
            </w:tcBorders>
          </w:tcPr>
          <w:p w14:paraId="1EF25A68" w14:textId="2E280327" w:rsidR="008820E5" w:rsidRPr="005641EC" w:rsidRDefault="008820E5"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D70646">
              <w:rPr>
                <w:rFonts w:asciiTheme="minorHAnsi" w:hAnsiTheme="minorHAnsi"/>
                <w:sz w:val="22"/>
                <w:szCs w:val="22"/>
              </w:rPr>
              <w:t>Meeting the Responsibilities Placed on an Education Mental Health Lead</w:t>
            </w:r>
          </w:p>
        </w:tc>
        <w:tc>
          <w:tcPr>
            <w:tcW w:w="4508" w:type="dxa"/>
            <w:tcBorders>
              <w:bottom w:val="single" w:sz="4" w:space="0" w:color="auto"/>
            </w:tcBorders>
          </w:tcPr>
          <w:p w14:paraId="5282F783" w14:textId="5E4E5D2A" w:rsidR="008820E5" w:rsidRPr="005641EC" w:rsidRDefault="008820E5"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 xml:space="preserve">: </w:t>
            </w:r>
            <w:r>
              <w:rPr>
                <w:rFonts w:asciiTheme="minorHAnsi" w:hAnsiTheme="minorHAnsi"/>
                <w:sz w:val="22"/>
                <w:szCs w:val="22"/>
              </w:rPr>
              <w:t>3.1</w:t>
            </w:r>
          </w:p>
        </w:tc>
      </w:tr>
      <w:tr w:rsidR="008820E5" w:rsidRPr="00376B79" w14:paraId="518609C0" w14:textId="77777777" w:rsidTr="006628DE">
        <w:trPr>
          <w:trHeight w:val="5046"/>
        </w:trPr>
        <w:tc>
          <w:tcPr>
            <w:tcW w:w="9016" w:type="dxa"/>
            <w:gridSpan w:val="2"/>
            <w:tcBorders>
              <w:left w:val="nil"/>
              <w:bottom w:val="nil"/>
              <w:right w:val="nil"/>
            </w:tcBorders>
          </w:tcPr>
          <w:p w14:paraId="2D1D5A35" w14:textId="66AB1DB6" w:rsidR="00DA538D" w:rsidRDefault="00A51B14" w:rsidP="006628DE">
            <w:pPr>
              <w:rPr>
                <w:rFonts w:asciiTheme="minorHAnsi" w:hAnsiTheme="minorHAnsi"/>
                <w:sz w:val="22"/>
                <w:szCs w:val="22"/>
              </w:rPr>
            </w:pPr>
            <w:r>
              <w:rPr>
                <w:rFonts w:asciiTheme="minorHAnsi" w:hAnsiTheme="minorHAnsi"/>
                <w:sz w:val="22"/>
                <w:szCs w:val="22"/>
              </w:rPr>
              <w:t xml:space="preserve">Engaging with parents has always been an </w:t>
            </w:r>
            <w:r w:rsidR="00B21EF3">
              <w:rPr>
                <w:rFonts w:asciiTheme="minorHAnsi" w:hAnsiTheme="minorHAnsi"/>
                <w:sz w:val="22"/>
                <w:szCs w:val="22"/>
              </w:rPr>
              <w:t>academy priority</w:t>
            </w:r>
            <w:r w:rsidR="00D17033">
              <w:rPr>
                <w:rFonts w:asciiTheme="minorHAnsi" w:hAnsiTheme="minorHAnsi"/>
                <w:sz w:val="22"/>
                <w:szCs w:val="22"/>
              </w:rPr>
              <w:t xml:space="preserve">, we pride ourselves on being a community academy and have </w:t>
            </w:r>
            <w:r w:rsidR="005C0A72">
              <w:rPr>
                <w:rFonts w:asciiTheme="minorHAnsi" w:hAnsiTheme="minorHAnsi"/>
                <w:sz w:val="22"/>
                <w:szCs w:val="22"/>
              </w:rPr>
              <w:t xml:space="preserve">developed </w:t>
            </w:r>
            <w:r w:rsidR="00D17033">
              <w:rPr>
                <w:rFonts w:asciiTheme="minorHAnsi" w:hAnsiTheme="minorHAnsi"/>
                <w:sz w:val="22"/>
                <w:szCs w:val="22"/>
              </w:rPr>
              <w:t xml:space="preserve">excellent links with </w:t>
            </w:r>
            <w:r w:rsidR="002C0A2F">
              <w:rPr>
                <w:rFonts w:asciiTheme="minorHAnsi" w:hAnsiTheme="minorHAnsi"/>
                <w:sz w:val="22"/>
                <w:szCs w:val="22"/>
              </w:rPr>
              <w:t>parents’</w:t>
            </w:r>
            <w:r w:rsidR="005C0A72">
              <w:rPr>
                <w:rFonts w:asciiTheme="minorHAnsi" w:hAnsiTheme="minorHAnsi"/>
                <w:sz w:val="22"/>
                <w:szCs w:val="22"/>
              </w:rPr>
              <w:t xml:space="preserve"> families and careers. </w:t>
            </w:r>
            <w:r w:rsidR="008C6AD9">
              <w:rPr>
                <w:rFonts w:asciiTheme="minorHAnsi" w:hAnsiTheme="minorHAnsi"/>
                <w:sz w:val="22"/>
                <w:szCs w:val="22"/>
              </w:rPr>
              <w:t xml:space="preserve">I approach the </w:t>
            </w:r>
            <w:r w:rsidR="00A456C4">
              <w:rPr>
                <w:rFonts w:asciiTheme="minorHAnsi" w:hAnsiTheme="minorHAnsi"/>
                <w:sz w:val="22"/>
                <w:szCs w:val="22"/>
              </w:rPr>
              <w:t>engagement</w:t>
            </w:r>
            <w:r w:rsidR="008C6AD9">
              <w:rPr>
                <w:rFonts w:asciiTheme="minorHAnsi" w:hAnsiTheme="minorHAnsi"/>
                <w:sz w:val="22"/>
                <w:szCs w:val="22"/>
              </w:rPr>
              <w:t xml:space="preserve"> in two ways, the needs for </w:t>
            </w:r>
            <w:r w:rsidR="00DA538D">
              <w:rPr>
                <w:rFonts w:asciiTheme="minorHAnsi" w:hAnsiTheme="minorHAnsi"/>
                <w:sz w:val="22"/>
                <w:szCs w:val="22"/>
              </w:rPr>
              <w:t>Universal</w:t>
            </w:r>
            <w:r w:rsidR="008C6AD9">
              <w:rPr>
                <w:rFonts w:asciiTheme="minorHAnsi" w:hAnsiTheme="minorHAnsi"/>
                <w:sz w:val="22"/>
                <w:szCs w:val="22"/>
              </w:rPr>
              <w:t xml:space="preserve"> </w:t>
            </w:r>
            <w:r w:rsidR="00DC101A">
              <w:rPr>
                <w:rFonts w:asciiTheme="minorHAnsi" w:hAnsiTheme="minorHAnsi"/>
                <w:sz w:val="22"/>
                <w:szCs w:val="22"/>
              </w:rPr>
              <w:t xml:space="preserve">engagement </w:t>
            </w:r>
            <w:r w:rsidR="008C6AD9">
              <w:rPr>
                <w:rFonts w:asciiTheme="minorHAnsi" w:hAnsiTheme="minorHAnsi"/>
                <w:sz w:val="22"/>
                <w:szCs w:val="22"/>
              </w:rPr>
              <w:t xml:space="preserve">with all </w:t>
            </w:r>
            <w:r w:rsidR="00DA538D">
              <w:rPr>
                <w:rFonts w:asciiTheme="minorHAnsi" w:hAnsiTheme="minorHAnsi"/>
                <w:sz w:val="22"/>
                <w:szCs w:val="22"/>
              </w:rPr>
              <w:t xml:space="preserve">and </w:t>
            </w:r>
            <w:r w:rsidR="00244495">
              <w:rPr>
                <w:rFonts w:asciiTheme="minorHAnsi" w:hAnsiTheme="minorHAnsi"/>
                <w:sz w:val="22"/>
                <w:szCs w:val="22"/>
              </w:rPr>
              <w:t>targeted engagement</w:t>
            </w:r>
            <w:r w:rsidR="00197C83">
              <w:rPr>
                <w:rFonts w:asciiTheme="minorHAnsi" w:hAnsiTheme="minorHAnsi"/>
                <w:sz w:val="22"/>
                <w:szCs w:val="22"/>
              </w:rPr>
              <w:t xml:space="preserve"> with focused groups and </w:t>
            </w:r>
            <w:r w:rsidR="00244495">
              <w:rPr>
                <w:rFonts w:asciiTheme="minorHAnsi" w:hAnsiTheme="minorHAnsi"/>
                <w:sz w:val="22"/>
                <w:szCs w:val="22"/>
              </w:rPr>
              <w:t xml:space="preserve">individuals. </w:t>
            </w:r>
            <w:r w:rsidR="00197C83">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4395"/>
              <w:gridCol w:w="4395"/>
            </w:tblGrid>
            <w:tr w:rsidR="00326DE2" w14:paraId="6A4F8A3E" w14:textId="77777777" w:rsidTr="00326DE2">
              <w:tc>
                <w:tcPr>
                  <w:tcW w:w="4395" w:type="dxa"/>
                </w:tcPr>
                <w:p w14:paraId="34E2DEAF" w14:textId="7C30414A" w:rsidR="00326DE2" w:rsidRPr="00326DE2" w:rsidRDefault="00A5017B" w:rsidP="00326DE2">
                  <w:pPr>
                    <w:jc w:val="center"/>
                    <w:rPr>
                      <w:rFonts w:asciiTheme="minorHAnsi" w:hAnsiTheme="minorHAnsi"/>
                      <w:sz w:val="22"/>
                      <w:szCs w:val="22"/>
                    </w:rPr>
                  </w:pPr>
                  <w:r>
                    <w:rPr>
                      <w:rFonts w:asciiTheme="minorHAnsi" w:hAnsiTheme="minorHAnsi"/>
                      <w:sz w:val="22"/>
                      <w:szCs w:val="22"/>
                    </w:rPr>
                    <w:t>U</w:t>
                  </w:r>
                  <w:r w:rsidR="00326DE2" w:rsidRPr="00326DE2">
                    <w:rPr>
                      <w:rFonts w:asciiTheme="minorHAnsi" w:hAnsiTheme="minorHAnsi"/>
                      <w:sz w:val="22"/>
                      <w:szCs w:val="22"/>
                    </w:rPr>
                    <w:t>niversal parental engagement</w:t>
                  </w:r>
                </w:p>
                <w:p w14:paraId="53F835EE" w14:textId="77777777" w:rsidR="00326DE2" w:rsidRPr="00326DE2" w:rsidRDefault="00326DE2" w:rsidP="00326DE2">
                  <w:pPr>
                    <w:jc w:val="center"/>
                    <w:rPr>
                      <w:rFonts w:asciiTheme="minorHAnsi" w:hAnsiTheme="minorHAnsi"/>
                      <w:sz w:val="22"/>
                      <w:szCs w:val="22"/>
                    </w:rPr>
                  </w:pPr>
                </w:p>
              </w:tc>
              <w:tc>
                <w:tcPr>
                  <w:tcW w:w="4395" w:type="dxa"/>
                </w:tcPr>
                <w:p w14:paraId="7439D93A" w14:textId="4DFDBDC5" w:rsidR="00326DE2" w:rsidRPr="00326DE2" w:rsidRDefault="00326DE2" w:rsidP="00326DE2">
                  <w:pPr>
                    <w:jc w:val="center"/>
                    <w:rPr>
                      <w:rFonts w:asciiTheme="minorHAnsi" w:hAnsiTheme="minorHAnsi"/>
                      <w:sz w:val="22"/>
                      <w:szCs w:val="22"/>
                    </w:rPr>
                  </w:pPr>
                  <w:r w:rsidRPr="00326DE2">
                    <w:rPr>
                      <w:rFonts w:asciiTheme="minorHAnsi" w:hAnsiTheme="minorHAnsi"/>
                      <w:sz w:val="22"/>
                      <w:szCs w:val="22"/>
                    </w:rPr>
                    <w:t>Targeted parental engagement</w:t>
                  </w:r>
                </w:p>
              </w:tc>
            </w:tr>
            <w:tr w:rsidR="002A478C" w14:paraId="2D2025B7" w14:textId="77777777" w:rsidTr="002A478C">
              <w:trPr>
                <w:trHeight w:val="2333"/>
              </w:trPr>
              <w:tc>
                <w:tcPr>
                  <w:tcW w:w="4395" w:type="dxa"/>
                </w:tcPr>
                <w:p w14:paraId="08775640" w14:textId="20553294" w:rsidR="002A478C" w:rsidRPr="000E605C" w:rsidRDefault="002A478C" w:rsidP="006628DE">
                  <w:pPr>
                    <w:rPr>
                      <w:rFonts w:asciiTheme="minorHAnsi" w:hAnsiTheme="minorHAnsi"/>
                      <w:sz w:val="22"/>
                      <w:szCs w:val="22"/>
                    </w:rPr>
                  </w:pPr>
                  <w:r w:rsidRPr="000E605C">
                    <w:rPr>
                      <w:rFonts w:asciiTheme="minorHAnsi" w:hAnsiTheme="minorHAnsi"/>
                      <w:sz w:val="22"/>
                      <w:szCs w:val="22"/>
                    </w:rPr>
                    <w:t xml:space="preserve">We have developed a Preloved Uniform Shop to support parents/careers. Those that donate to the shop develop a sense of kindness and giving, which are values we uphold as part of the 5 Ways to Wellbeing. Any parent or careers can access this provision, support financial hardship and being in line with our eco values round recycling.  </w:t>
                  </w:r>
                </w:p>
              </w:tc>
              <w:tc>
                <w:tcPr>
                  <w:tcW w:w="4395" w:type="dxa"/>
                  <w:vMerge w:val="restart"/>
                </w:tcPr>
                <w:p w14:paraId="6534940A" w14:textId="78712D1B" w:rsidR="002A478C" w:rsidRPr="000E605C" w:rsidRDefault="002A478C" w:rsidP="00A15C15">
                  <w:pPr>
                    <w:rPr>
                      <w:rFonts w:asciiTheme="minorHAnsi" w:hAnsiTheme="minorHAnsi"/>
                      <w:sz w:val="22"/>
                      <w:szCs w:val="22"/>
                    </w:rPr>
                  </w:pPr>
                  <w:r w:rsidRPr="000E605C">
                    <w:rPr>
                      <w:rFonts w:asciiTheme="minorHAnsi" w:hAnsiTheme="minorHAnsi"/>
                      <w:sz w:val="22"/>
                      <w:szCs w:val="22"/>
                    </w:rPr>
                    <w:t xml:space="preserve">During our SEND Coffee mornings. Parents of SEND children are invited to access a wide range of information and support. The aim is to make accessing services easier for parents, and to enable organisations forge valuable links with families. We invite representative from several organisations including: Kids Inspire, Preparing for Adulthood Advisor, Locality Caseworker manager Statutory Assessment Service, Family Forum - Development Worker, </w:t>
                  </w:r>
                  <w:r w:rsidR="0083595D">
                    <w:rPr>
                      <w:rFonts w:asciiTheme="minorHAnsi" w:hAnsiTheme="minorHAnsi"/>
                      <w:sz w:val="22"/>
                      <w:szCs w:val="22"/>
                    </w:rPr>
                    <w:t>Academy</w:t>
                  </w:r>
                  <w:r w:rsidRPr="000E605C">
                    <w:rPr>
                      <w:rFonts w:asciiTheme="minorHAnsi" w:hAnsiTheme="minorHAnsi"/>
                      <w:sz w:val="22"/>
                      <w:szCs w:val="22"/>
                    </w:rPr>
                    <w:t xml:space="preserve"> Careers, PPG Coordinator (</w:t>
                  </w:r>
                  <w:r w:rsidR="0083595D">
                    <w:rPr>
                      <w:rFonts w:asciiTheme="minorHAnsi" w:hAnsiTheme="minorHAnsi"/>
                      <w:sz w:val="22"/>
                      <w:szCs w:val="22"/>
                    </w:rPr>
                    <w:t>Academy</w:t>
                  </w:r>
                  <w:r w:rsidRPr="000E605C">
                    <w:rPr>
                      <w:rFonts w:asciiTheme="minorHAnsi" w:hAnsiTheme="minorHAnsi"/>
                      <w:sz w:val="22"/>
                      <w:szCs w:val="22"/>
                    </w:rPr>
                    <w:t xml:space="preserve">), SEND Information, Advice &amp; Support Service, Emotional </w:t>
                  </w:r>
                  <w:r w:rsidR="00693138" w:rsidRPr="000E605C">
                    <w:rPr>
                      <w:rFonts w:asciiTheme="minorHAnsi" w:hAnsiTheme="minorHAnsi"/>
                      <w:sz w:val="22"/>
                      <w:szCs w:val="22"/>
                    </w:rPr>
                    <w:t>wellbeing,</w:t>
                  </w:r>
                  <w:r w:rsidRPr="000E605C">
                    <w:rPr>
                      <w:rFonts w:asciiTheme="minorHAnsi" w:hAnsiTheme="minorHAnsi"/>
                      <w:sz w:val="22"/>
                      <w:szCs w:val="22"/>
                    </w:rPr>
                    <w:t xml:space="preserve"> and mental health service (EWMHS), Family Solutions - Practice Supervisor, Educational Psychologist to name a few. </w:t>
                  </w:r>
                </w:p>
              </w:tc>
            </w:tr>
            <w:tr w:rsidR="002A478C" w14:paraId="2C83614B" w14:textId="77777777" w:rsidTr="00326DE2">
              <w:trPr>
                <w:trHeight w:val="2332"/>
              </w:trPr>
              <w:tc>
                <w:tcPr>
                  <w:tcW w:w="4395" w:type="dxa"/>
                </w:tcPr>
                <w:p w14:paraId="5E9A0348" w14:textId="0D408DB3" w:rsidR="002A478C" w:rsidRPr="000E605C" w:rsidRDefault="00D13FB3" w:rsidP="00326DE2">
                  <w:pPr>
                    <w:rPr>
                      <w:rFonts w:asciiTheme="minorHAnsi" w:hAnsiTheme="minorHAnsi"/>
                      <w:sz w:val="22"/>
                      <w:szCs w:val="22"/>
                    </w:rPr>
                  </w:pPr>
                  <w:r w:rsidRPr="000E605C">
                    <w:rPr>
                      <w:rFonts w:asciiTheme="minorHAnsi" w:hAnsiTheme="minorHAnsi"/>
                      <w:sz w:val="22"/>
                      <w:szCs w:val="22"/>
                    </w:rPr>
                    <w:t xml:space="preserve">Parent Voice </w:t>
                  </w:r>
                  <w:r w:rsidR="006C18ED" w:rsidRPr="000E605C">
                    <w:rPr>
                      <w:rFonts w:asciiTheme="minorHAnsi" w:hAnsiTheme="minorHAnsi"/>
                      <w:sz w:val="22"/>
                      <w:szCs w:val="22"/>
                    </w:rPr>
                    <w:t xml:space="preserve">meeting run every half term and give </w:t>
                  </w:r>
                  <w:r w:rsidR="00695F1C" w:rsidRPr="000E605C">
                    <w:rPr>
                      <w:rFonts w:asciiTheme="minorHAnsi" w:hAnsiTheme="minorHAnsi"/>
                      <w:sz w:val="22"/>
                      <w:szCs w:val="22"/>
                    </w:rPr>
                    <w:t xml:space="preserve">parents the opportunity to </w:t>
                  </w:r>
                  <w:r w:rsidR="00A71407" w:rsidRPr="000E605C">
                    <w:rPr>
                      <w:rFonts w:asciiTheme="minorHAnsi" w:hAnsiTheme="minorHAnsi"/>
                      <w:sz w:val="22"/>
                      <w:szCs w:val="22"/>
                    </w:rPr>
                    <w:t xml:space="preserve">be part on the </w:t>
                  </w:r>
                  <w:r w:rsidR="000E605C" w:rsidRPr="000E605C">
                    <w:rPr>
                      <w:rFonts w:asciiTheme="minorHAnsi" w:hAnsiTheme="minorHAnsi"/>
                      <w:sz w:val="22"/>
                      <w:szCs w:val="22"/>
                    </w:rPr>
                    <w:t>coproduction</w:t>
                  </w:r>
                  <w:r w:rsidR="00A71407" w:rsidRPr="000E605C">
                    <w:rPr>
                      <w:rFonts w:asciiTheme="minorHAnsi" w:hAnsiTheme="minorHAnsi"/>
                      <w:sz w:val="22"/>
                      <w:szCs w:val="22"/>
                    </w:rPr>
                    <w:t xml:space="preserve"> on new </w:t>
                  </w:r>
                  <w:r w:rsidR="006E24E0" w:rsidRPr="000E605C">
                    <w:rPr>
                      <w:rFonts w:asciiTheme="minorHAnsi" w:hAnsiTheme="minorHAnsi"/>
                      <w:sz w:val="22"/>
                      <w:szCs w:val="22"/>
                    </w:rPr>
                    <w:t>academy</w:t>
                  </w:r>
                  <w:r w:rsidR="00A71407" w:rsidRPr="000E605C">
                    <w:rPr>
                      <w:rFonts w:asciiTheme="minorHAnsi" w:hAnsiTheme="minorHAnsi"/>
                      <w:sz w:val="22"/>
                      <w:szCs w:val="22"/>
                    </w:rPr>
                    <w:t xml:space="preserve"> systems such as the recent changes to the Reward system. It is also a change for </w:t>
                  </w:r>
                  <w:r w:rsidR="000E605C" w:rsidRPr="000E605C">
                    <w:rPr>
                      <w:rFonts w:asciiTheme="minorHAnsi" w:hAnsiTheme="minorHAnsi"/>
                      <w:sz w:val="22"/>
                      <w:szCs w:val="22"/>
                    </w:rPr>
                    <w:t>parents to</w:t>
                  </w:r>
                  <w:r w:rsidR="0072520B" w:rsidRPr="000E605C">
                    <w:rPr>
                      <w:rFonts w:asciiTheme="minorHAnsi" w:hAnsiTheme="minorHAnsi"/>
                      <w:sz w:val="22"/>
                      <w:szCs w:val="22"/>
                    </w:rPr>
                    <w:t xml:space="preserve"> case concerns or ask questions. All minutes are shares on the </w:t>
                  </w:r>
                  <w:r w:rsidR="000E605C" w:rsidRPr="000E605C">
                    <w:rPr>
                      <w:rFonts w:asciiTheme="minorHAnsi" w:hAnsiTheme="minorHAnsi"/>
                      <w:sz w:val="22"/>
                      <w:szCs w:val="22"/>
                    </w:rPr>
                    <w:t>academy</w:t>
                  </w:r>
                  <w:r w:rsidR="0072520B" w:rsidRPr="000E605C">
                    <w:rPr>
                      <w:rFonts w:asciiTheme="minorHAnsi" w:hAnsiTheme="minorHAnsi"/>
                      <w:sz w:val="22"/>
                      <w:szCs w:val="22"/>
                    </w:rPr>
                    <w:t xml:space="preserve"> website</w:t>
                  </w:r>
                  <w:r w:rsidR="000E605C" w:rsidRPr="000E605C">
                    <w:rPr>
                      <w:rFonts w:asciiTheme="minorHAnsi" w:hAnsiTheme="minorHAnsi"/>
                      <w:sz w:val="22"/>
                      <w:szCs w:val="22"/>
                    </w:rPr>
                    <w:t xml:space="preserve"> and the meeting are well attended making positive working relationships. </w:t>
                  </w:r>
                </w:p>
              </w:tc>
              <w:tc>
                <w:tcPr>
                  <w:tcW w:w="4395" w:type="dxa"/>
                  <w:vMerge/>
                </w:tcPr>
                <w:p w14:paraId="557CB6F3" w14:textId="77777777" w:rsidR="002A478C" w:rsidRPr="000E605C" w:rsidRDefault="002A478C" w:rsidP="00A15C15">
                  <w:pPr>
                    <w:rPr>
                      <w:rFonts w:asciiTheme="minorHAnsi" w:hAnsiTheme="minorHAnsi"/>
                      <w:sz w:val="22"/>
                      <w:szCs w:val="22"/>
                    </w:rPr>
                  </w:pPr>
                </w:p>
              </w:tc>
            </w:tr>
            <w:tr w:rsidR="006D7BA6" w14:paraId="3059CD45" w14:textId="77777777" w:rsidTr="006D7BA6">
              <w:trPr>
                <w:trHeight w:val="1793"/>
              </w:trPr>
              <w:tc>
                <w:tcPr>
                  <w:tcW w:w="4395" w:type="dxa"/>
                </w:tcPr>
                <w:p w14:paraId="4553AE67" w14:textId="09451E12" w:rsidR="006D7BA6" w:rsidRPr="000E605C" w:rsidRDefault="006D7BA6" w:rsidP="00C12327">
                  <w:pPr>
                    <w:rPr>
                      <w:rFonts w:asciiTheme="minorHAnsi" w:hAnsiTheme="minorHAnsi"/>
                      <w:sz w:val="22"/>
                      <w:szCs w:val="22"/>
                    </w:rPr>
                  </w:pPr>
                  <w:r>
                    <w:rPr>
                      <w:rFonts w:asciiTheme="minorHAnsi" w:hAnsiTheme="minorHAnsi"/>
                      <w:sz w:val="22"/>
                      <w:szCs w:val="22"/>
                    </w:rPr>
                    <w:t xml:space="preserve">Tours and Open Days run regularly so that parents and visitors can come and observe the academy during the working day. We have found that this ‘open door’ policy </w:t>
                  </w:r>
                  <w:r w:rsidR="00FA50DC">
                    <w:rPr>
                      <w:rFonts w:asciiTheme="minorHAnsi" w:hAnsiTheme="minorHAnsi"/>
                      <w:sz w:val="22"/>
                      <w:szCs w:val="22"/>
                    </w:rPr>
                    <w:t>supports</w:t>
                  </w:r>
                  <w:r>
                    <w:rPr>
                      <w:rFonts w:asciiTheme="minorHAnsi" w:hAnsiTheme="minorHAnsi"/>
                      <w:sz w:val="22"/>
                      <w:szCs w:val="22"/>
                    </w:rPr>
                    <w:t xml:space="preserve"> the development of trusting relationships with our parents and careers. </w:t>
                  </w:r>
                </w:p>
              </w:tc>
              <w:tc>
                <w:tcPr>
                  <w:tcW w:w="4395" w:type="dxa"/>
                  <w:vMerge w:val="restart"/>
                </w:tcPr>
                <w:p w14:paraId="365685DA" w14:textId="3457A594" w:rsidR="006D7BA6" w:rsidRPr="000E605C" w:rsidRDefault="00FA50DC" w:rsidP="006628DE">
                  <w:pPr>
                    <w:rPr>
                      <w:rFonts w:asciiTheme="minorHAnsi" w:hAnsiTheme="minorHAnsi"/>
                      <w:sz w:val="22"/>
                      <w:szCs w:val="22"/>
                    </w:rPr>
                  </w:pPr>
                  <w:r>
                    <w:rPr>
                      <w:rFonts w:asciiTheme="minorHAnsi" w:hAnsiTheme="minorHAnsi"/>
                      <w:sz w:val="22"/>
                      <w:szCs w:val="22"/>
                    </w:rPr>
                    <w:t>Parents teacher</w:t>
                  </w:r>
                  <w:r w:rsidR="006D7BA6">
                    <w:rPr>
                      <w:rFonts w:asciiTheme="minorHAnsi" w:hAnsiTheme="minorHAnsi"/>
                      <w:sz w:val="22"/>
                      <w:szCs w:val="22"/>
                    </w:rPr>
                    <w:t xml:space="preserve"> consultation evenings are always very popular and since we moved to an online booking system most sessions are booked out withing the first day they go live. To support of more disadvantaged families to access these important teacher meetings our Pupil Premium Coordinators get in touch with targeted families to ensure that appoints are books for them and their children. By doing this we are supporting these families to feel valued as well as highlighting the importance of teacher consultation with our disadvantaged families.  </w:t>
                  </w:r>
                </w:p>
              </w:tc>
            </w:tr>
            <w:tr w:rsidR="006D7BA6" w14:paraId="2AE17531" w14:textId="77777777" w:rsidTr="00326DE2">
              <w:trPr>
                <w:trHeight w:val="1792"/>
              </w:trPr>
              <w:tc>
                <w:tcPr>
                  <w:tcW w:w="4395" w:type="dxa"/>
                </w:tcPr>
                <w:p w14:paraId="262A0480" w14:textId="6AE584C9" w:rsidR="006D7BA6" w:rsidRPr="007D7534" w:rsidRDefault="006D7BA6" w:rsidP="00C12327">
                  <w:pPr>
                    <w:rPr>
                      <w:rFonts w:asciiTheme="minorHAnsi" w:hAnsiTheme="minorHAnsi"/>
                      <w:sz w:val="22"/>
                      <w:szCs w:val="22"/>
                    </w:rPr>
                  </w:pPr>
                  <w:r w:rsidRPr="007D7534">
                    <w:rPr>
                      <w:rFonts w:asciiTheme="minorHAnsi" w:hAnsiTheme="minorHAnsi"/>
                      <w:sz w:val="22"/>
                      <w:szCs w:val="22"/>
                    </w:rPr>
                    <w:t>We ar</w:t>
                  </w:r>
                  <w:r w:rsidR="0078251F" w:rsidRPr="007D7534">
                    <w:rPr>
                      <w:rFonts w:asciiTheme="minorHAnsi" w:hAnsiTheme="minorHAnsi"/>
                      <w:sz w:val="22"/>
                      <w:szCs w:val="22"/>
                    </w:rPr>
                    <w:t xml:space="preserve">e a fully accessible and </w:t>
                  </w:r>
                  <w:r w:rsidR="00FA50DC" w:rsidRPr="007D7534">
                    <w:rPr>
                      <w:rFonts w:asciiTheme="minorHAnsi" w:hAnsiTheme="minorHAnsi"/>
                      <w:sz w:val="22"/>
                      <w:szCs w:val="22"/>
                    </w:rPr>
                    <w:t>dementia friendly</w:t>
                  </w:r>
                  <w:r w:rsidR="0078251F" w:rsidRPr="007D7534">
                    <w:rPr>
                      <w:rFonts w:asciiTheme="minorHAnsi" w:hAnsiTheme="minorHAnsi"/>
                      <w:sz w:val="22"/>
                      <w:szCs w:val="22"/>
                    </w:rPr>
                    <w:t xml:space="preserve"> academy</w:t>
                  </w:r>
                  <w:r w:rsidR="00F34465">
                    <w:rPr>
                      <w:rFonts w:asciiTheme="minorHAnsi" w:hAnsiTheme="minorHAnsi"/>
                      <w:sz w:val="22"/>
                      <w:szCs w:val="22"/>
                    </w:rPr>
                    <w:t xml:space="preserve">. We offer our site to </w:t>
                  </w:r>
                  <w:r w:rsidR="00FA50DC">
                    <w:rPr>
                      <w:rFonts w:asciiTheme="minorHAnsi" w:hAnsiTheme="minorHAnsi"/>
                      <w:sz w:val="22"/>
                      <w:szCs w:val="22"/>
                    </w:rPr>
                    <w:t>community-based</w:t>
                  </w:r>
                  <w:r w:rsidR="00F34465">
                    <w:rPr>
                      <w:rFonts w:asciiTheme="minorHAnsi" w:hAnsiTheme="minorHAnsi"/>
                      <w:sz w:val="22"/>
                      <w:szCs w:val="22"/>
                    </w:rPr>
                    <w:t xml:space="preserve"> groups outside of academy hours. </w:t>
                  </w:r>
                </w:p>
              </w:tc>
              <w:tc>
                <w:tcPr>
                  <w:tcW w:w="4395" w:type="dxa"/>
                  <w:vMerge/>
                </w:tcPr>
                <w:p w14:paraId="34FB61BE" w14:textId="77777777" w:rsidR="006D7BA6" w:rsidRDefault="006D7BA6" w:rsidP="006628DE">
                  <w:pPr>
                    <w:rPr>
                      <w:sz w:val="22"/>
                      <w:szCs w:val="22"/>
                    </w:rPr>
                  </w:pPr>
                </w:p>
              </w:tc>
            </w:tr>
          </w:tbl>
          <w:p w14:paraId="6B3A6A79" w14:textId="7BA9B27D" w:rsidR="00326DE2" w:rsidRDefault="00F34465" w:rsidP="006628DE">
            <w:pPr>
              <w:rPr>
                <w:rFonts w:asciiTheme="minorHAnsi" w:hAnsiTheme="minorHAnsi"/>
                <w:sz w:val="22"/>
                <w:szCs w:val="22"/>
              </w:rPr>
            </w:pPr>
            <w:r>
              <w:rPr>
                <w:rFonts w:asciiTheme="minorHAnsi" w:hAnsiTheme="minorHAnsi"/>
                <w:sz w:val="22"/>
                <w:szCs w:val="22"/>
              </w:rPr>
              <w:t xml:space="preserve">I hope to implement parent surveys </w:t>
            </w:r>
            <w:r w:rsidR="0094499B">
              <w:rPr>
                <w:rFonts w:asciiTheme="minorHAnsi" w:hAnsiTheme="minorHAnsi"/>
                <w:sz w:val="22"/>
                <w:szCs w:val="22"/>
              </w:rPr>
              <w:t>that will gage the views of parents regarding the</w:t>
            </w:r>
            <w:r>
              <w:rPr>
                <w:rFonts w:asciiTheme="minorHAnsi" w:hAnsiTheme="minorHAnsi"/>
                <w:sz w:val="22"/>
                <w:szCs w:val="22"/>
              </w:rPr>
              <w:t xml:space="preserve"> mental health and wellbeing</w:t>
            </w:r>
            <w:r w:rsidR="0094499B">
              <w:rPr>
                <w:rFonts w:asciiTheme="minorHAnsi" w:hAnsiTheme="minorHAnsi"/>
                <w:sz w:val="22"/>
                <w:szCs w:val="22"/>
              </w:rPr>
              <w:t xml:space="preserve"> provision and encourage feedback and ideas to better build </w:t>
            </w:r>
            <w:r w:rsidR="00FA50DC" w:rsidRPr="00FA50DC">
              <w:rPr>
                <w:rFonts w:asciiTheme="minorHAnsi" w:hAnsiTheme="minorHAnsi"/>
                <w:sz w:val="22"/>
                <w:szCs w:val="22"/>
              </w:rPr>
              <w:t>positive relationships</w:t>
            </w:r>
            <w:r w:rsidR="00FA50DC">
              <w:rPr>
                <w:rFonts w:asciiTheme="minorHAnsi" w:hAnsiTheme="minorHAnsi"/>
                <w:sz w:val="22"/>
                <w:szCs w:val="22"/>
              </w:rPr>
              <w:t xml:space="preserve"> with all parents. </w:t>
            </w:r>
          </w:p>
          <w:p w14:paraId="08A8DF2A" w14:textId="28A1585B" w:rsidR="00823DD4" w:rsidRPr="005641EC" w:rsidRDefault="009A0C2A" w:rsidP="00C02122">
            <w:pPr>
              <w:rPr>
                <w:rFonts w:asciiTheme="minorHAnsi" w:hAnsiTheme="minorHAnsi"/>
                <w:sz w:val="22"/>
                <w:szCs w:val="22"/>
              </w:rPr>
            </w:pPr>
            <w:r w:rsidRPr="00040BFD">
              <w:rPr>
                <w:rFonts w:asciiTheme="minorHAnsi" w:hAnsiTheme="minorHAnsi"/>
                <w:sz w:val="22"/>
                <w:szCs w:val="22"/>
                <w:highlight w:val="green"/>
              </w:rPr>
              <w:t xml:space="preserve">10/02/23 </w:t>
            </w:r>
            <w:r w:rsidR="00562D96" w:rsidRPr="00040BFD">
              <w:rPr>
                <w:rFonts w:asciiTheme="minorHAnsi" w:hAnsiTheme="minorHAnsi"/>
                <w:sz w:val="22"/>
                <w:szCs w:val="22"/>
                <w:highlight w:val="green"/>
              </w:rPr>
              <w:t xml:space="preserve">– </w:t>
            </w:r>
            <w:r w:rsidR="006B7161" w:rsidRPr="00040BFD">
              <w:rPr>
                <w:rFonts w:asciiTheme="minorHAnsi" w:hAnsiTheme="minorHAnsi"/>
                <w:sz w:val="22"/>
                <w:szCs w:val="22"/>
                <w:highlight w:val="green"/>
              </w:rPr>
              <w:t>93% of our cohort are White British however we have to e</w:t>
            </w:r>
            <w:r w:rsidR="00562D96" w:rsidRPr="00040BFD">
              <w:rPr>
                <w:rFonts w:asciiTheme="minorHAnsi" w:hAnsiTheme="minorHAnsi"/>
                <w:sz w:val="22"/>
                <w:szCs w:val="22"/>
                <w:highlight w:val="green"/>
              </w:rPr>
              <w:t>nsure that we as an academy are fully supporting the engagement of families, parents and carers from different cultures, ethnicity</w:t>
            </w:r>
            <w:r w:rsidR="0085021D" w:rsidRPr="00040BFD">
              <w:rPr>
                <w:rFonts w:asciiTheme="minorHAnsi" w:hAnsiTheme="minorHAnsi"/>
                <w:sz w:val="22"/>
                <w:szCs w:val="22"/>
                <w:highlight w:val="green"/>
              </w:rPr>
              <w:t xml:space="preserve"> including</w:t>
            </w:r>
            <w:r w:rsidR="00562D96" w:rsidRPr="00040BFD">
              <w:rPr>
                <w:rFonts w:asciiTheme="minorHAnsi" w:hAnsiTheme="minorHAnsi"/>
                <w:sz w:val="22"/>
                <w:szCs w:val="22"/>
                <w:highlight w:val="green"/>
              </w:rPr>
              <w:t xml:space="preserve"> </w:t>
            </w:r>
            <w:r w:rsidR="006B7161" w:rsidRPr="00040BFD">
              <w:rPr>
                <w:rFonts w:asciiTheme="minorHAnsi" w:hAnsiTheme="minorHAnsi"/>
                <w:sz w:val="22"/>
                <w:szCs w:val="22"/>
                <w:highlight w:val="green"/>
              </w:rPr>
              <w:t>EAL.</w:t>
            </w:r>
            <w:r w:rsidR="0085021D" w:rsidRPr="00040BFD">
              <w:rPr>
                <w:rFonts w:asciiTheme="minorHAnsi" w:hAnsiTheme="minorHAnsi"/>
                <w:sz w:val="22"/>
                <w:szCs w:val="22"/>
                <w:highlight w:val="green"/>
              </w:rPr>
              <w:t xml:space="preserve"> We have a dedicated EAL coordinator who runs events to support our EAL students and families, including the EAL Alumni where past students from different cultures, background come back into the academy and through </w:t>
            </w:r>
            <w:r w:rsidR="004106B6" w:rsidRPr="00040BFD">
              <w:rPr>
                <w:rFonts w:asciiTheme="minorHAnsi" w:hAnsiTheme="minorHAnsi"/>
                <w:sz w:val="22"/>
                <w:szCs w:val="22"/>
                <w:highlight w:val="green"/>
              </w:rPr>
              <w:t xml:space="preserve">these </w:t>
            </w:r>
            <w:r w:rsidR="0085021D" w:rsidRPr="00040BFD">
              <w:rPr>
                <w:rFonts w:asciiTheme="minorHAnsi" w:hAnsiTheme="minorHAnsi"/>
                <w:sz w:val="22"/>
                <w:szCs w:val="22"/>
                <w:highlight w:val="green"/>
              </w:rPr>
              <w:t>events support current families. Our Pastoral teams work very closely</w:t>
            </w:r>
            <w:r w:rsidR="004106B6" w:rsidRPr="00040BFD">
              <w:rPr>
                <w:rFonts w:asciiTheme="minorHAnsi" w:hAnsiTheme="minorHAnsi"/>
                <w:sz w:val="22"/>
                <w:szCs w:val="22"/>
                <w:highlight w:val="green"/>
              </w:rPr>
              <w:t xml:space="preserve"> with all families and in the case of EAL meetings they coordinate for English speaking relatives to be present in key meetings to support family </w:t>
            </w:r>
            <w:r w:rsidR="004106B6" w:rsidRPr="00C02122">
              <w:rPr>
                <w:rFonts w:asciiTheme="minorHAnsi" w:hAnsiTheme="minorHAnsi"/>
                <w:sz w:val="22"/>
                <w:szCs w:val="22"/>
                <w:highlight w:val="green"/>
              </w:rPr>
              <w:t xml:space="preserve">engagement and understanding. </w:t>
            </w:r>
            <w:r w:rsidR="00C02122">
              <w:rPr>
                <w:rFonts w:asciiTheme="minorHAnsi" w:hAnsiTheme="minorHAnsi"/>
                <w:sz w:val="22"/>
                <w:szCs w:val="22"/>
                <w:highlight w:val="green"/>
              </w:rPr>
              <w:t>For our future plans t</w:t>
            </w:r>
            <w:r w:rsidR="00040BFD" w:rsidRPr="00C02122">
              <w:rPr>
                <w:rFonts w:asciiTheme="minorHAnsi" w:hAnsiTheme="minorHAnsi"/>
                <w:sz w:val="22"/>
                <w:szCs w:val="22"/>
                <w:highlight w:val="green"/>
              </w:rPr>
              <w:t>he academy has embarked on a journey to complete the RACE and Conscious Equality Charter Mark.</w:t>
            </w:r>
            <w:r w:rsidR="00040BFD" w:rsidRPr="00C02122">
              <w:rPr>
                <w:highlight w:val="green"/>
              </w:rPr>
              <w:t xml:space="preserve"> </w:t>
            </w:r>
            <w:r w:rsidR="00DE00A6">
              <w:rPr>
                <w:highlight w:val="green"/>
              </w:rPr>
              <w:t>X</w:t>
            </w:r>
            <w:r w:rsidR="00040BFD" w:rsidRPr="00C02122">
              <w:rPr>
                <w:rFonts w:asciiTheme="minorHAnsi" w:hAnsiTheme="minorHAnsi"/>
                <w:sz w:val="22"/>
                <w:szCs w:val="22"/>
                <w:highlight w:val="green"/>
              </w:rPr>
              <w:t xml:space="preserve"> Academy is looking to investigate the experiences and views of its stakeholders with regards to racial equity in the classroom and academy community. This investigation will help inform the academy’s strategy to overcome any racial inequity that may exist. A key component of this investigation is an anonymous survey of all students, </w:t>
            </w:r>
            <w:proofErr w:type="gramStart"/>
            <w:r w:rsidR="00040BFD" w:rsidRPr="00C02122">
              <w:rPr>
                <w:rFonts w:asciiTheme="minorHAnsi" w:hAnsiTheme="minorHAnsi"/>
                <w:sz w:val="22"/>
                <w:szCs w:val="22"/>
                <w:highlight w:val="green"/>
              </w:rPr>
              <w:t>staff</w:t>
            </w:r>
            <w:proofErr w:type="gramEnd"/>
            <w:r w:rsidR="00040BFD" w:rsidRPr="00C02122">
              <w:rPr>
                <w:rFonts w:asciiTheme="minorHAnsi" w:hAnsiTheme="minorHAnsi"/>
                <w:sz w:val="22"/>
                <w:szCs w:val="22"/>
                <w:highlight w:val="green"/>
              </w:rPr>
              <w:t xml:space="preserve"> and parents.</w:t>
            </w:r>
            <w:r w:rsidR="00C02122" w:rsidRPr="00C02122">
              <w:rPr>
                <w:highlight w:val="green"/>
              </w:rPr>
              <w:t xml:space="preserve"> </w:t>
            </w:r>
            <w:r w:rsidR="00C02122" w:rsidRPr="00C02122">
              <w:rPr>
                <w:rFonts w:asciiTheme="minorHAnsi" w:hAnsiTheme="minorHAnsi"/>
                <w:sz w:val="22"/>
                <w:szCs w:val="22"/>
                <w:highlight w:val="green"/>
              </w:rPr>
              <w:t xml:space="preserve">The Academy has agreed to a three-year engagement encompassing three surveys along with expert advice and guidance provided by race analytics specialist FLAIR. This work will better </w:t>
            </w:r>
            <w:proofErr w:type="gramStart"/>
            <w:r w:rsidR="00C02122" w:rsidRPr="00C02122">
              <w:rPr>
                <w:rFonts w:asciiTheme="minorHAnsi" w:hAnsiTheme="minorHAnsi"/>
                <w:sz w:val="22"/>
                <w:szCs w:val="22"/>
                <w:highlight w:val="green"/>
              </w:rPr>
              <w:t>equipped</w:t>
            </w:r>
            <w:proofErr w:type="gramEnd"/>
            <w:r w:rsidR="00C02122" w:rsidRPr="00C02122">
              <w:rPr>
                <w:rFonts w:asciiTheme="minorHAnsi" w:hAnsiTheme="minorHAnsi"/>
                <w:sz w:val="22"/>
                <w:szCs w:val="22"/>
                <w:highlight w:val="green"/>
              </w:rPr>
              <w:t xml:space="preserve"> us</w:t>
            </w:r>
            <w:r w:rsidR="00040BFD" w:rsidRPr="00C02122">
              <w:rPr>
                <w:rFonts w:asciiTheme="minorHAnsi" w:hAnsiTheme="minorHAnsi"/>
                <w:sz w:val="22"/>
                <w:szCs w:val="22"/>
                <w:highlight w:val="green"/>
              </w:rPr>
              <w:t xml:space="preserve"> with the tools to </w:t>
            </w:r>
            <w:r w:rsidR="00C02122" w:rsidRPr="00C02122">
              <w:rPr>
                <w:rFonts w:asciiTheme="minorHAnsi" w:hAnsiTheme="minorHAnsi"/>
                <w:sz w:val="22"/>
                <w:szCs w:val="22"/>
                <w:highlight w:val="green"/>
              </w:rPr>
              <w:t>engage with parents, families, and carers from a range of backgrounds to develop positive relationships and work together.</w:t>
            </w:r>
          </w:p>
        </w:tc>
      </w:tr>
    </w:tbl>
    <w:p w14:paraId="1E30ED22" w14:textId="77777777" w:rsidR="008820E5" w:rsidRDefault="008820E5" w:rsidP="008820E5">
      <w:pPr>
        <w:spacing w:before="0" w:after="0" w:line="259" w:lineRule="auto"/>
        <w:rPr>
          <w:szCs w:val="22"/>
        </w:rPr>
      </w:pPr>
    </w:p>
    <w:p w14:paraId="0E180378" w14:textId="77777777" w:rsidR="007B5728" w:rsidRDefault="007B5728" w:rsidP="008820E5">
      <w:pPr>
        <w:spacing w:before="0" w:after="0" w:line="259" w:lineRule="auto"/>
        <w:rPr>
          <w:szCs w:val="22"/>
        </w:rPr>
      </w:pPr>
    </w:p>
    <w:p w14:paraId="0EA48B28" w14:textId="77777777" w:rsidR="007B5728" w:rsidRDefault="007B5728" w:rsidP="008820E5">
      <w:pPr>
        <w:spacing w:before="0" w:after="0" w:line="259" w:lineRule="auto"/>
        <w:rPr>
          <w:szCs w:val="22"/>
        </w:rPr>
      </w:pPr>
    </w:p>
    <w:p w14:paraId="6938C72F" w14:textId="77777777" w:rsidR="007B5728" w:rsidRDefault="007B5728" w:rsidP="008820E5">
      <w:pPr>
        <w:spacing w:before="0" w:after="0" w:line="259" w:lineRule="auto"/>
        <w:rPr>
          <w:szCs w:val="22"/>
        </w:rPr>
      </w:pPr>
    </w:p>
    <w:p w14:paraId="6BFC7969" w14:textId="77777777" w:rsidR="007B5728" w:rsidRDefault="007B5728" w:rsidP="008820E5">
      <w:pPr>
        <w:spacing w:before="0" w:after="0" w:line="259" w:lineRule="auto"/>
        <w:rPr>
          <w:szCs w:val="22"/>
        </w:rPr>
      </w:pPr>
    </w:p>
    <w:p w14:paraId="2D9AF9BC" w14:textId="77777777" w:rsidR="007B5728" w:rsidRDefault="007B5728" w:rsidP="008820E5">
      <w:pPr>
        <w:spacing w:before="0" w:after="0" w:line="259" w:lineRule="auto"/>
        <w:rPr>
          <w:szCs w:val="22"/>
        </w:rPr>
      </w:pPr>
    </w:p>
    <w:p w14:paraId="0F965CEF" w14:textId="77777777" w:rsidR="007B5728" w:rsidRDefault="007B5728" w:rsidP="008820E5">
      <w:pPr>
        <w:spacing w:before="0" w:after="0" w:line="259" w:lineRule="auto"/>
        <w:rPr>
          <w:szCs w:val="22"/>
        </w:rPr>
      </w:pPr>
    </w:p>
    <w:p w14:paraId="11FCEF24" w14:textId="77777777" w:rsidR="007B5728" w:rsidRDefault="007B5728" w:rsidP="008820E5">
      <w:pPr>
        <w:spacing w:before="0" w:after="0" w:line="259" w:lineRule="auto"/>
        <w:rPr>
          <w:szCs w:val="22"/>
        </w:rPr>
      </w:pPr>
    </w:p>
    <w:p w14:paraId="4CAB9FA1" w14:textId="77777777" w:rsidR="007B5728" w:rsidRDefault="007B5728" w:rsidP="008820E5">
      <w:pPr>
        <w:spacing w:before="0" w:after="0" w:line="259" w:lineRule="auto"/>
        <w:rPr>
          <w:szCs w:val="22"/>
        </w:rPr>
      </w:pPr>
    </w:p>
    <w:p w14:paraId="7D6AE9D0" w14:textId="77777777" w:rsidR="007B5728" w:rsidRDefault="007B5728" w:rsidP="008820E5">
      <w:pPr>
        <w:spacing w:before="0" w:after="0" w:line="259" w:lineRule="auto"/>
        <w:rPr>
          <w:szCs w:val="22"/>
        </w:rPr>
      </w:pPr>
    </w:p>
    <w:p w14:paraId="45CA49BE" w14:textId="77777777" w:rsidR="007B5728" w:rsidRDefault="007B5728" w:rsidP="008820E5">
      <w:pPr>
        <w:spacing w:before="0" w:after="0" w:line="259" w:lineRule="auto"/>
        <w:rPr>
          <w:szCs w:val="22"/>
        </w:rPr>
      </w:pPr>
    </w:p>
    <w:p w14:paraId="38CF8B88" w14:textId="77777777" w:rsidR="007B5728" w:rsidRDefault="007B5728" w:rsidP="008820E5">
      <w:pPr>
        <w:spacing w:before="0" w:after="0" w:line="259" w:lineRule="auto"/>
        <w:rPr>
          <w:szCs w:val="22"/>
        </w:rPr>
      </w:pPr>
    </w:p>
    <w:p w14:paraId="6DD71C0F" w14:textId="77777777" w:rsidR="007B5728" w:rsidRDefault="007B5728" w:rsidP="008820E5">
      <w:pPr>
        <w:spacing w:before="0" w:after="0" w:line="259" w:lineRule="auto"/>
        <w:rPr>
          <w:szCs w:val="22"/>
        </w:rPr>
      </w:pPr>
    </w:p>
    <w:p w14:paraId="201CEB26" w14:textId="77777777" w:rsidR="007B5728" w:rsidRDefault="007B5728" w:rsidP="008820E5">
      <w:pPr>
        <w:spacing w:before="0" w:after="0" w:line="259" w:lineRule="auto"/>
        <w:rPr>
          <w:szCs w:val="22"/>
        </w:rPr>
      </w:pPr>
    </w:p>
    <w:p w14:paraId="11C6C685" w14:textId="77777777" w:rsidR="007B5728" w:rsidRDefault="007B5728" w:rsidP="008820E5">
      <w:pPr>
        <w:spacing w:before="0" w:after="0" w:line="259" w:lineRule="auto"/>
        <w:rPr>
          <w:szCs w:val="22"/>
        </w:rPr>
      </w:pPr>
    </w:p>
    <w:p w14:paraId="1B83E54D" w14:textId="77777777" w:rsidR="00727604" w:rsidRDefault="00727604" w:rsidP="008820E5">
      <w:pPr>
        <w:spacing w:before="0" w:after="0" w:line="259" w:lineRule="auto"/>
        <w:rPr>
          <w:szCs w:val="22"/>
        </w:rPr>
      </w:pPr>
    </w:p>
    <w:p w14:paraId="6573F717" w14:textId="77777777" w:rsidR="00727604" w:rsidRDefault="00727604" w:rsidP="008820E5">
      <w:pPr>
        <w:spacing w:before="0" w:after="0" w:line="259" w:lineRule="auto"/>
        <w:rPr>
          <w:szCs w:val="22"/>
        </w:rPr>
      </w:pPr>
    </w:p>
    <w:p w14:paraId="6A81B165" w14:textId="77777777" w:rsidR="00727604" w:rsidRDefault="00727604" w:rsidP="008820E5">
      <w:pPr>
        <w:spacing w:before="0" w:after="0" w:line="259" w:lineRule="auto"/>
        <w:rPr>
          <w:szCs w:val="22"/>
        </w:rPr>
      </w:pPr>
    </w:p>
    <w:p w14:paraId="0B0C4E62" w14:textId="77777777" w:rsidR="00727604" w:rsidRDefault="00727604" w:rsidP="008820E5">
      <w:pPr>
        <w:spacing w:before="0" w:after="0" w:line="259" w:lineRule="auto"/>
        <w:rPr>
          <w:szCs w:val="22"/>
        </w:rPr>
      </w:pPr>
    </w:p>
    <w:p w14:paraId="788F6A76" w14:textId="77777777" w:rsidR="00727604" w:rsidRDefault="00727604" w:rsidP="008820E5">
      <w:pPr>
        <w:spacing w:before="0" w:after="0" w:line="259" w:lineRule="auto"/>
        <w:rPr>
          <w:szCs w:val="22"/>
        </w:rPr>
      </w:pPr>
    </w:p>
    <w:p w14:paraId="219B61D7" w14:textId="77777777" w:rsidR="00727604" w:rsidRDefault="00727604" w:rsidP="008820E5">
      <w:pPr>
        <w:spacing w:before="0" w:after="0" w:line="259" w:lineRule="auto"/>
        <w:rPr>
          <w:szCs w:val="22"/>
        </w:rPr>
      </w:pPr>
    </w:p>
    <w:p w14:paraId="233C90E4" w14:textId="77777777" w:rsidR="00727604" w:rsidRDefault="00727604" w:rsidP="008820E5">
      <w:pPr>
        <w:spacing w:before="0" w:after="0" w:line="259" w:lineRule="auto"/>
        <w:rPr>
          <w:szCs w:val="22"/>
        </w:rPr>
      </w:pPr>
    </w:p>
    <w:p w14:paraId="4331FE03" w14:textId="77777777" w:rsidR="00727604" w:rsidRDefault="00727604" w:rsidP="008820E5">
      <w:pPr>
        <w:spacing w:before="0" w:after="0" w:line="259" w:lineRule="auto"/>
        <w:rPr>
          <w:szCs w:val="22"/>
        </w:rPr>
      </w:pPr>
    </w:p>
    <w:p w14:paraId="175B0BE2" w14:textId="77777777" w:rsidR="00727604" w:rsidRDefault="00727604" w:rsidP="008820E5">
      <w:pPr>
        <w:spacing w:before="0" w:after="0" w:line="259" w:lineRule="auto"/>
        <w:rPr>
          <w:szCs w:val="22"/>
        </w:rPr>
      </w:pPr>
    </w:p>
    <w:p w14:paraId="283C8348" w14:textId="77777777" w:rsidR="00727604" w:rsidRDefault="00727604" w:rsidP="008820E5">
      <w:pPr>
        <w:spacing w:before="0" w:after="0" w:line="259" w:lineRule="auto"/>
        <w:rPr>
          <w:szCs w:val="22"/>
        </w:rPr>
      </w:pPr>
    </w:p>
    <w:p w14:paraId="7594218C" w14:textId="77777777" w:rsidR="00727604" w:rsidRDefault="00727604" w:rsidP="008820E5">
      <w:pPr>
        <w:spacing w:before="0" w:after="0" w:line="259" w:lineRule="auto"/>
        <w:rPr>
          <w:szCs w:val="22"/>
        </w:rPr>
      </w:pPr>
    </w:p>
    <w:p w14:paraId="4E5A0F4D" w14:textId="77777777" w:rsidR="00727604" w:rsidRDefault="00727604" w:rsidP="008820E5">
      <w:pPr>
        <w:spacing w:before="0" w:after="0" w:line="259" w:lineRule="auto"/>
        <w:rPr>
          <w:szCs w:val="22"/>
        </w:rPr>
      </w:pPr>
    </w:p>
    <w:p w14:paraId="44409E35" w14:textId="77777777" w:rsidR="00727604" w:rsidRDefault="00727604" w:rsidP="008820E5">
      <w:pPr>
        <w:spacing w:before="0" w:after="0" w:line="259" w:lineRule="auto"/>
        <w:rPr>
          <w:szCs w:val="22"/>
        </w:rPr>
      </w:pPr>
    </w:p>
    <w:p w14:paraId="37C898DF" w14:textId="77777777" w:rsidR="00727604" w:rsidRDefault="00727604" w:rsidP="008820E5">
      <w:pPr>
        <w:spacing w:before="0" w:after="0" w:line="259" w:lineRule="auto"/>
        <w:rPr>
          <w:szCs w:val="22"/>
        </w:rPr>
      </w:pPr>
    </w:p>
    <w:p w14:paraId="23BAA0AA" w14:textId="77777777" w:rsidR="00727604" w:rsidRDefault="00727604" w:rsidP="008820E5">
      <w:pPr>
        <w:spacing w:before="0" w:after="0" w:line="259" w:lineRule="auto"/>
        <w:rPr>
          <w:szCs w:val="22"/>
        </w:rPr>
      </w:pPr>
    </w:p>
    <w:p w14:paraId="3EA0DF9B" w14:textId="77777777" w:rsidR="007B5728" w:rsidRDefault="007B5728" w:rsidP="008820E5">
      <w:pPr>
        <w:spacing w:before="0" w:after="0" w:line="259" w:lineRule="auto"/>
        <w:rPr>
          <w:szCs w:val="22"/>
        </w:rPr>
      </w:pPr>
    </w:p>
    <w:tbl>
      <w:tblPr>
        <w:tblStyle w:val="TableGrid"/>
        <w:tblW w:w="0" w:type="auto"/>
        <w:tblLook w:val="04A0" w:firstRow="1" w:lastRow="0" w:firstColumn="1" w:lastColumn="0" w:noHBand="0" w:noVBand="1"/>
      </w:tblPr>
      <w:tblGrid>
        <w:gridCol w:w="4508"/>
        <w:gridCol w:w="4508"/>
      </w:tblGrid>
      <w:tr w:rsidR="008820E5" w:rsidRPr="00376B79" w14:paraId="3DFFA9F8" w14:textId="77777777" w:rsidTr="006628DE">
        <w:tc>
          <w:tcPr>
            <w:tcW w:w="9016" w:type="dxa"/>
            <w:gridSpan w:val="2"/>
          </w:tcPr>
          <w:p w14:paraId="5605F7C8" w14:textId="1E06A41A" w:rsidR="008820E5" w:rsidRPr="005641EC" w:rsidRDefault="008820E5"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2 </w:t>
            </w:r>
            <w:r w:rsidR="007F601D" w:rsidRPr="007F601D">
              <w:rPr>
                <w:rFonts w:asciiTheme="minorHAnsi" w:hAnsiTheme="minorHAnsi"/>
                <w:sz w:val="22"/>
                <w:szCs w:val="22"/>
              </w:rPr>
              <w:t xml:space="preserve">Give at least two examples of evidence-based resources or support that will help parents/carers/families to better support their child’s wellbeing, including the evidence base that helped you </w:t>
            </w:r>
            <w:proofErr w:type="gramStart"/>
            <w:r w:rsidR="007F601D" w:rsidRPr="007F601D">
              <w:rPr>
                <w:rFonts w:asciiTheme="minorHAnsi" w:hAnsiTheme="minorHAnsi"/>
                <w:sz w:val="22"/>
                <w:szCs w:val="22"/>
              </w:rPr>
              <w:t>make a decision</w:t>
            </w:r>
            <w:proofErr w:type="gramEnd"/>
            <w:r w:rsidR="007F601D" w:rsidRPr="007F601D">
              <w:rPr>
                <w:rFonts w:asciiTheme="minorHAnsi" w:hAnsiTheme="minorHAnsi"/>
                <w:sz w:val="22"/>
                <w:szCs w:val="22"/>
              </w:rPr>
              <w:t xml:space="preserve"> (this can be your own previous evidence).</w:t>
            </w:r>
          </w:p>
        </w:tc>
      </w:tr>
      <w:tr w:rsidR="008820E5" w:rsidRPr="00376B79" w14:paraId="2BAA4422" w14:textId="77777777" w:rsidTr="006628DE">
        <w:tc>
          <w:tcPr>
            <w:tcW w:w="4508" w:type="dxa"/>
            <w:tcBorders>
              <w:bottom w:val="single" w:sz="4" w:space="0" w:color="auto"/>
            </w:tcBorders>
          </w:tcPr>
          <w:p w14:paraId="142861AB" w14:textId="09FAEFC6" w:rsidR="008820E5" w:rsidRPr="005641EC" w:rsidRDefault="008820E5"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D70646">
              <w:rPr>
                <w:rFonts w:asciiTheme="minorHAnsi" w:hAnsiTheme="minorHAnsi"/>
                <w:sz w:val="22"/>
                <w:szCs w:val="22"/>
              </w:rPr>
              <w:t>Meeting the Responsibilities Placed on an Education Mental Health Lead</w:t>
            </w:r>
          </w:p>
        </w:tc>
        <w:tc>
          <w:tcPr>
            <w:tcW w:w="4508" w:type="dxa"/>
            <w:tcBorders>
              <w:bottom w:val="single" w:sz="4" w:space="0" w:color="auto"/>
            </w:tcBorders>
          </w:tcPr>
          <w:p w14:paraId="6C37970A" w14:textId="55CE3FFB" w:rsidR="008820E5" w:rsidRPr="005641EC" w:rsidRDefault="008820E5"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3.5</w:t>
            </w:r>
          </w:p>
        </w:tc>
      </w:tr>
      <w:tr w:rsidR="008820E5" w:rsidRPr="00376B79" w14:paraId="51F88807" w14:textId="77777777" w:rsidTr="006628DE">
        <w:trPr>
          <w:trHeight w:val="5046"/>
        </w:trPr>
        <w:tc>
          <w:tcPr>
            <w:tcW w:w="9016" w:type="dxa"/>
            <w:gridSpan w:val="2"/>
            <w:tcBorders>
              <w:left w:val="nil"/>
              <w:bottom w:val="nil"/>
              <w:right w:val="nil"/>
            </w:tcBorders>
          </w:tcPr>
          <w:p w14:paraId="7382FE2A" w14:textId="4E7C3A78" w:rsidR="008820E5" w:rsidRDefault="008820E5" w:rsidP="006628DE">
            <w:pPr>
              <w:rPr>
                <w:rFonts w:asciiTheme="minorHAnsi" w:hAnsiTheme="minorHAnsi"/>
                <w:sz w:val="22"/>
                <w:szCs w:val="22"/>
              </w:rPr>
            </w:pPr>
          </w:p>
          <w:tbl>
            <w:tblPr>
              <w:tblStyle w:val="TableGrid"/>
              <w:tblW w:w="0" w:type="auto"/>
              <w:tblLook w:val="04A0" w:firstRow="1" w:lastRow="0" w:firstColumn="1" w:lastColumn="0" w:noHBand="0" w:noVBand="1"/>
            </w:tblPr>
            <w:tblGrid>
              <w:gridCol w:w="2611"/>
              <w:gridCol w:w="2564"/>
              <w:gridCol w:w="3615"/>
            </w:tblGrid>
            <w:tr w:rsidR="00F82919" w:rsidRPr="00975993" w14:paraId="4848092E" w14:textId="77777777" w:rsidTr="00B80281">
              <w:tc>
                <w:tcPr>
                  <w:tcW w:w="2611" w:type="dxa"/>
                </w:tcPr>
                <w:p w14:paraId="44B5FE10" w14:textId="77777777" w:rsidR="00F82919" w:rsidRPr="00975993" w:rsidRDefault="00F82919" w:rsidP="00F82919">
                  <w:pPr>
                    <w:jc w:val="center"/>
                    <w:rPr>
                      <w:rFonts w:asciiTheme="minorHAnsi" w:hAnsiTheme="minorHAnsi"/>
                      <w:b/>
                      <w:bCs/>
                      <w:sz w:val="22"/>
                      <w:szCs w:val="22"/>
                    </w:rPr>
                  </w:pPr>
                  <w:r w:rsidRPr="00975993">
                    <w:rPr>
                      <w:rFonts w:asciiTheme="minorHAnsi" w:hAnsiTheme="minorHAnsi"/>
                      <w:b/>
                      <w:bCs/>
                      <w:sz w:val="22"/>
                      <w:szCs w:val="22"/>
                    </w:rPr>
                    <w:t>Resource/service/support</w:t>
                  </w:r>
                </w:p>
              </w:tc>
              <w:tc>
                <w:tcPr>
                  <w:tcW w:w="2629" w:type="dxa"/>
                </w:tcPr>
                <w:p w14:paraId="14E07F5C" w14:textId="77777777" w:rsidR="00F82919" w:rsidRPr="00975993" w:rsidRDefault="00F82919" w:rsidP="00F82919">
                  <w:pPr>
                    <w:jc w:val="center"/>
                    <w:rPr>
                      <w:rFonts w:asciiTheme="minorHAnsi" w:hAnsiTheme="minorHAnsi"/>
                      <w:b/>
                      <w:bCs/>
                      <w:sz w:val="22"/>
                      <w:szCs w:val="22"/>
                    </w:rPr>
                  </w:pPr>
                  <w:r w:rsidRPr="00975993">
                    <w:rPr>
                      <w:rFonts w:asciiTheme="minorHAnsi" w:hAnsiTheme="minorHAnsi"/>
                      <w:b/>
                      <w:bCs/>
                      <w:sz w:val="22"/>
                      <w:szCs w:val="22"/>
                    </w:rPr>
                    <w:t>Evidence base</w:t>
                  </w:r>
                </w:p>
              </w:tc>
              <w:tc>
                <w:tcPr>
                  <w:tcW w:w="3776" w:type="dxa"/>
                </w:tcPr>
                <w:p w14:paraId="0382B435" w14:textId="77777777" w:rsidR="00F82919" w:rsidRPr="00975993" w:rsidRDefault="00F82919" w:rsidP="00F82919">
                  <w:pPr>
                    <w:jc w:val="center"/>
                    <w:rPr>
                      <w:rFonts w:asciiTheme="minorHAnsi" w:hAnsiTheme="minorHAnsi"/>
                      <w:b/>
                      <w:bCs/>
                      <w:sz w:val="22"/>
                      <w:szCs w:val="22"/>
                    </w:rPr>
                  </w:pPr>
                  <w:r w:rsidRPr="00975993">
                    <w:rPr>
                      <w:rFonts w:asciiTheme="minorHAnsi" w:hAnsiTheme="minorHAnsi"/>
                      <w:b/>
                      <w:bCs/>
                      <w:sz w:val="22"/>
                      <w:szCs w:val="22"/>
                    </w:rPr>
                    <w:t>Example of how it can be used</w:t>
                  </w:r>
                </w:p>
              </w:tc>
            </w:tr>
            <w:tr w:rsidR="00F82919" w14:paraId="434BB894" w14:textId="77777777" w:rsidTr="00B80281">
              <w:tc>
                <w:tcPr>
                  <w:tcW w:w="2611" w:type="dxa"/>
                </w:tcPr>
                <w:p w14:paraId="0E94FED5" w14:textId="5E0742EA" w:rsidR="00F82919" w:rsidRPr="00975993" w:rsidRDefault="00F848D1" w:rsidP="00F82919">
                  <w:pPr>
                    <w:rPr>
                      <w:rFonts w:asciiTheme="minorHAnsi" w:hAnsiTheme="minorHAnsi"/>
                      <w:sz w:val="22"/>
                      <w:szCs w:val="22"/>
                    </w:rPr>
                  </w:pPr>
                  <w:r>
                    <w:rPr>
                      <w:rFonts w:asciiTheme="minorHAnsi" w:hAnsiTheme="minorHAnsi"/>
                      <w:sz w:val="22"/>
                      <w:szCs w:val="22"/>
                    </w:rPr>
                    <w:t>Anna F</w:t>
                  </w:r>
                  <w:r w:rsidR="000B187B">
                    <w:rPr>
                      <w:rFonts w:asciiTheme="minorHAnsi" w:hAnsiTheme="minorHAnsi"/>
                      <w:sz w:val="22"/>
                      <w:szCs w:val="22"/>
                    </w:rPr>
                    <w:t>reud</w:t>
                  </w:r>
                  <w:r w:rsidR="00571518">
                    <w:rPr>
                      <w:rFonts w:asciiTheme="minorHAnsi" w:hAnsiTheme="minorHAnsi"/>
                      <w:sz w:val="22"/>
                      <w:szCs w:val="22"/>
                    </w:rPr>
                    <w:t xml:space="preserve"> Recourses</w:t>
                  </w:r>
                  <w:r w:rsidR="000B187B">
                    <w:rPr>
                      <w:rFonts w:asciiTheme="minorHAnsi" w:hAnsiTheme="minorHAnsi"/>
                      <w:sz w:val="22"/>
                      <w:szCs w:val="22"/>
                    </w:rPr>
                    <w:t xml:space="preserve"> </w:t>
                  </w:r>
                  <w:r w:rsidR="00D40FAB">
                    <w:rPr>
                      <w:rFonts w:asciiTheme="minorHAnsi" w:hAnsiTheme="minorHAnsi"/>
                      <w:sz w:val="22"/>
                      <w:szCs w:val="22"/>
                    </w:rPr>
                    <w:t xml:space="preserve">‘Talking mental Health with young people at secondary school’ Advice booklet for parents and careers </w:t>
                  </w:r>
                </w:p>
              </w:tc>
              <w:tc>
                <w:tcPr>
                  <w:tcW w:w="2629" w:type="dxa"/>
                </w:tcPr>
                <w:p w14:paraId="0500F20C" w14:textId="62E441A9" w:rsidR="00F82919" w:rsidRPr="00975993" w:rsidRDefault="00B51F9D" w:rsidP="00F82919">
                  <w:pPr>
                    <w:rPr>
                      <w:rFonts w:asciiTheme="minorHAnsi" w:hAnsiTheme="minorHAnsi"/>
                      <w:sz w:val="22"/>
                      <w:szCs w:val="22"/>
                    </w:rPr>
                  </w:pPr>
                  <w:r>
                    <w:rPr>
                      <w:rFonts w:asciiTheme="minorHAnsi" w:hAnsiTheme="minorHAnsi"/>
                      <w:sz w:val="22"/>
                      <w:szCs w:val="22"/>
                    </w:rPr>
                    <w:t>Concise information le</w:t>
                  </w:r>
                  <w:r w:rsidR="00EB4423">
                    <w:rPr>
                      <w:rFonts w:asciiTheme="minorHAnsi" w:hAnsiTheme="minorHAnsi"/>
                      <w:sz w:val="22"/>
                      <w:szCs w:val="22"/>
                    </w:rPr>
                    <w:t xml:space="preserve">aflet </w:t>
                  </w:r>
                  <w:r>
                    <w:rPr>
                      <w:rFonts w:asciiTheme="minorHAnsi" w:hAnsiTheme="minorHAnsi"/>
                      <w:sz w:val="22"/>
                      <w:szCs w:val="22"/>
                    </w:rPr>
                    <w:t xml:space="preserve">that supports parents and carers to talk with their children about mental health. Based on </w:t>
                  </w:r>
                  <w:r w:rsidR="00AF707A">
                    <w:rPr>
                      <w:rFonts w:asciiTheme="minorHAnsi" w:hAnsiTheme="minorHAnsi"/>
                      <w:sz w:val="22"/>
                      <w:szCs w:val="22"/>
                    </w:rPr>
                    <w:t>the evidence that having strong relations</w:t>
                  </w:r>
                  <w:r w:rsidR="00722117">
                    <w:rPr>
                      <w:rFonts w:asciiTheme="minorHAnsi" w:hAnsiTheme="minorHAnsi"/>
                      <w:sz w:val="22"/>
                      <w:szCs w:val="22"/>
                    </w:rPr>
                    <w:t xml:space="preserve">hips is </w:t>
                  </w:r>
                  <w:r w:rsidR="00AF707A">
                    <w:rPr>
                      <w:rFonts w:asciiTheme="minorHAnsi" w:hAnsiTheme="minorHAnsi"/>
                      <w:sz w:val="22"/>
                      <w:szCs w:val="22"/>
                    </w:rPr>
                    <w:t xml:space="preserve">at the heart of good mental health </w:t>
                  </w:r>
                  <w:r w:rsidR="00EA619F">
                    <w:rPr>
                      <w:rFonts w:asciiTheme="minorHAnsi" w:hAnsiTheme="minorHAnsi"/>
                      <w:sz w:val="22"/>
                      <w:szCs w:val="22"/>
                    </w:rPr>
                    <w:t xml:space="preserve">and </w:t>
                  </w:r>
                  <w:r w:rsidR="00722117">
                    <w:rPr>
                      <w:rFonts w:asciiTheme="minorHAnsi" w:hAnsiTheme="minorHAnsi"/>
                      <w:sz w:val="22"/>
                      <w:szCs w:val="22"/>
                    </w:rPr>
                    <w:t xml:space="preserve">wellbeing. </w:t>
                  </w:r>
                </w:p>
              </w:tc>
              <w:tc>
                <w:tcPr>
                  <w:tcW w:w="3776" w:type="dxa"/>
                </w:tcPr>
                <w:p w14:paraId="10526079" w14:textId="287288FB" w:rsidR="00F82919" w:rsidRPr="00975993" w:rsidRDefault="009802E5" w:rsidP="00F82919">
                  <w:pPr>
                    <w:rPr>
                      <w:rFonts w:asciiTheme="minorHAnsi" w:hAnsiTheme="minorHAnsi"/>
                      <w:sz w:val="22"/>
                      <w:szCs w:val="22"/>
                    </w:rPr>
                  </w:pPr>
                  <w:r>
                    <w:rPr>
                      <w:rFonts w:asciiTheme="minorHAnsi" w:hAnsiTheme="minorHAnsi"/>
                      <w:sz w:val="22"/>
                      <w:szCs w:val="22"/>
                    </w:rPr>
                    <w:t>These resources</w:t>
                  </w:r>
                  <w:r w:rsidR="00EA619F">
                    <w:rPr>
                      <w:rFonts w:asciiTheme="minorHAnsi" w:hAnsiTheme="minorHAnsi"/>
                      <w:sz w:val="22"/>
                      <w:szCs w:val="22"/>
                    </w:rPr>
                    <w:t xml:space="preserve"> can be used in the following ways: added to the Academy </w:t>
                  </w:r>
                  <w:r w:rsidR="00EB4423">
                    <w:rPr>
                      <w:rFonts w:asciiTheme="minorHAnsi" w:hAnsiTheme="minorHAnsi"/>
                      <w:sz w:val="22"/>
                      <w:szCs w:val="22"/>
                    </w:rPr>
                    <w:t>website</w:t>
                  </w:r>
                  <w:r w:rsidR="00EA619F">
                    <w:rPr>
                      <w:rFonts w:asciiTheme="minorHAnsi" w:hAnsiTheme="minorHAnsi"/>
                      <w:sz w:val="22"/>
                      <w:szCs w:val="22"/>
                    </w:rPr>
                    <w:t xml:space="preserve"> in the </w:t>
                  </w:r>
                  <w:r w:rsidR="0083595D">
                    <w:rPr>
                      <w:rFonts w:asciiTheme="minorHAnsi" w:hAnsiTheme="minorHAnsi"/>
                      <w:sz w:val="22"/>
                      <w:szCs w:val="22"/>
                    </w:rPr>
                    <w:t>Academy</w:t>
                  </w:r>
                  <w:r w:rsidR="00EA619F">
                    <w:rPr>
                      <w:rFonts w:asciiTheme="minorHAnsi" w:hAnsiTheme="minorHAnsi"/>
                      <w:sz w:val="22"/>
                      <w:szCs w:val="22"/>
                    </w:rPr>
                    <w:t xml:space="preserve"> Family </w:t>
                  </w:r>
                  <w:r w:rsidR="00EB4423">
                    <w:rPr>
                      <w:rFonts w:asciiTheme="minorHAnsi" w:hAnsiTheme="minorHAnsi"/>
                      <w:sz w:val="22"/>
                      <w:szCs w:val="22"/>
                    </w:rPr>
                    <w:t>Wellbeing</w:t>
                  </w:r>
                  <w:r w:rsidR="00EA619F">
                    <w:rPr>
                      <w:rFonts w:asciiTheme="minorHAnsi" w:hAnsiTheme="minorHAnsi"/>
                      <w:sz w:val="22"/>
                      <w:szCs w:val="22"/>
                    </w:rPr>
                    <w:t xml:space="preserve"> Hub for easy access, Printed and places in </w:t>
                  </w:r>
                  <w:r w:rsidR="00EB4423">
                    <w:rPr>
                      <w:rFonts w:asciiTheme="minorHAnsi" w:hAnsiTheme="minorHAnsi"/>
                      <w:sz w:val="22"/>
                      <w:szCs w:val="22"/>
                    </w:rPr>
                    <w:t xml:space="preserve">the wellbeing Hubs, </w:t>
                  </w:r>
                  <w:r w:rsidR="00693138">
                    <w:rPr>
                      <w:rFonts w:asciiTheme="minorHAnsi" w:hAnsiTheme="minorHAnsi"/>
                      <w:sz w:val="22"/>
                      <w:szCs w:val="22"/>
                    </w:rPr>
                    <w:t>receptions,</w:t>
                  </w:r>
                  <w:r w:rsidR="00EB4423">
                    <w:rPr>
                      <w:rFonts w:asciiTheme="minorHAnsi" w:hAnsiTheme="minorHAnsi"/>
                      <w:sz w:val="22"/>
                      <w:szCs w:val="22"/>
                    </w:rPr>
                    <w:t xml:space="preserve"> and pastoral offices. </w:t>
                  </w:r>
                  <w:r>
                    <w:rPr>
                      <w:rFonts w:asciiTheme="minorHAnsi" w:hAnsiTheme="minorHAnsi"/>
                      <w:sz w:val="22"/>
                      <w:szCs w:val="22"/>
                    </w:rPr>
                    <w:t xml:space="preserve">Directed to targeted parents during </w:t>
                  </w:r>
                  <w:r w:rsidR="00722117">
                    <w:rPr>
                      <w:rFonts w:asciiTheme="minorHAnsi" w:hAnsiTheme="minorHAnsi"/>
                      <w:sz w:val="22"/>
                      <w:szCs w:val="22"/>
                    </w:rPr>
                    <w:t>transition</w:t>
                  </w:r>
                  <w:r>
                    <w:rPr>
                      <w:rFonts w:asciiTheme="minorHAnsi" w:hAnsiTheme="minorHAnsi"/>
                      <w:sz w:val="22"/>
                      <w:szCs w:val="22"/>
                    </w:rPr>
                    <w:t xml:space="preserve"> meetings, OPP SEND reviews and pastoral meetings. </w:t>
                  </w:r>
                </w:p>
              </w:tc>
            </w:tr>
            <w:tr w:rsidR="00F82919" w14:paraId="6AE66CD0" w14:textId="77777777" w:rsidTr="00B80281">
              <w:tc>
                <w:tcPr>
                  <w:tcW w:w="2611" w:type="dxa"/>
                </w:tcPr>
                <w:p w14:paraId="4AF4EF90" w14:textId="104E654E" w:rsidR="00F82919" w:rsidRPr="00975993" w:rsidRDefault="00F40006" w:rsidP="00F82919">
                  <w:pPr>
                    <w:rPr>
                      <w:rFonts w:asciiTheme="minorHAnsi" w:hAnsiTheme="minorHAnsi"/>
                      <w:sz w:val="22"/>
                      <w:szCs w:val="22"/>
                    </w:rPr>
                  </w:pPr>
                  <w:r>
                    <w:rPr>
                      <w:rFonts w:asciiTheme="minorHAnsi" w:hAnsiTheme="minorHAnsi"/>
                      <w:sz w:val="22"/>
                      <w:szCs w:val="22"/>
                    </w:rPr>
                    <w:t xml:space="preserve">Teen Sleep Hub </w:t>
                  </w:r>
                </w:p>
              </w:tc>
              <w:tc>
                <w:tcPr>
                  <w:tcW w:w="2629" w:type="dxa"/>
                </w:tcPr>
                <w:p w14:paraId="3197536F" w14:textId="6DB0BE38" w:rsidR="00F82919" w:rsidRPr="00975993" w:rsidRDefault="003728BB" w:rsidP="003728BB">
                  <w:pPr>
                    <w:rPr>
                      <w:rFonts w:asciiTheme="minorHAnsi" w:hAnsiTheme="minorHAnsi"/>
                      <w:sz w:val="22"/>
                      <w:szCs w:val="22"/>
                    </w:rPr>
                  </w:pPr>
                  <w:r w:rsidRPr="003728BB">
                    <w:rPr>
                      <w:rFonts w:asciiTheme="minorHAnsi" w:hAnsiTheme="minorHAnsi"/>
                      <w:sz w:val="22"/>
                      <w:szCs w:val="22"/>
                    </w:rPr>
                    <w:t>The Sleep Charity provides evidence-based sleep</w:t>
                  </w:r>
                  <w:r>
                    <w:rPr>
                      <w:rFonts w:asciiTheme="minorHAnsi" w:hAnsiTheme="minorHAnsi"/>
                      <w:sz w:val="22"/>
                      <w:szCs w:val="22"/>
                    </w:rPr>
                    <w:t xml:space="preserve"> </w:t>
                  </w:r>
                  <w:r w:rsidRPr="003728BB">
                    <w:rPr>
                      <w:rFonts w:asciiTheme="minorHAnsi" w:hAnsiTheme="minorHAnsi"/>
                      <w:sz w:val="22"/>
                      <w:szCs w:val="22"/>
                    </w:rPr>
                    <w:t xml:space="preserve">information and support to </w:t>
                  </w:r>
                  <w:r>
                    <w:rPr>
                      <w:rFonts w:asciiTheme="minorHAnsi" w:hAnsiTheme="minorHAnsi"/>
                      <w:sz w:val="22"/>
                      <w:szCs w:val="22"/>
                    </w:rPr>
                    <w:t xml:space="preserve">young people </w:t>
                  </w:r>
                  <w:r w:rsidRPr="003728BB">
                    <w:rPr>
                      <w:rFonts w:asciiTheme="minorHAnsi" w:hAnsiTheme="minorHAnsi"/>
                      <w:sz w:val="22"/>
                      <w:szCs w:val="22"/>
                    </w:rPr>
                    <w:t>get a</w:t>
                  </w:r>
                  <w:r>
                    <w:rPr>
                      <w:rFonts w:asciiTheme="minorHAnsi" w:hAnsiTheme="minorHAnsi"/>
                      <w:sz w:val="22"/>
                      <w:szCs w:val="22"/>
                    </w:rPr>
                    <w:t xml:space="preserve"> </w:t>
                  </w:r>
                  <w:r w:rsidRPr="003728BB">
                    <w:rPr>
                      <w:rFonts w:asciiTheme="minorHAnsi" w:hAnsiTheme="minorHAnsi"/>
                      <w:sz w:val="22"/>
                      <w:szCs w:val="22"/>
                    </w:rPr>
                    <w:t xml:space="preserve">good night’s sleep. </w:t>
                  </w:r>
                  <w:r>
                    <w:rPr>
                      <w:rFonts w:asciiTheme="minorHAnsi" w:hAnsiTheme="minorHAnsi"/>
                      <w:sz w:val="22"/>
                      <w:szCs w:val="22"/>
                    </w:rPr>
                    <w:t xml:space="preserve">National helpline website and parent information booklet </w:t>
                  </w:r>
                </w:p>
              </w:tc>
              <w:tc>
                <w:tcPr>
                  <w:tcW w:w="3776" w:type="dxa"/>
                </w:tcPr>
                <w:p w14:paraId="1568A74A" w14:textId="6AF5DE8E" w:rsidR="00F82919" w:rsidRPr="00975993" w:rsidRDefault="003728BB" w:rsidP="00F82919">
                  <w:pPr>
                    <w:rPr>
                      <w:rFonts w:asciiTheme="minorHAnsi" w:hAnsiTheme="minorHAnsi"/>
                      <w:sz w:val="22"/>
                      <w:szCs w:val="22"/>
                    </w:rPr>
                  </w:pPr>
                  <w:r>
                    <w:rPr>
                      <w:rFonts w:asciiTheme="minorHAnsi" w:hAnsiTheme="minorHAnsi"/>
                      <w:sz w:val="22"/>
                      <w:szCs w:val="22"/>
                    </w:rPr>
                    <w:t>These resources can be used in the following ways: added to the Academy website in the</w:t>
                  </w:r>
                  <w:r w:rsidR="00DE00A6">
                    <w:rPr>
                      <w:rFonts w:asciiTheme="minorHAnsi" w:hAnsiTheme="minorHAnsi"/>
                      <w:sz w:val="22"/>
                      <w:szCs w:val="22"/>
                    </w:rPr>
                    <w:t xml:space="preserve"> X</w:t>
                  </w:r>
                  <w:r>
                    <w:rPr>
                      <w:rFonts w:asciiTheme="minorHAnsi" w:hAnsiTheme="minorHAnsi"/>
                      <w:sz w:val="22"/>
                      <w:szCs w:val="22"/>
                    </w:rPr>
                    <w:t xml:space="preserve"> Family Wellbeing Hub for easy access, Printed and places in the wellbeing Hubs, </w:t>
                  </w:r>
                  <w:r w:rsidR="00693138">
                    <w:rPr>
                      <w:rFonts w:asciiTheme="minorHAnsi" w:hAnsiTheme="minorHAnsi"/>
                      <w:sz w:val="22"/>
                      <w:szCs w:val="22"/>
                    </w:rPr>
                    <w:t>receptions,</w:t>
                  </w:r>
                  <w:r>
                    <w:rPr>
                      <w:rFonts w:asciiTheme="minorHAnsi" w:hAnsiTheme="minorHAnsi"/>
                      <w:sz w:val="22"/>
                      <w:szCs w:val="22"/>
                    </w:rPr>
                    <w:t xml:space="preserve"> and pastoral offices. Directed to targeted parents during transition meetings, OPP SEND reviews and pastoral meetings.</w:t>
                  </w:r>
                </w:p>
              </w:tc>
            </w:tr>
            <w:tr w:rsidR="00F82919" w14:paraId="25923ABE" w14:textId="77777777" w:rsidTr="00B80281">
              <w:tc>
                <w:tcPr>
                  <w:tcW w:w="2611" w:type="dxa"/>
                </w:tcPr>
                <w:p w14:paraId="24E96AD7" w14:textId="4C62ABFF" w:rsidR="00F82919" w:rsidRPr="00763A96" w:rsidRDefault="004E52AF" w:rsidP="00F82919">
                  <w:pPr>
                    <w:rPr>
                      <w:rFonts w:asciiTheme="minorHAnsi" w:hAnsiTheme="minorHAnsi"/>
                      <w:sz w:val="22"/>
                      <w:szCs w:val="22"/>
                    </w:rPr>
                  </w:pPr>
                  <w:r w:rsidRPr="00763A96">
                    <w:rPr>
                      <w:rFonts w:asciiTheme="minorHAnsi" w:hAnsiTheme="minorHAnsi"/>
                      <w:sz w:val="22"/>
                      <w:szCs w:val="22"/>
                    </w:rPr>
                    <w:t xml:space="preserve">Beat – Parent </w:t>
                  </w:r>
                  <w:r w:rsidR="002F5463" w:rsidRPr="00763A96">
                    <w:rPr>
                      <w:rFonts w:asciiTheme="minorHAnsi" w:hAnsiTheme="minorHAnsi"/>
                      <w:sz w:val="22"/>
                      <w:szCs w:val="22"/>
                    </w:rPr>
                    <w:t>resource pack</w:t>
                  </w:r>
                </w:p>
              </w:tc>
              <w:tc>
                <w:tcPr>
                  <w:tcW w:w="2629" w:type="dxa"/>
                </w:tcPr>
                <w:p w14:paraId="29B47693" w14:textId="76B73D7E" w:rsidR="00F82919" w:rsidRPr="00763A96" w:rsidRDefault="002F5463" w:rsidP="00F82919">
                  <w:pPr>
                    <w:rPr>
                      <w:rFonts w:asciiTheme="minorHAnsi" w:hAnsiTheme="minorHAnsi"/>
                      <w:sz w:val="22"/>
                      <w:szCs w:val="22"/>
                    </w:rPr>
                  </w:pPr>
                  <w:r w:rsidRPr="00763A96">
                    <w:rPr>
                      <w:rFonts w:asciiTheme="minorHAnsi" w:hAnsiTheme="minorHAnsi"/>
                      <w:sz w:val="22"/>
                      <w:szCs w:val="22"/>
                    </w:rPr>
                    <w:t>R</w:t>
                  </w:r>
                  <w:r w:rsidR="00D72B85" w:rsidRPr="00763A96">
                    <w:rPr>
                      <w:rFonts w:asciiTheme="minorHAnsi" w:hAnsiTheme="minorHAnsi"/>
                      <w:sz w:val="22"/>
                      <w:szCs w:val="22"/>
                    </w:rPr>
                    <w:t>esource pack for parents and carers is a comprehensive guide for those whose loved one has recently been diagnosed with an eating disorder.</w:t>
                  </w:r>
                </w:p>
              </w:tc>
              <w:tc>
                <w:tcPr>
                  <w:tcW w:w="3776" w:type="dxa"/>
                </w:tcPr>
                <w:p w14:paraId="0B35AF49" w14:textId="17A4B523" w:rsidR="00F82919" w:rsidRPr="00763A96" w:rsidRDefault="002F5463" w:rsidP="00F82919">
                  <w:pPr>
                    <w:rPr>
                      <w:rFonts w:asciiTheme="minorHAnsi" w:hAnsiTheme="minorHAnsi"/>
                      <w:sz w:val="22"/>
                      <w:szCs w:val="22"/>
                    </w:rPr>
                  </w:pPr>
                  <w:r w:rsidRPr="00763A96">
                    <w:rPr>
                      <w:rFonts w:asciiTheme="minorHAnsi" w:hAnsiTheme="minorHAnsi"/>
                      <w:sz w:val="22"/>
                      <w:szCs w:val="22"/>
                    </w:rPr>
                    <w:t xml:space="preserve">These pack can be given to parents </w:t>
                  </w:r>
                  <w:r w:rsidR="00FE6E2E" w:rsidRPr="00763A96">
                    <w:rPr>
                      <w:rFonts w:asciiTheme="minorHAnsi" w:hAnsiTheme="minorHAnsi"/>
                      <w:sz w:val="22"/>
                      <w:szCs w:val="22"/>
                    </w:rPr>
                    <w:t>by pastoral teams when students have diagnosed eating disorders</w:t>
                  </w:r>
                </w:p>
              </w:tc>
            </w:tr>
            <w:tr w:rsidR="00763A96" w14:paraId="7C83E2AF" w14:textId="77777777" w:rsidTr="00B80281">
              <w:tc>
                <w:tcPr>
                  <w:tcW w:w="2611" w:type="dxa"/>
                </w:tcPr>
                <w:p w14:paraId="1C40F424" w14:textId="12E46430" w:rsidR="00763A96" w:rsidRPr="00B00562" w:rsidRDefault="00DE00A6" w:rsidP="00F82919">
                  <w:pPr>
                    <w:rPr>
                      <w:rFonts w:asciiTheme="minorHAnsi" w:hAnsiTheme="minorHAnsi"/>
                      <w:sz w:val="22"/>
                      <w:szCs w:val="22"/>
                    </w:rPr>
                  </w:pPr>
                  <w:r>
                    <w:rPr>
                      <w:rFonts w:asciiTheme="minorHAnsi" w:hAnsiTheme="minorHAnsi"/>
                      <w:sz w:val="22"/>
                      <w:szCs w:val="22"/>
                    </w:rPr>
                    <w:t>X</w:t>
                  </w:r>
                  <w:r w:rsidR="00BC5AE6" w:rsidRPr="00B00562">
                    <w:rPr>
                      <w:rFonts w:asciiTheme="minorHAnsi" w:hAnsiTheme="minorHAnsi"/>
                      <w:sz w:val="22"/>
                      <w:szCs w:val="22"/>
                    </w:rPr>
                    <w:t xml:space="preserve"> Family Wel</w:t>
                  </w:r>
                  <w:r w:rsidR="005958F3" w:rsidRPr="00B00562">
                    <w:rPr>
                      <w:rFonts w:asciiTheme="minorHAnsi" w:hAnsiTheme="minorHAnsi"/>
                      <w:sz w:val="22"/>
                      <w:szCs w:val="22"/>
                    </w:rPr>
                    <w:t xml:space="preserve">lbeing </w:t>
                  </w:r>
                  <w:r w:rsidR="00B00562" w:rsidRPr="00B00562">
                    <w:rPr>
                      <w:rFonts w:asciiTheme="minorHAnsi" w:hAnsiTheme="minorHAnsi"/>
                      <w:sz w:val="22"/>
                      <w:szCs w:val="22"/>
                    </w:rPr>
                    <w:t>Instagram</w:t>
                  </w:r>
                  <w:r w:rsidR="005958F3" w:rsidRPr="00B00562">
                    <w:rPr>
                      <w:rFonts w:asciiTheme="minorHAnsi" w:hAnsiTheme="minorHAnsi"/>
                      <w:sz w:val="22"/>
                      <w:szCs w:val="22"/>
                    </w:rPr>
                    <w:t xml:space="preserve"> account </w:t>
                  </w:r>
                  <w:r w:rsidR="004C032E">
                    <w:rPr>
                      <w:rFonts w:asciiTheme="minorHAnsi" w:hAnsiTheme="minorHAnsi"/>
                      <w:sz w:val="22"/>
                      <w:szCs w:val="22"/>
                    </w:rPr>
                    <w:t xml:space="preserve">&amp; linktree </w:t>
                  </w:r>
                </w:p>
              </w:tc>
              <w:tc>
                <w:tcPr>
                  <w:tcW w:w="2629" w:type="dxa"/>
                </w:tcPr>
                <w:p w14:paraId="02E2CA0C" w14:textId="5881AA0F" w:rsidR="00763A96" w:rsidRPr="00B00562" w:rsidRDefault="005958F3" w:rsidP="00F82919">
                  <w:pPr>
                    <w:rPr>
                      <w:rFonts w:asciiTheme="minorHAnsi" w:hAnsiTheme="minorHAnsi"/>
                      <w:sz w:val="22"/>
                      <w:szCs w:val="22"/>
                    </w:rPr>
                  </w:pPr>
                  <w:r w:rsidRPr="00B00562">
                    <w:rPr>
                      <w:rFonts w:asciiTheme="minorHAnsi" w:hAnsiTheme="minorHAnsi"/>
                      <w:sz w:val="22"/>
                      <w:szCs w:val="22"/>
                    </w:rPr>
                    <w:t xml:space="preserve">Based on the evidence from my </w:t>
                  </w:r>
                  <w:r w:rsidR="00693138" w:rsidRPr="00B00562">
                    <w:rPr>
                      <w:rFonts w:asciiTheme="minorHAnsi" w:hAnsiTheme="minorHAnsi"/>
                      <w:sz w:val="22"/>
                      <w:szCs w:val="22"/>
                    </w:rPr>
                    <w:t>self-study</w:t>
                  </w:r>
                  <w:r w:rsidRPr="00B00562">
                    <w:rPr>
                      <w:rFonts w:asciiTheme="minorHAnsi" w:hAnsiTheme="minorHAnsi"/>
                      <w:sz w:val="22"/>
                      <w:szCs w:val="22"/>
                    </w:rPr>
                    <w:t xml:space="preserve"> I have been able to </w:t>
                  </w:r>
                  <w:r w:rsidR="00B00562" w:rsidRPr="00B00562">
                    <w:rPr>
                      <w:rFonts w:asciiTheme="minorHAnsi" w:hAnsiTheme="minorHAnsi"/>
                      <w:sz w:val="22"/>
                      <w:szCs w:val="22"/>
                    </w:rPr>
                    <w:t>identify</w:t>
                  </w:r>
                  <w:r w:rsidRPr="00B00562">
                    <w:rPr>
                      <w:rFonts w:asciiTheme="minorHAnsi" w:hAnsiTheme="minorHAnsi"/>
                      <w:sz w:val="22"/>
                      <w:szCs w:val="22"/>
                    </w:rPr>
                    <w:t xml:space="preserve"> quality support resources that I have </w:t>
                  </w:r>
                  <w:r w:rsidR="00B00562" w:rsidRPr="00B00562">
                    <w:rPr>
                      <w:rFonts w:asciiTheme="minorHAnsi" w:hAnsiTheme="minorHAnsi"/>
                      <w:sz w:val="22"/>
                      <w:szCs w:val="22"/>
                    </w:rPr>
                    <w:t xml:space="preserve">collected in the </w:t>
                  </w:r>
                  <w:r w:rsidR="00DE00A6">
                    <w:rPr>
                      <w:rFonts w:asciiTheme="minorHAnsi" w:hAnsiTheme="minorHAnsi"/>
                      <w:sz w:val="22"/>
                      <w:szCs w:val="22"/>
                    </w:rPr>
                    <w:t>X</w:t>
                  </w:r>
                  <w:r w:rsidR="00B00562" w:rsidRPr="00B00562">
                    <w:rPr>
                      <w:rFonts w:asciiTheme="minorHAnsi" w:hAnsiTheme="minorHAnsi"/>
                      <w:sz w:val="22"/>
                      <w:szCs w:val="22"/>
                    </w:rPr>
                    <w:t xml:space="preserve"> Family Wellbeing Instagram and Linktree area </w:t>
                  </w:r>
                </w:p>
              </w:tc>
              <w:tc>
                <w:tcPr>
                  <w:tcW w:w="3776" w:type="dxa"/>
                </w:tcPr>
                <w:p w14:paraId="516DCDFA" w14:textId="66D85876" w:rsidR="00763A96" w:rsidRPr="00B00562" w:rsidRDefault="00B00562" w:rsidP="00F82919">
                  <w:pPr>
                    <w:rPr>
                      <w:rFonts w:asciiTheme="minorHAnsi" w:hAnsiTheme="minorHAnsi"/>
                      <w:sz w:val="22"/>
                      <w:szCs w:val="22"/>
                    </w:rPr>
                  </w:pPr>
                  <w:r w:rsidRPr="00B00562">
                    <w:rPr>
                      <w:rFonts w:asciiTheme="minorHAnsi" w:hAnsiTheme="minorHAnsi"/>
                      <w:sz w:val="22"/>
                      <w:szCs w:val="22"/>
                    </w:rPr>
                    <w:t xml:space="preserve">Promoted via parent letter, website. QR codes on posters in receptions and email signatures. </w:t>
                  </w:r>
                </w:p>
              </w:tc>
            </w:tr>
          </w:tbl>
          <w:p w14:paraId="3709DFEF" w14:textId="2D19E845" w:rsidR="008169E2" w:rsidRDefault="008169E2" w:rsidP="006628DE">
            <w:pPr>
              <w:rPr>
                <w:rFonts w:asciiTheme="minorHAnsi" w:hAnsiTheme="minorHAnsi"/>
                <w:sz w:val="22"/>
                <w:szCs w:val="22"/>
              </w:rPr>
            </w:pPr>
          </w:p>
          <w:p w14:paraId="0EB39013" w14:textId="52FC2F99" w:rsidR="00DD10D4" w:rsidRDefault="00DD10D4" w:rsidP="00400E5D">
            <w:pPr>
              <w:rPr>
                <w:rFonts w:asciiTheme="minorHAnsi" w:hAnsiTheme="minorHAnsi"/>
                <w:sz w:val="22"/>
                <w:szCs w:val="22"/>
              </w:rPr>
            </w:pPr>
          </w:p>
          <w:p w14:paraId="2FBAD7E0" w14:textId="77777777" w:rsidR="00B00562" w:rsidRDefault="00B00562" w:rsidP="00400E5D">
            <w:pPr>
              <w:rPr>
                <w:rFonts w:asciiTheme="minorHAnsi" w:hAnsiTheme="minorHAnsi"/>
                <w:sz w:val="22"/>
                <w:szCs w:val="22"/>
              </w:rPr>
            </w:pPr>
          </w:p>
          <w:p w14:paraId="3E049C9A" w14:textId="73FD49CE" w:rsidR="00DD10D4" w:rsidRPr="005641EC" w:rsidRDefault="00DD10D4" w:rsidP="00400E5D">
            <w:pPr>
              <w:rPr>
                <w:rFonts w:asciiTheme="minorHAnsi" w:hAnsiTheme="minorHAnsi"/>
                <w:sz w:val="22"/>
                <w:szCs w:val="22"/>
              </w:rPr>
            </w:pPr>
          </w:p>
        </w:tc>
      </w:tr>
    </w:tbl>
    <w:p w14:paraId="13FF2705" w14:textId="716A61A0" w:rsidR="008820E5" w:rsidRDefault="008820E5" w:rsidP="008820E5">
      <w:pPr>
        <w:pStyle w:val="Heading1"/>
      </w:pPr>
      <w:bookmarkStart w:id="10" w:name="_Toc78751795"/>
      <w:r>
        <w:t>Part 6 Staff Support</w:t>
      </w:r>
      <w:bookmarkEnd w:id="10"/>
    </w:p>
    <w:tbl>
      <w:tblPr>
        <w:tblStyle w:val="TableGrid"/>
        <w:tblW w:w="0" w:type="auto"/>
        <w:tblLook w:val="04A0" w:firstRow="1" w:lastRow="0" w:firstColumn="1" w:lastColumn="0" w:noHBand="0" w:noVBand="1"/>
      </w:tblPr>
      <w:tblGrid>
        <w:gridCol w:w="4508"/>
        <w:gridCol w:w="4508"/>
      </w:tblGrid>
      <w:tr w:rsidR="008820E5" w:rsidRPr="00376B79" w14:paraId="1D9D0D59" w14:textId="77777777" w:rsidTr="006628DE">
        <w:tc>
          <w:tcPr>
            <w:tcW w:w="9016" w:type="dxa"/>
            <w:gridSpan w:val="2"/>
          </w:tcPr>
          <w:p w14:paraId="3E88B538" w14:textId="35A4852D" w:rsidR="008820E5" w:rsidRPr="005641EC" w:rsidRDefault="008820E5"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 1</w:t>
            </w:r>
            <w:r>
              <w:rPr>
                <w:rFonts w:asciiTheme="minorHAnsi" w:hAnsiTheme="minorHAnsi"/>
                <w:sz w:val="22"/>
                <w:szCs w:val="22"/>
              </w:rPr>
              <w:t xml:space="preserve"> </w:t>
            </w:r>
            <w:r w:rsidR="00A466C6" w:rsidRPr="00A466C6">
              <w:rPr>
                <w:rFonts w:asciiTheme="minorHAnsi" w:hAnsiTheme="minorHAnsi"/>
                <w:sz w:val="22"/>
                <w:szCs w:val="22"/>
              </w:rPr>
              <w:t>Identify the role of at least two colleagues or services that do/could contribute towards the wellbeing of staff.</w:t>
            </w:r>
          </w:p>
        </w:tc>
      </w:tr>
      <w:tr w:rsidR="008820E5" w:rsidRPr="00376B79" w14:paraId="08AF25D8" w14:textId="77777777" w:rsidTr="006628DE">
        <w:tc>
          <w:tcPr>
            <w:tcW w:w="4508" w:type="dxa"/>
            <w:tcBorders>
              <w:bottom w:val="single" w:sz="4" w:space="0" w:color="auto"/>
            </w:tcBorders>
          </w:tcPr>
          <w:p w14:paraId="2D15C74E" w14:textId="0F333E7B" w:rsidR="008820E5" w:rsidRPr="005641EC" w:rsidRDefault="008820E5"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Supporting Wellbeing in own O</w:t>
            </w:r>
            <w:r w:rsidRPr="008820E5">
              <w:rPr>
                <w:rFonts w:asciiTheme="minorHAnsi" w:hAnsiTheme="minorHAnsi"/>
                <w:sz w:val="22"/>
                <w:szCs w:val="22"/>
              </w:rPr>
              <w:t>rganisation</w:t>
            </w:r>
          </w:p>
        </w:tc>
        <w:tc>
          <w:tcPr>
            <w:tcW w:w="4508" w:type="dxa"/>
            <w:tcBorders>
              <w:bottom w:val="single" w:sz="4" w:space="0" w:color="auto"/>
            </w:tcBorders>
          </w:tcPr>
          <w:p w14:paraId="378BC91D" w14:textId="79382EAE" w:rsidR="008820E5" w:rsidRPr="005641EC" w:rsidRDefault="008820E5" w:rsidP="006628DE">
            <w:pPr>
              <w:rPr>
                <w:rFonts w:asciiTheme="minorHAnsi" w:hAnsiTheme="minorHAnsi"/>
                <w:sz w:val="22"/>
                <w:szCs w:val="22"/>
              </w:rPr>
            </w:pPr>
            <w:r w:rsidRPr="005641EC">
              <w:rPr>
                <w:rFonts w:asciiTheme="minorHAnsi" w:hAnsiTheme="minorHAnsi"/>
                <w:b/>
                <w:sz w:val="22"/>
                <w:szCs w:val="22"/>
              </w:rPr>
              <w:t>Assessment Criterion</w:t>
            </w:r>
            <w:r>
              <w:rPr>
                <w:rFonts w:asciiTheme="minorHAnsi" w:hAnsiTheme="minorHAnsi"/>
                <w:sz w:val="22"/>
                <w:szCs w:val="22"/>
              </w:rPr>
              <w:t>: 3</w:t>
            </w:r>
            <w:r w:rsidRPr="005641EC">
              <w:rPr>
                <w:rFonts w:asciiTheme="minorHAnsi" w:hAnsiTheme="minorHAnsi"/>
                <w:sz w:val="22"/>
                <w:szCs w:val="22"/>
              </w:rPr>
              <w:t>.</w:t>
            </w:r>
            <w:r>
              <w:rPr>
                <w:rFonts w:asciiTheme="minorHAnsi" w:hAnsiTheme="minorHAnsi"/>
                <w:sz w:val="22"/>
                <w:szCs w:val="22"/>
              </w:rPr>
              <w:t>1</w:t>
            </w:r>
          </w:p>
        </w:tc>
      </w:tr>
      <w:tr w:rsidR="008820E5" w:rsidRPr="00376B79" w14:paraId="678C1CD5" w14:textId="77777777" w:rsidTr="0093184C">
        <w:trPr>
          <w:trHeight w:val="5046"/>
        </w:trPr>
        <w:tc>
          <w:tcPr>
            <w:tcW w:w="9016" w:type="dxa"/>
            <w:gridSpan w:val="2"/>
            <w:tcBorders>
              <w:left w:val="nil"/>
              <w:right w:val="nil"/>
            </w:tcBorders>
          </w:tcPr>
          <w:p w14:paraId="4FBBB430" w14:textId="77777777" w:rsidR="009D6A97" w:rsidRDefault="009D6A97" w:rsidP="006628DE">
            <w:pPr>
              <w:rPr>
                <w:rFonts w:asciiTheme="minorHAnsi" w:hAnsiTheme="minorHAnsi"/>
                <w:sz w:val="22"/>
                <w:szCs w:val="22"/>
              </w:rPr>
            </w:pPr>
          </w:p>
          <w:tbl>
            <w:tblPr>
              <w:tblStyle w:val="TableGrid"/>
              <w:tblW w:w="0" w:type="auto"/>
              <w:tblLook w:val="04A0" w:firstRow="1" w:lastRow="0" w:firstColumn="1" w:lastColumn="0" w:noHBand="0" w:noVBand="1"/>
            </w:tblPr>
            <w:tblGrid>
              <w:gridCol w:w="2656"/>
              <w:gridCol w:w="6134"/>
            </w:tblGrid>
            <w:tr w:rsidR="009D6A97" w:rsidRPr="0062535D" w14:paraId="52622A49" w14:textId="77777777" w:rsidTr="00B80281">
              <w:tc>
                <w:tcPr>
                  <w:tcW w:w="2689" w:type="dxa"/>
                </w:tcPr>
                <w:p w14:paraId="3F608FBD" w14:textId="77777777" w:rsidR="009D6A97" w:rsidRPr="006709FF" w:rsidRDefault="009D6A97" w:rsidP="009D6A97">
                  <w:pPr>
                    <w:tabs>
                      <w:tab w:val="left" w:pos="989"/>
                    </w:tabs>
                    <w:spacing w:before="0" w:line="259" w:lineRule="auto"/>
                    <w:rPr>
                      <w:rFonts w:asciiTheme="minorHAnsi" w:hAnsiTheme="minorHAnsi"/>
                      <w:b/>
                      <w:bCs/>
                      <w:sz w:val="22"/>
                      <w:szCs w:val="22"/>
                    </w:rPr>
                  </w:pPr>
                  <w:r w:rsidRPr="006709FF">
                    <w:rPr>
                      <w:rFonts w:asciiTheme="minorHAnsi" w:hAnsiTheme="minorHAnsi"/>
                      <w:b/>
                      <w:bCs/>
                      <w:sz w:val="22"/>
                      <w:szCs w:val="22"/>
                    </w:rPr>
                    <w:t>Colleague/service</w:t>
                  </w:r>
                </w:p>
              </w:tc>
              <w:tc>
                <w:tcPr>
                  <w:tcW w:w="6327" w:type="dxa"/>
                </w:tcPr>
                <w:p w14:paraId="76771B60" w14:textId="77777777" w:rsidR="009D6A97" w:rsidRPr="006709FF" w:rsidRDefault="009D6A97" w:rsidP="009D6A97">
                  <w:pPr>
                    <w:tabs>
                      <w:tab w:val="left" w:pos="989"/>
                    </w:tabs>
                    <w:spacing w:before="0" w:line="259" w:lineRule="auto"/>
                    <w:rPr>
                      <w:rFonts w:asciiTheme="minorHAnsi" w:hAnsiTheme="minorHAnsi"/>
                      <w:b/>
                      <w:bCs/>
                      <w:sz w:val="22"/>
                      <w:szCs w:val="22"/>
                    </w:rPr>
                  </w:pPr>
                  <w:r w:rsidRPr="006709FF">
                    <w:rPr>
                      <w:rFonts w:asciiTheme="minorHAnsi" w:hAnsiTheme="minorHAnsi"/>
                      <w:b/>
                      <w:bCs/>
                      <w:sz w:val="22"/>
                      <w:szCs w:val="22"/>
                    </w:rPr>
                    <w:t>How they have or could contribute towards staff wellbeing</w:t>
                  </w:r>
                </w:p>
              </w:tc>
            </w:tr>
            <w:tr w:rsidR="009D6A97" w14:paraId="76F9AACA" w14:textId="77777777" w:rsidTr="00B80281">
              <w:tc>
                <w:tcPr>
                  <w:tcW w:w="2689" w:type="dxa"/>
                </w:tcPr>
                <w:p w14:paraId="1AFD0877" w14:textId="29843350" w:rsidR="009D6A97" w:rsidRPr="006709FF" w:rsidRDefault="00E5119E" w:rsidP="009D6A97">
                  <w:pPr>
                    <w:tabs>
                      <w:tab w:val="left" w:pos="989"/>
                    </w:tabs>
                    <w:spacing w:before="0" w:line="259" w:lineRule="auto"/>
                    <w:rPr>
                      <w:rFonts w:asciiTheme="minorHAnsi" w:hAnsiTheme="minorHAnsi"/>
                      <w:sz w:val="22"/>
                      <w:szCs w:val="22"/>
                    </w:rPr>
                  </w:pPr>
                  <w:r w:rsidRPr="00E5119E">
                    <w:rPr>
                      <w:rFonts w:asciiTheme="minorHAnsi" w:hAnsiTheme="minorHAnsi"/>
                      <w:sz w:val="22"/>
                      <w:szCs w:val="22"/>
                    </w:rPr>
                    <w:t>LifeWorks - Employee Assistance Programme</w:t>
                  </w:r>
                </w:p>
              </w:tc>
              <w:tc>
                <w:tcPr>
                  <w:tcW w:w="6327" w:type="dxa"/>
                </w:tcPr>
                <w:p w14:paraId="783A7DD1" w14:textId="507D9126" w:rsidR="009D6A97" w:rsidRPr="006709FF" w:rsidRDefault="00E53B0C" w:rsidP="00E53B0C">
                  <w:pPr>
                    <w:rPr>
                      <w:rFonts w:asciiTheme="minorHAnsi" w:hAnsiTheme="minorHAnsi"/>
                      <w:sz w:val="22"/>
                      <w:szCs w:val="22"/>
                    </w:rPr>
                  </w:pPr>
                  <w:r>
                    <w:rPr>
                      <w:rFonts w:asciiTheme="minorHAnsi" w:hAnsiTheme="minorHAnsi"/>
                      <w:sz w:val="22"/>
                      <w:szCs w:val="22"/>
                    </w:rPr>
                    <w:t>C</w:t>
                  </w:r>
                  <w:r w:rsidRPr="00207CA4">
                    <w:rPr>
                      <w:rFonts w:asciiTheme="minorHAnsi" w:hAnsiTheme="minorHAnsi"/>
                      <w:sz w:val="22"/>
                      <w:szCs w:val="22"/>
                    </w:rPr>
                    <w:t>onfidential,</w:t>
                  </w:r>
                  <w:r>
                    <w:rPr>
                      <w:rFonts w:asciiTheme="minorHAnsi" w:hAnsiTheme="minorHAnsi"/>
                      <w:sz w:val="22"/>
                      <w:szCs w:val="22"/>
                    </w:rPr>
                    <w:t xml:space="preserve"> </w:t>
                  </w:r>
                  <w:r w:rsidRPr="00207CA4">
                    <w:rPr>
                      <w:rFonts w:asciiTheme="minorHAnsi" w:hAnsiTheme="minorHAnsi"/>
                      <w:sz w:val="22"/>
                      <w:szCs w:val="22"/>
                    </w:rPr>
                    <w:t>and independent resource to help staff balance work, family, and</w:t>
                  </w:r>
                  <w:r>
                    <w:rPr>
                      <w:rFonts w:asciiTheme="minorHAnsi" w:hAnsiTheme="minorHAnsi"/>
                      <w:sz w:val="22"/>
                      <w:szCs w:val="22"/>
                    </w:rPr>
                    <w:t xml:space="preserve"> </w:t>
                  </w:r>
                  <w:r w:rsidRPr="00207CA4">
                    <w:rPr>
                      <w:rFonts w:asciiTheme="minorHAnsi" w:hAnsiTheme="minorHAnsi"/>
                      <w:sz w:val="22"/>
                      <w:szCs w:val="22"/>
                    </w:rPr>
                    <w:t>personal life. Available any time, any day, by phone, email or online,</w:t>
                  </w:r>
                  <w:r>
                    <w:rPr>
                      <w:rFonts w:asciiTheme="minorHAnsi" w:hAnsiTheme="minorHAnsi"/>
                      <w:sz w:val="22"/>
                      <w:szCs w:val="22"/>
                    </w:rPr>
                    <w:t xml:space="preserve"> </w:t>
                  </w:r>
                  <w:r w:rsidRPr="00207CA4">
                    <w:rPr>
                      <w:rFonts w:asciiTheme="minorHAnsi" w:hAnsiTheme="minorHAnsi"/>
                      <w:sz w:val="22"/>
                      <w:szCs w:val="22"/>
                    </w:rPr>
                    <w:t>the service provides information, resources, and counselling on any of</w:t>
                  </w:r>
                  <w:r>
                    <w:rPr>
                      <w:rFonts w:asciiTheme="minorHAnsi" w:hAnsiTheme="minorHAnsi"/>
                      <w:sz w:val="22"/>
                      <w:szCs w:val="22"/>
                    </w:rPr>
                    <w:t xml:space="preserve"> </w:t>
                  </w:r>
                  <w:r w:rsidRPr="00207CA4">
                    <w:rPr>
                      <w:rFonts w:asciiTheme="minorHAnsi" w:hAnsiTheme="minorHAnsi"/>
                      <w:sz w:val="22"/>
                      <w:szCs w:val="22"/>
                    </w:rPr>
                    <w:t>the challenges that life may bring. Independent support and advice</w:t>
                  </w:r>
                  <w:r>
                    <w:rPr>
                      <w:rFonts w:asciiTheme="minorHAnsi" w:hAnsiTheme="minorHAnsi"/>
                      <w:sz w:val="22"/>
                      <w:szCs w:val="22"/>
                    </w:rPr>
                    <w:t xml:space="preserve"> </w:t>
                  </w:r>
                  <w:r w:rsidRPr="00207CA4">
                    <w:rPr>
                      <w:rFonts w:asciiTheme="minorHAnsi" w:hAnsiTheme="minorHAnsi"/>
                      <w:sz w:val="22"/>
                      <w:szCs w:val="22"/>
                    </w:rPr>
                    <w:t>can include bereavement, counselling, financial, legal, illness and</w:t>
                  </w:r>
                  <w:r>
                    <w:rPr>
                      <w:rFonts w:asciiTheme="minorHAnsi" w:hAnsiTheme="minorHAnsi"/>
                      <w:sz w:val="22"/>
                      <w:szCs w:val="22"/>
                    </w:rPr>
                    <w:t xml:space="preserve"> </w:t>
                  </w:r>
                  <w:r w:rsidRPr="00207CA4">
                    <w:rPr>
                      <w:rFonts w:asciiTheme="minorHAnsi" w:hAnsiTheme="minorHAnsi"/>
                      <w:sz w:val="22"/>
                      <w:szCs w:val="22"/>
                    </w:rPr>
                    <w:t>injury and nutrition.</w:t>
                  </w:r>
                </w:p>
              </w:tc>
            </w:tr>
            <w:tr w:rsidR="009D6A97" w14:paraId="2ABFA8CE" w14:textId="77777777" w:rsidTr="00B80281">
              <w:tc>
                <w:tcPr>
                  <w:tcW w:w="2689" w:type="dxa"/>
                </w:tcPr>
                <w:p w14:paraId="53081E99" w14:textId="2BB700B8" w:rsidR="00E5119E" w:rsidRPr="00207CA4" w:rsidRDefault="0093184C" w:rsidP="00E5119E">
                  <w:pPr>
                    <w:rPr>
                      <w:rFonts w:asciiTheme="minorHAnsi" w:hAnsiTheme="minorHAnsi"/>
                      <w:sz w:val="22"/>
                      <w:szCs w:val="22"/>
                    </w:rPr>
                  </w:pPr>
                  <w:r>
                    <w:rPr>
                      <w:rFonts w:asciiTheme="minorHAnsi" w:hAnsiTheme="minorHAnsi"/>
                      <w:sz w:val="22"/>
                      <w:szCs w:val="22"/>
                    </w:rPr>
                    <w:t xml:space="preserve">Staff </w:t>
                  </w:r>
                  <w:r w:rsidR="00E5119E" w:rsidRPr="00207CA4">
                    <w:rPr>
                      <w:rFonts w:asciiTheme="minorHAnsi" w:hAnsiTheme="minorHAnsi"/>
                      <w:sz w:val="22"/>
                      <w:szCs w:val="22"/>
                    </w:rPr>
                    <w:t>Mental Health First Aiders</w:t>
                  </w:r>
                </w:p>
                <w:p w14:paraId="631A0EED" w14:textId="56F9A074" w:rsidR="009D6A97" w:rsidRPr="006709FF" w:rsidRDefault="009D6A97" w:rsidP="00E5119E">
                  <w:pPr>
                    <w:tabs>
                      <w:tab w:val="left" w:pos="989"/>
                    </w:tabs>
                    <w:spacing w:before="0" w:line="259" w:lineRule="auto"/>
                    <w:rPr>
                      <w:rFonts w:asciiTheme="minorHAnsi" w:hAnsiTheme="minorHAnsi"/>
                      <w:sz w:val="22"/>
                      <w:szCs w:val="22"/>
                    </w:rPr>
                  </w:pPr>
                </w:p>
              </w:tc>
              <w:tc>
                <w:tcPr>
                  <w:tcW w:w="6327" w:type="dxa"/>
                </w:tcPr>
                <w:p w14:paraId="79BB8A90" w14:textId="418D718F" w:rsidR="009D6A97" w:rsidRPr="006709FF" w:rsidRDefault="00E5119E" w:rsidP="009D6A97">
                  <w:pPr>
                    <w:tabs>
                      <w:tab w:val="left" w:pos="989"/>
                    </w:tabs>
                    <w:spacing w:before="0" w:line="259" w:lineRule="auto"/>
                    <w:rPr>
                      <w:rFonts w:asciiTheme="minorHAnsi" w:hAnsiTheme="minorHAnsi"/>
                      <w:sz w:val="22"/>
                      <w:szCs w:val="22"/>
                    </w:rPr>
                  </w:pPr>
                  <w:r w:rsidRPr="00207CA4">
                    <w:rPr>
                      <w:rFonts w:asciiTheme="minorHAnsi" w:hAnsiTheme="minorHAnsi"/>
                      <w:sz w:val="22"/>
                      <w:szCs w:val="22"/>
                    </w:rPr>
                    <w:t>All staff can book a chat with our trained mental health first</w:t>
                  </w:r>
                  <w:r>
                    <w:rPr>
                      <w:rFonts w:asciiTheme="minorHAnsi" w:hAnsiTheme="minorHAnsi"/>
                      <w:sz w:val="22"/>
                      <w:szCs w:val="22"/>
                    </w:rPr>
                    <w:t xml:space="preserve"> </w:t>
                  </w:r>
                  <w:r w:rsidRPr="00207CA4">
                    <w:rPr>
                      <w:rFonts w:asciiTheme="minorHAnsi" w:hAnsiTheme="minorHAnsi"/>
                      <w:sz w:val="22"/>
                      <w:szCs w:val="22"/>
                    </w:rPr>
                    <w:t>aiders in the workplace at either site. Conversations can take place</w:t>
                  </w:r>
                  <w:r>
                    <w:rPr>
                      <w:rFonts w:asciiTheme="minorHAnsi" w:hAnsiTheme="minorHAnsi"/>
                      <w:sz w:val="22"/>
                      <w:szCs w:val="22"/>
                    </w:rPr>
                    <w:t xml:space="preserve"> </w:t>
                  </w:r>
                  <w:r w:rsidRPr="00207CA4">
                    <w:rPr>
                      <w:rFonts w:asciiTheme="minorHAnsi" w:hAnsiTheme="minorHAnsi"/>
                      <w:sz w:val="22"/>
                      <w:szCs w:val="22"/>
                    </w:rPr>
                    <w:t>via our wellbeing hubs or at an onsite location to suit them.</w:t>
                  </w:r>
                </w:p>
              </w:tc>
            </w:tr>
            <w:tr w:rsidR="009D6A97" w14:paraId="35C19713" w14:textId="77777777" w:rsidTr="00B80281">
              <w:tc>
                <w:tcPr>
                  <w:tcW w:w="2689" w:type="dxa"/>
                </w:tcPr>
                <w:p w14:paraId="15BBAF4B" w14:textId="33B4967D" w:rsidR="009D6A97" w:rsidRPr="006709FF" w:rsidRDefault="00E53B0C" w:rsidP="009D6A97">
                  <w:pPr>
                    <w:tabs>
                      <w:tab w:val="left" w:pos="989"/>
                    </w:tabs>
                    <w:spacing w:before="0" w:line="259" w:lineRule="auto"/>
                    <w:rPr>
                      <w:rFonts w:asciiTheme="minorHAnsi" w:hAnsiTheme="minorHAnsi"/>
                      <w:sz w:val="22"/>
                      <w:szCs w:val="22"/>
                    </w:rPr>
                  </w:pPr>
                  <w:r>
                    <w:rPr>
                      <w:rFonts w:asciiTheme="minorHAnsi" w:hAnsiTheme="minorHAnsi"/>
                      <w:sz w:val="22"/>
                      <w:szCs w:val="22"/>
                    </w:rPr>
                    <w:t xml:space="preserve">Staff Fitness </w:t>
                  </w:r>
                  <w:r w:rsidR="0093184C">
                    <w:rPr>
                      <w:rFonts w:asciiTheme="minorHAnsi" w:hAnsiTheme="minorHAnsi"/>
                      <w:sz w:val="22"/>
                      <w:szCs w:val="22"/>
                    </w:rPr>
                    <w:t xml:space="preserve">provision </w:t>
                  </w:r>
                </w:p>
              </w:tc>
              <w:tc>
                <w:tcPr>
                  <w:tcW w:w="6327" w:type="dxa"/>
                </w:tcPr>
                <w:p w14:paraId="79EAA011" w14:textId="2147019A" w:rsidR="0093184C" w:rsidRPr="00207CA4" w:rsidRDefault="0093184C" w:rsidP="0093184C">
                  <w:pPr>
                    <w:rPr>
                      <w:rFonts w:asciiTheme="minorHAnsi" w:hAnsiTheme="minorHAnsi"/>
                      <w:sz w:val="22"/>
                      <w:szCs w:val="22"/>
                    </w:rPr>
                  </w:pPr>
                  <w:r w:rsidRPr="00207CA4">
                    <w:rPr>
                      <w:rFonts w:asciiTheme="minorHAnsi" w:hAnsiTheme="minorHAnsi"/>
                      <w:sz w:val="22"/>
                      <w:szCs w:val="22"/>
                    </w:rPr>
                    <w:t>Staff are encouraged to participate in a selection of activities and</w:t>
                  </w:r>
                  <w:r>
                    <w:rPr>
                      <w:rFonts w:asciiTheme="minorHAnsi" w:hAnsiTheme="minorHAnsi"/>
                      <w:sz w:val="22"/>
                      <w:szCs w:val="22"/>
                    </w:rPr>
                    <w:t xml:space="preserve"> </w:t>
                  </w:r>
                  <w:r w:rsidRPr="00207CA4">
                    <w:rPr>
                      <w:rFonts w:asciiTheme="minorHAnsi" w:hAnsiTheme="minorHAnsi"/>
                      <w:sz w:val="22"/>
                      <w:szCs w:val="22"/>
                    </w:rPr>
                    <w:t xml:space="preserve">events as detailed within the </w:t>
                  </w:r>
                  <w:r w:rsidR="00DE00A6">
                    <w:rPr>
                      <w:rFonts w:asciiTheme="minorHAnsi" w:hAnsiTheme="minorHAnsi"/>
                      <w:sz w:val="22"/>
                      <w:szCs w:val="22"/>
                    </w:rPr>
                    <w:t>X</w:t>
                  </w:r>
                  <w:r w:rsidRPr="00207CA4">
                    <w:rPr>
                      <w:rFonts w:asciiTheme="minorHAnsi" w:hAnsiTheme="minorHAnsi"/>
                      <w:sz w:val="22"/>
                      <w:szCs w:val="22"/>
                    </w:rPr>
                    <w:t xml:space="preserve"> Wave newsletter. All staff are</w:t>
                  </w:r>
                  <w:r>
                    <w:rPr>
                      <w:rFonts w:asciiTheme="minorHAnsi" w:hAnsiTheme="minorHAnsi"/>
                      <w:sz w:val="22"/>
                      <w:szCs w:val="22"/>
                    </w:rPr>
                    <w:t xml:space="preserve"> </w:t>
                  </w:r>
                  <w:r w:rsidRPr="00207CA4">
                    <w:rPr>
                      <w:rFonts w:asciiTheme="minorHAnsi" w:hAnsiTheme="minorHAnsi"/>
                      <w:sz w:val="22"/>
                      <w:szCs w:val="22"/>
                    </w:rPr>
                    <w:t>entitled to use the Live Life Connected app, specifically designed for</w:t>
                  </w:r>
                  <w:r>
                    <w:rPr>
                      <w:rFonts w:asciiTheme="minorHAnsi" w:hAnsiTheme="minorHAnsi"/>
                      <w:sz w:val="22"/>
                      <w:szCs w:val="22"/>
                    </w:rPr>
                    <w:t xml:space="preserve"> </w:t>
                  </w:r>
                  <w:r w:rsidRPr="00207CA4">
                    <w:rPr>
                      <w:rFonts w:asciiTheme="minorHAnsi" w:hAnsiTheme="minorHAnsi"/>
                      <w:sz w:val="22"/>
                      <w:szCs w:val="22"/>
                    </w:rPr>
                    <w:t xml:space="preserve">all </w:t>
                  </w:r>
                  <w:r w:rsidR="00DE00A6">
                    <w:rPr>
                      <w:rFonts w:asciiTheme="minorHAnsi" w:hAnsiTheme="minorHAnsi"/>
                      <w:sz w:val="22"/>
                      <w:szCs w:val="22"/>
                    </w:rPr>
                    <w:t>X</w:t>
                  </w:r>
                  <w:r w:rsidRPr="00207CA4">
                    <w:rPr>
                      <w:rFonts w:asciiTheme="minorHAnsi" w:hAnsiTheme="minorHAnsi"/>
                      <w:sz w:val="22"/>
                      <w:szCs w:val="22"/>
                    </w:rPr>
                    <w:t xml:space="preserve"> Family members. Activities include yoga, mindfulness,</w:t>
                  </w:r>
                  <w:r>
                    <w:rPr>
                      <w:rFonts w:asciiTheme="minorHAnsi" w:hAnsiTheme="minorHAnsi"/>
                      <w:sz w:val="22"/>
                      <w:szCs w:val="22"/>
                    </w:rPr>
                    <w:t xml:space="preserve"> </w:t>
                  </w:r>
                  <w:r w:rsidRPr="00207CA4">
                    <w:rPr>
                      <w:rFonts w:asciiTheme="minorHAnsi" w:hAnsiTheme="minorHAnsi"/>
                      <w:sz w:val="22"/>
                      <w:szCs w:val="22"/>
                    </w:rPr>
                    <w:t>Pilates, physical training classes and Zumba.</w:t>
                  </w:r>
                  <w:r>
                    <w:rPr>
                      <w:rFonts w:asciiTheme="minorHAnsi" w:hAnsiTheme="minorHAnsi"/>
                      <w:sz w:val="22"/>
                      <w:szCs w:val="22"/>
                    </w:rPr>
                    <w:t xml:space="preserve"> </w:t>
                  </w:r>
                  <w:r w:rsidRPr="00207CA4">
                    <w:rPr>
                      <w:rFonts w:asciiTheme="minorHAnsi" w:hAnsiTheme="minorHAnsi"/>
                      <w:sz w:val="22"/>
                      <w:szCs w:val="22"/>
                    </w:rPr>
                    <w:t>Wellness is everybody’s responsibility and information are published to</w:t>
                  </w:r>
                  <w:r>
                    <w:rPr>
                      <w:rFonts w:asciiTheme="minorHAnsi" w:hAnsiTheme="minorHAnsi"/>
                      <w:sz w:val="22"/>
                      <w:szCs w:val="22"/>
                    </w:rPr>
                    <w:t xml:space="preserve"> </w:t>
                  </w:r>
                  <w:r w:rsidRPr="00207CA4">
                    <w:rPr>
                      <w:rFonts w:asciiTheme="minorHAnsi" w:hAnsiTheme="minorHAnsi"/>
                      <w:sz w:val="22"/>
                      <w:szCs w:val="22"/>
                    </w:rPr>
                    <w:t>assist staff to remain well. All aspects of our wellness</w:t>
                  </w:r>
                  <w:r>
                    <w:rPr>
                      <w:rFonts w:asciiTheme="minorHAnsi" w:hAnsiTheme="minorHAnsi"/>
                      <w:sz w:val="22"/>
                      <w:szCs w:val="22"/>
                    </w:rPr>
                    <w:t xml:space="preserve"> </w:t>
                  </w:r>
                  <w:r w:rsidRPr="00207CA4">
                    <w:rPr>
                      <w:rFonts w:asciiTheme="minorHAnsi" w:hAnsiTheme="minorHAnsi"/>
                      <w:sz w:val="22"/>
                      <w:szCs w:val="22"/>
                    </w:rPr>
                    <w:t>programme are monitored through our six weekly “Pulse Survey” so</w:t>
                  </w:r>
                  <w:r>
                    <w:rPr>
                      <w:rFonts w:asciiTheme="minorHAnsi" w:hAnsiTheme="minorHAnsi"/>
                      <w:sz w:val="22"/>
                      <w:szCs w:val="22"/>
                    </w:rPr>
                    <w:t xml:space="preserve"> </w:t>
                  </w:r>
                  <w:r w:rsidRPr="00207CA4">
                    <w:rPr>
                      <w:rFonts w:asciiTheme="minorHAnsi" w:hAnsiTheme="minorHAnsi"/>
                      <w:sz w:val="22"/>
                      <w:szCs w:val="22"/>
                    </w:rPr>
                    <w:t>that we can continually improve our options for all staffs.</w:t>
                  </w:r>
                </w:p>
                <w:p w14:paraId="144F3455" w14:textId="77777777" w:rsidR="0093184C" w:rsidRPr="00207CA4" w:rsidRDefault="0093184C" w:rsidP="0093184C">
                  <w:pPr>
                    <w:rPr>
                      <w:rFonts w:asciiTheme="minorHAnsi" w:hAnsiTheme="minorHAnsi"/>
                      <w:sz w:val="22"/>
                      <w:szCs w:val="22"/>
                    </w:rPr>
                  </w:pPr>
                  <w:r w:rsidRPr="00207CA4">
                    <w:rPr>
                      <w:rFonts w:asciiTheme="minorHAnsi" w:hAnsiTheme="minorHAnsi"/>
                      <w:sz w:val="22"/>
                      <w:szCs w:val="22"/>
                    </w:rPr>
                    <w:t>Wellness Classes, Yoga, Pilates, and Mindfulness sessions</w:t>
                  </w:r>
                </w:p>
                <w:p w14:paraId="6C78CF83" w14:textId="3C6F15BD" w:rsidR="0093184C" w:rsidRPr="00207CA4" w:rsidRDefault="0093184C" w:rsidP="0093184C">
                  <w:pPr>
                    <w:rPr>
                      <w:rFonts w:asciiTheme="minorHAnsi" w:hAnsiTheme="minorHAnsi"/>
                      <w:sz w:val="22"/>
                      <w:szCs w:val="22"/>
                    </w:rPr>
                  </w:pPr>
                  <w:r w:rsidRPr="00207CA4">
                    <w:rPr>
                      <w:rFonts w:asciiTheme="minorHAnsi" w:hAnsiTheme="minorHAnsi"/>
                      <w:sz w:val="22"/>
                      <w:szCs w:val="22"/>
                    </w:rPr>
                    <w:t>Free membership to our fitness centre is available to staff at the end</w:t>
                  </w:r>
                  <w:r w:rsidR="00666C48">
                    <w:rPr>
                      <w:rFonts w:asciiTheme="minorHAnsi" w:hAnsiTheme="minorHAnsi"/>
                      <w:sz w:val="22"/>
                      <w:szCs w:val="22"/>
                    </w:rPr>
                    <w:t xml:space="preserve"> </w:t>
                  </w:r>
                  <w:r w:rsidRPr="00207CA4">
                    <w:rPr>
                      <w:rFonts w:asciiTheme="minorHAnsi" w:hAnsiTheme="minorHAnsi"/>
                      <w:sz w:val="22"/>
                      <w:szCs w:val="22"/>
                    </w:rPr>
                    <w:t>of the academy day. Discounts are also available at Park Drive Leisure</w:t>
                  </w:r>
                  <w:r w:rsidR="00666C48">
                    <w:rPr>
                      <w:rFonts w:asciiTheme="minorHAnsi" w:hAnsiTheme="minorHAnsi"/>
                      <w:sz w:val="22"/>
                      <w:szCs w:val="22"/>
                    </w:rPr>
                    <w:t xml:space="preserve"> </w:t>
                  </w:r>
                  <w:r w:rsidRPr="00207CA4">
                    <w:rPr>
                      <w:rFonts w:asciiTheme="minorHAnsi" w:hAnsiTheme="minorHAnsi"/>
                      <w:sz w:val="22"/>
                      <w:szCs w:val="22"/>
                    </w:rPr>
                    <w:t>Centre.</w:t>
                  </w:r>
                </w:p>
                <w:p w14:paraId="5C409C86" w14:textId="798B7557" w:rsidR="009D6A97" w:rsidRPr="006709FF" w:rsidRDefault="009D6A97" w:rsidP="009D6A97">
                  <w:pPr>
                    <w:tabs>
                      <w:tab w:val="left" w:pos="989"/>
                    </w:tabs>
                    <w:spacing w:before="0" w:line="259" w:lineRule="auto"/>
                    <w:rPr>
                      <w:rFonts w:asciiTheme="minorHAnsi" w:hAnsiTheme="minorHAnsi"/>
                      <w:sz w:val="22"/>
                      <w:szCs w:val="22"/>
                    </w:rPr>
                  </w:pPr>
                </w:p>
              </w:tc>
            </w:tr>
            <w:tr w:rsidR="0093184C" w14:paraId="241AC240" w14:textId="77777777" w:rsidTr="00B80281">
              <w:tc>
                <w:tcPr>
                  <w:tcW w:w="2689" w:type="dxa"/>
                </w:tcPr>
                <w:p w14:paraId="0635FA2B" w14:textId="77777777" w:rsidR="0093184C" w:rsidRPr="00207CA4" w:rsidRDefault="0093184C" w:rsidP="0093184C">
                  <w:pPr>
                    <w:rPr>
                      <w:rFonts w:asciiTheme="minorHAnsi" w:hAnsiTheme="minorHAnsi"/>
                      <w:sz w:val="22"/>
                      <w:szCs w:val="22"/>
                    </w:rPr>
                  </w:pPr>
                  <w:r w:rsidRPr="00207CA4">
                    <w:rPr>
                      <w:rFonts w:asciiTheme="minorHAnsi" w:hAnsiTheme="minorHAnsi"/>
                      <w:sz w:val="22"/>
                      <w:szCs w:val="22"/>
                    </w:rPr>
                    <w:t>Occupational Health Service</w:t>
                  </w:r>
                </w:p>
                <w:p w14:paraId="4B5C31F5" w14:textId="77777777" w:rsidR="0093184C" w:rsidRDefault="0093184C" w:rsidP="009D6A97">
                  <w:pPr>
                    <w:tabs>
                      <w:tab w:val="left" w:pos="989"/>
                    </w:tabs>
                    <w:spacing w:before="0" w:line="259" w:lineRule="auto"/>
                    <w:rPr>
                      <w:sz w:val="22"/>
                      <w:szCs w:val="22"/>
                    </w:rPr>
                  </w:pPr>
                </w:p>
              </w:tc>
              <w:tc>
                <w:tcPr>
                  <w:tcW w:w="6327" w:type="dxa"/>
                </w:tcPr>
                <w:p w14:paraId="4A655249" w14:textId="77777777" w:rsidR="0093184C" w:rsidRPr="00207CA4" w:rsidRDefault="0093184C" w:rsidP="0093184C">
                  <w:pPr>
                    <w:rPr>
                      <w:rFonts w:asciiTheme="minorHAnsi" w:hAnsiTheme="minorHAnsi"/>
                      <w:sz w:val="22"/>
                      <w:szCs w:val="22"/>
                    </w:rPr>
                  </w:pPr>
                  <w:r w:rsidRPr="00207CA4">
                    <w:rPr>
                      <w:rFonts w:asciiTheme="minorHAnsi" w:hAnsiTheme="minorHAnsi"/>
                      <w:sz w:val="22"/>
                      <w:szCs w:val="22"/>
                    </w:rPr>
                    <w:t>Our Occupational Health Service with Innovate Health provide</w:t>
                  </w:r>
                  <w:r>
                    <w:rPr>
                      <w:rFonts w:asciiTheme="minorHAnsi" w:hAnsiTheme="minorHAnsi"/>
                      <w:sz w:val="22"/>
                      <w:szCs w:val="22"/>
                    </w:rPr>
                    <w:t xml:space="preserve"> </w:t>
                  </w:r>
                  <w:r w:rsidRPr="00207CA4">
                    <w:rPr>
                      <w:rFonts w:asciiTheme="minorHAnsi" w:hAnsiTheme="minorHAnsi"/>
                      <w:sz w:val="22"/>
                      <w:szCs w:val="22"/>
                    </w:rPr>
                    <w:t>specialist health advice for staff in the workplace.</w:t>
                  </w:r>
                </w:p>
                <w:p w14:paraId="2AF56B1B" w14:textId="77777777" w:rsidR="0093184C" w:rsidRPr="00207CA4" w:rsidRDefault="0093184C" w:rsidP="0093184C">
                  <w:pPr>
                    <w:rPr>
                      <w:sz w:val="22"/>
                      <w:szCs w:val="22"/>
                    </w:rPr>
                  </w:pPr>
                </w:p>
              </w:tc>
            </w:tr>
          </w:tbl>
          <w:p w14:paraId="1CDB7930" w14:textId="0304EF2B" w:rsidR="00207CA4" w:rsidRDefault="00207CA4" w:rsidP="0093184C">
            <w:pPr>
              <w:rPr>
                <w:rFonts w:asciiTheme="minorHAnsi" w:hAnsiTheme="minorHAnsi"/>
                <w:sz w:val="22"/>
                <w:szCs w:val="22"/>
              </w:rPr>
            </w:pPr>
          </w:p>
          <w:p w14:paraId="31E7A55D" w14:textId="3D06988A" w:rsidR="00B41C31" w:rsidRDefault="00B41C31" w:rsidP="0093184C">
            <w:pPr>
              <w:rPr>
                <w:rFonts w:asciiTheme="minorHAnsi" w:hAnsiTheme="minorHAnsi"/>
                <w:sz w:val="22"/>
                <w:szCs w:val="22"/>
              </w:rPr>
            </w:pPr>
            <w:r>
              <w:rPr>
                <w:rFonts w:asciiTheme="minorHAnsi" w:hAnsiTheme="minorHAnsi"/>
                <w:sz w:val="22"/>
                <w:szCs w:val="22"/>
              </w:rPr>
              <w:t xml:space="preserve">As outlined in our setting </w:t>
            </w:r>
            <w:r w:rsidR="00C26336">
              <w:rPr>
                <w:rFonts w:asciiTheme="minorHAnsi" w:hAnsiTheme="minorHAnsi"/>
                <w:sz w:val="22"/>
                <w:szCs w:val="22"/>
              </w:rPr>
              <w:t>action plan we</w:t>
            </w:r>
            <w:r>
              <w:rPr>
                <w:rFonts w:asciiTheme="minorHAnsi" w:hAnsiTheme="minorHAnsi"/>
                <w:sz w:val="22"/>
                <w:szCs w:val="22"/>
              </w:rPr>
              <w:t xml:space="preserve"> aim to develop our </w:t>
            </w:r>
            <w:r w:rsidR="0083595D">
              <w:rPr>
                <w:rFonts w:asciiTheme="minorHAnsi" w:hAnsiTheme="minorHAnsi"/>
                <w:sz w:val="22"/>
                <w:szCs w:val="22"/>
              </w:rPr>
              <w:t>Academy</w:t>
            </w:r>
            <w:r>
              <w:rPr>
                <w:rFonts w:asciiTheme="minorHAnsi" w:hAnsiTheme="minorHAnsi"/>
                <w:sz w:val="22"/>
                <w:szCs w:val="22"/>
              </w:rPr>
              <w:t xml:space="preserve"> HR </w:t>
            </w:r>
            <w:proofErr w:type="spellStart"/>
            <w:r>
              <w:rPr>
                <w:rFonts w:asciiTheme="minorHAnsi" w:hAnsiTheme="minorHAnsi"/>
                <w:sz w:val="22"/>
                <w:szCs w:val="22"/>
              </w:rPr>
              <w:t>linktree</w:t>
            </w:r>
            <w:proofErr w:type="spellEnd"/>
            <w:r>
              <w:rPr>
                <w:rFonts w:asciiTheme="minorHAnsi" w:hAnsiTheme="minorHAnsi"/>
                <w:sz w:val="22"/>
                <w:szCs w:val="22"/>
              </w:rPr>
              <w:t xml:space="preserve"> service to included further support to our staff.  Feedback from staff is that </w:t>
            </w:r>
            <w:r w:rsidR="00C26336">
              <w:rPr>
                <w:rFonts w:asciiTheme="minorHAnsi" w:hAnsiTheme="minorHAnsi"/>
                <w:sz w:val="22"/>
                <w:szCs w:val="22"/>
              </w:rPr>
              <w:t>this way of signposting is easily accessible and working well.</w:t>
            </w:r>
          </w:p>
          <w:p w14:paraId="424B8DCF" w14:textId="0324B2AF" w:rsidR="00C26336" w:rsidRPr="005641EC" w:rsidRDefault="00C26336" w:rsidP="0093184C">
            <w:pPr>
              <w:rPr>
                <w:rFonts w:asciiTheme="minorHAnsi" w:hAnsiTheme="minorHAnsi"/>
                <w:sz w:val="22"/>
                <w:szCs w:val="22"/>
              </w:rPr>
            </w:pPr>
          </w:p>
        </w:tc>
      </w:tr>
      <w:tr w:rsidR="0093184C" w:rsidRPr="00376B79" w14:paraId="24D52F53" w14:textId="77777777" w:rsidTr="006628DE">
        <w:trPr>
          <w:trHeight w:val="5046"/>
        </w:trPr>
        <w:tc>
          <w:tcPr>
            <w:tcW w:w="9016" w:type="dxa"/>
            <w:gridSpan w:val="2"/>
            <w:tcBorders>
              <w:left w:val="nil"/>
              <w:bottom w:val="nil"/>
              <w:right w:val="nil"/>
            </w:tcBorders>
          </w:tcPr>
          <w:tbl>
            <w:tblPr>
              <w:tblStyle w:val="TableGrid"/>
              <w:tblpPr w:leftFromText="180" w:rightFromText="180" w:vertAnchor="text" w:horzAnchor="margin" w:tblpY="474"/>
              <w:tblW w:w="0" w:type="auto"/>
              <w:tblLook w:val="04A0" w:firstRow="1" w:lastRow="0" w:firstColumn="1" w:lastColumn="0" w:noHBand="0" w:noVBand="1"/>
            </w:tblPr>
            <w:tblGrid>
              <w:gridCol w:w="4395"/>
              <w:gridCol w:w="4395"/>
            </w:tblGrid>
            <w:tr w:rsidR="00CC22A3" w:rsidRPr="00376B79" w14:paraId="1D930F65" w14:textId="77777777" w:rsidTr="00CC22A3">
              <w:tc>
                <w:tcPr>
                  <w:tcW w:w="8790" w:type="dxa"/>
                  <w:gridSpan w:val="2"/>
                </w:tcPr>
                <w:p w14:paraId="5BE28EF4" w14:textId="77777777" w:rsidR="00CC22A3" w:rsidRPr="005641EC" w:rsidRDefault="00CC22A3" w:rsidP="00CC22A3">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2 </w:t>
                  </w:r>
                  <w:r w:rsidRPr="0013345F">
                    <w:rPr>
                      <w:rFonts w:asciiTheme="minorHAnsi" w:hAnsiTheme="minorHAnsi"/>
                      <w:sz w:val="22"/>
                      <w:szCs w:val="22"/>
                    </w:rPr>
                    <w:t>Summarise the symptoms of someone who is overwhelmed or in distress.</w:t>
                  </w:r>
                </w:p>
              </w:tc>
            </w:tr>
            <w:tr w:rsidR="00CC22A3" w:rsidRPr="00376B79" w14:paraId="7C1FAE5A" w14:textId="77777777" w:rsidTr="00CC22A3">
              <w:tc>
                <w:tcPr>
                  <w:tcW w:w="4395" w:type="dxa"/>
                  <w:tcBorders>
                    <w:bottom w:val="single" w:sz="4" w:space="0" w:color="auto"/>
                  </w:tcBorders>
                </w:tcPr>
                <w:p w14:paraId="2DC2469F" w14:textId="77777777" w:rsidR="00CC22A3" w:rsidRPr="005641EC" w:rsidRDefault="00CC22A3" w:rsidP="00CC22A3">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Pr="00F860FE">
                    <w:rPr>
                      <w:rFonts w:asciiTheme="minorHAnsi" w:hAnsiTheme="minorHAnsi"/>
                      <w:sz w:val="22"/>
                      <w:szCs w:val="22"/>
                    </w:rPr>
                    <w:t>Recognising Common Mental Health Difficulties in Others</w:t>
                  </w:r>
                </w:p>
              </w:tc>
              <w:tc>
                <w:tcPr>
                  <w:tcW w:w="4395" w:type="dxa"/>
                  <w:tcBorders>
                    <w:bottom w:val="single" w:sz="4" w:space="0" w:color="auto"/>
                  </w:tcBorders>
                </w:tcPr>
                <w:p w14:paraId="111C0CB1" w14:textId="77777777" w:rsidR="00CC22A3" w:rsidRPr="005641EC" w:rsidRDefault="00CC22A3" w:rsidP="00CC22A3">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3.1</w:t>
                  </w:r>
                </w:p>
              </w:tc>
            </w:tr>
            <w:tr w:rsidR="00CC22A3" w:rsidRPr="00376B79" w14:paraId="6714D0F7" w14:textId="77777777" w:rsidTr="00CC22A3">
              <w:trPr>
                <w:trHeight w:val="5046"/>
              </w:trPr>
              <w:tc>
                <w:tcPr>
                  <w:tcW w:w="8790" w:type="dxa"/>
                  <w:gridSpan w:val="2"/>
                  <w:tcBorders>
                    <w:left w:val="nil"/>
                    <w:bottom w:val="nil"/>
                    <w:right w:val="nil"/>
                  </w:tcBorders>
                </w:tcPr>
                <w:p w14:paraId="66709A8B" w14:textId="77777777" w:rsidR="00CC22A3" w:rsidRDefault="00CC22A3" w:rsidP="00CC22A3">
                  <w:pPr>
                    <w:spacing w:before="0"/>
                    <w:rPr>
                      <w:rFonts w:asciiTheme="minorHAnsi" w:hAnsiTheme="minorHAnsi"/>
                      <w:sz w:val="22"/>
                      <w:szCs w:val="22"/>
                    </w:rPr>
                  </w:pPr>
                </w:p>
                <w:p w14:paraId="08E5BD69" w14:textId="77777777" w:rsidR="00CC22A3" w:rsidRPr="0005452A" w:rsidRDefault="00CC22A3" w:rsidP="00CC22A3">
                  <w:pPr>
                    <w:spacing w:before="0"/>
                    <w:rPr>
                      <w:rFonts w:asciiTheme="minorHAnsi" w:hAnsiTheme="minorHAnsi"/>
                      <w:sz w:val="22"/>
                      <w:szCs w:val="22"/>
                    </w:rPr>
                  </w:pPr>
                  <w:r w:rsidRPr="0005452A">
                    <w:rPr>
                      <w:rFonts w:asciiTheme="minorHAnsi" w:hAnsiTheme="minorHAnsi"/>
                      <w:sz w:val="22"/>
                      <w:szCs w:val="22"/>
                    </w:rPr>
                    <w:t>To prevent mental health issues escalating, early intervention is important. In many</w:t>
                  </w:r>
                </w:p>
                <w:p w14:paraId="70A022BC" w14:textId="77777777" w:rsidR="00CC22A3" w:rsidRPr="0005452A" w:rsidRDefault="00CC22A3" w:rsidP="00CC22A3">
                  <w:pPr>
                    <w:spacing w:before="0"/>
                    <w:rPr>
                      <w:rFonts w:asciiTheme="minorHAnsi" w:hAnsiTheme="minorHAnsi"/>
                      <w:sz w:val="22"/>
                      <w:szCs w:val="22"/>
                    </w:rPr>
                  </w:pPr>
                  <w:r w:rsidRPr="0005452A">
                    <w:rPr>
                      <w:rFonts w:asciiTheme="minorHAnsi" w:hAnsiTheme="minorHAnsi"/>
                      <w:sz w:val="22"/>
                      <w:szCs w:val="22"/>
                    </w:rPr>
                    <w:t xml:space="preserve">cases, obvious indicators a member of staff is suffering from a mental </w:t>
                  </w:r>
                  <w:proofErr w:type="gramStart"/>
                  <w:r w:rsidRPr="0005452A">
                    <w:rPr>
                      <w:rFonts w:asciiTheme="minorHAnsi" w:hAnsiTheme="minorHAnsi"/>
                      <w:sz w:val="22"/>
                      <w:szCs w:val="22"/>
                    </w:rPr>
                    <w:t>health</w:t>
                  </w:r>
                  <w:proofErr w:type="gramEnd"/>
                </w:p>
                <w:p w14:paraId="4A616BF9" w14:textId="77777777" w:rsidR="00CC22A3" w:rsidRPr="0005452A" w:rsidRDefault="00CC22A3" w:rsidP="00CC22A3">
                  <w:pPr>
                    <w:spacing w:before="0"/>
                    <w:rPr>
                      <w:rFonts w:asciiTheme="minorHAnsi" w:hAnsiTheme="minorHAnsi"/>
                      <w:sz w:val="22"/>
                      <w:szCs w:val="22"/>
                    </w:rPr>
                  </w:pPr>
                  <w:r w:rsidRPr="0005452A">
                    <w:rPr>
                      <w:rFonts w:asciiTheme="minorHAnsi" w:hAnsiTheme="minorHAnsi"/>
                      <w:sz w:val="22"/>
                      <w:szCs w:val="22"/>
                    </w:rPr>
                    <w:t>issue may not be present; however, early signs can include:</w:t>
                  </w:r>
                </w:p>
                <w:p w14:paraId="16781C08" w14:textId="77777777" w:rsidR="00CC22A3" w:rsidRPr="0005452A" w:rsidRDefault="00CC22A3" w:rsidP="00CC22A3">
                  <w:pPr>
                    <w:pStyle w:val="ListParagraph"/>
                    <w:numPr>
                      <w:ilvl w:val="0"/>
                      <w:numId w:val="15"/>
                    </w:numPr>
                    <w:spacing w:before="0"/>
                    <w:rPr>
                      <w:rFonts w:asciiTheme="minorHAnsi" w:hAnsiTheme="minorHAnsi"/>
                      <w:sz w:val="22"/>
                      <w:szCs w:val="22"/>
                    </w:rPr>
                  </w:pPr>
                  <w:r w:rsidRPr="0005452A">
                    <w:rPr>
                      <w:rFonts w:asciiTheme="minorHAnsi" w:hAnsiTheme="minorHAnsi"/>
                      <w:sz w:val="22"/>
                      <w:szCs w:val="22"/>
                    </w:rPr>
                    <w:t>Behavioural, mood or temperament changes, especially when communicating with others.</w:t>
                  </w:r>
                </w:p>
                <w:p w14:paraId="18D819F4" w14:textId="77777777" w:rsidR="00CC22A3" w:rsidRPr="0005452A" w:rsidRDefault="00CC22A3" w:rsidP="00CC22A3">
                  <w:pPr>
                    <w:pStyle w:val="ListParagraph"/>
                    <w:numPr>
                      <w:ilvl w:val="0"/>
                      <w:numId w:val="15"/>
                    </w:numPr>
                    <w:spacing w:before="0"/>
                    <w:rPr>
                      <w:rFonts w:asciiTheme="minorHAnsi" w:hAnsiTheme="minorHAnsi"/>
                      <w:sz w:val="22"/>
                      <w:szCs w:val="22"/>
                    </w:rPr>
                  </w:pPr>
                  <w:r w:rsidRPr="0005452A">
                    <w:rPr>
                      <w:rFonts w:asciiTheme="minorHAnsi" w:hAnsiTheme="minorHAnsi"/>
                      <w:sz w:val="22"/>
                      <w:szCs w:val="22"/>
                    </w:rPr>
                    <w:t>A decrease in productivity and/or focus.</w:t>
                  </w:r>
                </w:p>
                <w:p w14:paraId="35685E36" w14:textId="77777777" w:rsidR="00CC22A3" w:rsidRPr="0005452A" w:rsidRDefault="00CC22A3" w:rsidP="00CC22A3">
                  <w:pPr>
                    <w:pStyle w:val="ListParagraph"/>
                    <w:numPr>
                      <w:ilvl w:val="0"/>
                      <w:numId w:val="15"/>
                    </w:numPr>
                    <w:spacing w:before="0"/>
                    <w:rPr>
                      <w:rFonts w:asciiTheme="minorHAnsi" w:hAnsiTheme="minorHAnsi"/>
                      <w:sz w:val="22"/>
                      <w:szCs w:val="22"/>
                    </w:rPr>
                  </w:pPr>
                  <w:r w:rsidRPr="0005452A">
                    <w:rPr>
                      <w:rFonts w:asciiTheme="minorHAnsi" w:hAnsiTheme="minorHAnsi"/>
                      <w:sz w:val="22"/>
                      <w:szCs w:val="22"/>
                    </w:rPr>
                    <w:t>An inability to make decisions and problem solve.</w:t>
                  </w:r>
                </w:p>
                <w:p w14:paraId="7FF31CC6" w14:textId="77777777" w:rsidR="00CC22A3" w:rsidRPr="0005452A" w:rsidRDefault="00CC22A3" w:rsidP="00CC22A3">
                  <w:pPr>
                    <w:pStyle w:val="ListParagraph"/>
                    <w:numPr>
                      <w:ilvl w:val="0"/>
                      <w:numId w:val="15"/>
                    </w:numPr>
                    <w:spacing w:before="0"/>
                    <w:rPr>
                      <w:rFonts w:asciiTheme="minorHAnsi" w:hAnsiTheme="minorHAnsi"/>
                      <w:sz w:val="22"/>
                      <w:szCs w:val="22"/>
                    </w:rPr>
                  </w:pPr>
                  <w:r w:rsidRPr="0005452A">
                    <w:rPr>
                      <w:rFonts w:asciiTheme="minorHAnsi" w:hAnsiTheme="minorHAnsi"/>
                      <w:sz w:val="22"/>
                      <w:szCs w:val="22"/>
                    </w:rPr>
                    <w:t>Showing signs of tiredness/being withdrawn and unable to take part in hobbies they usually participate in.</w:t>
                  </w:r>
                </w:p>
                <w:p w14:paraId="2CA3CBFF" w14:textId="77777777" w:rsidR="00CC22A3" w:rsidRPr="00714E24" w:rsidRDefault="00CC22A3" w:rsidP="00CC22A3">
                  <w:pPr>
                    <w:pStyle w:val="ListParagraph"/>
                    <w:numPr>
                      <w:ilvl w:val="0"/>
                      <w:numId w:val="15"/>
                    </w:numPr>
                    <w:spacing w:before="0"/>
                    <w:rPr>
                      <w:sz w:val="22"/>
                      <w:szCs w:val="22"/>
                    </w:rPr>
                  </w:pPr>
                  <w:r w:rsidRPr="0005452A">
                    <w:rPr>
                      <w:rFonts w:asciiTheme="minorHAnsi" w:hAnsiTheme="minorHAnsi"/>
                      <w:sz w:val="22"/>
                      <w:szCs w:val="22"/>
                    </w:rPr>
                    <w:t>Reducing/increasing their intake of food or increasing intake of alcohol, cigarettes etc</w:t>
                  </w:r>
                </w:p>
                <w:p w14:paraId="22D5B70D" w14:textId="77777777" w:rsidR="00CC22A3" w:rsidRDefault="00CC22A3" w:rsidP="00CC22A3">
                  <w:pPr>
                    <w:spacing w:before="0"/>
                    <w:rPr>
                      <w:sz w:val="22"/>
                      <w:szCs w:val="22"/>
                    </w:rPr>
                  </w:pPr>
                </w:p>
                <w:p w14:paraId="7BDC3726" w14:textId="77777777" w:rsidR="00CC22A3" w:rsidRPr="00BF4DA2" w:rsidRDefault="00CC22A3" w:rsidP="00CC22A3">
                  <w:pPr>
                    <w:spacing w:before="0"/>
                    <w:rPr>
                      <w:rFonts w:asciiTheme="minorHAnsi" w:hAnsiTheme="minorHAnsi"/>
                      <w:sz w:val="22"/>
                      <w:szCs w:val="22"/>
                    </w:rPr>
                  </w:pPr>
                  <w:r w:rsidRPr="00BF4DA2">
                    <w:rPr>
                      <w:rFonts w:asciiTheme="minorHAnsi" w:hAnsiTheme="minorHAnsi"/>
                      <w:sz w:val="22"/>
                      <w:szCs w:val="22"/>
                    </w:rPr>
                    <w:t xml:space="preserve">Stress </w:t>
                  </w:r>
                  <w:r>
                    <w:rPr>
                      <w:rFonts w:asciiTheme="minorHAnsi" w:hAnsiTheme="minorHAnsi"/>
                      <w:sz w:val="22"/>
                      <w:szCs w:val="22"/>
                    </w:rPr>
                    <w:t>b</w:t>
                  </w:r>
                  <w:r w:rsidRPr="00BF4DA2">
                    <w:rPr>
                      <w:rFonts w:asciiTheme="minorHAnsi" w:hAnsiTheme="minorHAnsi"/>
                      <w:sz w:val="22"/>
                      <w:szCs w:val="22"/>
                    </w:rPr>
                    <w:t>urnout in teacher</w:t>
                  </w:r>
                  <w:r>
                    <w:rPr>
                      <w:rFonts w:asciiTheme="minorHAnsi" w:hAnsiTheme="minorHAnsi"/>
                      <w:sz w:val="22"/>
                      <w:szCs w:val="22"/>
                    </w:rPr>
                    <w:t>s</w:t>
                  </w:r>
                  <w:r w:rsidRPr="00BF4DA2">
                    <w:rPr>
                      <w:rFonts w:asciiTheme="minorHAnsi" w:hAnsiTheme="minorHAnsi"/>
                      <w:sz w:val="22"/>
                      <w:szCs w:val="22"/>
                    </w:rPr>
                    <w:t xml:space="preserve"> is linked to mental health and physical ill heath,</w:t>
                  </w:r>
                  <w:r>
                    <w:rPr>
                      <w:rFonts w:asciiTheme="minorHAnsi" w:hAnsiTheme="minorHAnsi"/>
                      <w:sz w:val="22"/>
                      <w:szCs w:val="22"/>
                    </w:rPr>
                    <w:t xml:space="preserve"> </w:t>
                  </w:r>
                  <w:r w:rsidRPr="00BF4DA2">
                    <w:rPr>
                      <w:rFonts w:asciiTheme="minorHAnsi" w:hAnsiTheme="minorHAnsi"/>
                      <w:sz w:val="22"/>
                      <w:szCs w:val="22"/>
                    </w:rPr>
                    <w:t>job satisfaction and intention to leave.</w:t>
                  </w:r>
                  <w:r>
                    <w:rPr>
                      <w:rFonts w:asciiTheme="minorHAnsi" w:hAnsiTheme="minorHAnsi"/>
                      <w:sz w:val="22"/>
                      <w:szCs w:val="22"/>
                    </w:rPr>
                    <w:t xml:space="preserve"> Staff showing </w:t>
                  </w:r>
                  <w:proofErr w:type="spellStart"/>
                  <w:r>
                    <w:rPr>
                      <w:rFonts w:asciiTheme="minorHAnsi" w:hAnsiTheme="minorHAnsi"/>
                      <w:sz w:val="22"/>
                      <w:szCs w:val="22"/>
                    </w:rPr>
                    <w:t>sings</w:t>
                  </w:r>
                  <w:proofErr w:type="spellEnd"/>
                  <w:r>
                    <w:rPr>
                      <w:rFonts w:asciiTheme="minorHAnsi" w:hAnsiTheme="minorHAnsi"/>
                      <w:sz w:val="22"/>
                      <w:szCs w:val="22"/>
                    </w:rPr>
                    <w:t xml:space="preserve"> of staff in both their behaviours and attitude could be a warning sign or poor mental health. </w:t>
                  </w:r>
                </w:p>
                <w:p w14:paraId="4A3CAD4E" w14:textId="77777777" w:rsidR="00CC22A3" w:rsidRPr="00BF4DA2" w:rsidRDefault="00CC22A3" w:rsidP="00CC22A3">
                  <w:pPr>
                    <w:spacing w:before="0"/>
                    <w:rPr>
                      <w:rFonts w:asciiTheme="minorHAnsi" w:hAnsiTheme="minorHAnsi"/>
                      <w:sz w:val="22"/>
                      <w:szCs w:val="22"/>
                    </w:rPr>
                  </w:pPr>
                </w:p>
                <w:p w14:paraId="14D176F6" w14:textId="77777777" w:rsidR="00CC22A3" w:rsidRPr="00BF4DA2" w:rsidRDefault="00CC22A3" w:rsidP="00CC22A3">
                  <w:pPr>
                    <w:spacing w:before="0"/>
                    <w:rPr>
                      <w:rFonts w:asciiTheme="minorHAnsi" w:hAnsiTheme="minorHAnsi"/>
                      <w:sz w:val="22"/>
                      <w:szCs w:val="22"/>
                    </w:rPr>
                  </w:pPr>
                  <w:r w:rsidRPr="00BF4DA2">
                    <w:rPr>
                      <w:rFonts w:asciiTheme="minorHAnsi" w:hAnsiTheme="minorHAnsi"/>
                      <w:sz w:val="22"/>
                      <w:szCs w:val="22"/>
                    </w:rPr>
                    <w:t>Depression in teachers is linked with job satisfaction and presenteeism and absenteeism.</w:t>
                  </w:r>
                  <w:r>
                    <w:rPr>
                      <w:rFonts w:asciiTheme="minorHAnsi" w:hAnsiTheme="minorHAnsi"/>
                      <w:sz w:val="22"/>
                      <w:szCs w:val="22"/>
                    </w:rPr>
                    <w:t xml:space="preserve"> Tracking and monitoring patterns in attendance could help identify staff that are overwhelmed.</w:t>
                  </w:r>
                </w:p>
                <w:p w14:paraId="42CD64E1" w14:textId="77777777" w:rsidR="00CC22A3" w:rsidRPr="00BF4DA2" w:rsidRDefault="00CC22A3" w:rsidP="00CC22A3">
                  <w:pPr>
                    <w:spacing w:before="0"/>
                    <w:rPr>
                      <w:rFonts w:asciiTheme="minorHAnsi" w:hAnsiTheme="minorHAnsi"/>
                      <w:sz w:val="22"/>
                      <w:szCs w:val="22"/>
                    </w:rPr>
                  </w:pPr>
                </w:p>
                <w:p w14:paraId="5CA3D757" w14:textId="77777777" w:rsidR="00CC22A3" w:rsidRPr="00BF4DA2" w:rsidRDefault="00CC22A3" w:rsidP="00CC22A3">
                  <w:pPr>
                    <w:spacing w:before="0"/>
                    <w:rPr>
                      <w:rFonts w:asciiTheme="minorHAnsi" w:hAnsiTheme="minorHAnsi"/>
                      <w:sz w:val="22"/>
                      <w:szCs w:val="22"/>
                    </w:rPr>
                  </w:pPr>
                  <w:r w:rsidRPr="00BF4DA2">
                    <w:rPr>
                      <w:rFonts w:asciiTheme="minorHAnsi" w:hAnsiTheme="minorHAnsi"/>
                      <w:sz w:val="22"/>
                      <w:szCs w:val="22"/>
                    </w:rPr>
                    <w:t>Some experiencing poor mental health feel less confident to teach or with classroom management.</w:t>
                  </w:r>
                  <w:r>
                    <w:rPr>
                      <w:rFonts w:asciiTheme="minorHAnsi" w:hAnsiTheme="minorHAnsi"/>
                      <w:sz w:val="22"/>
                      <w:szCs w:val="22"/>
                    </w:rPr>
                    <w:t xml:space="preserve"> If there in an increase in ‘emergency call outs’ or they present as not having control of the behaviour in their classrooms this could be a way of recognising their personal distress. </w:t>
                  </w:r>
                </w:p>
                <w:p w14:paraId="14890903" w14:textId="77777777" w:rsidR="00CC22A3" w:rsidRPr="00BF4DA2" w:rsidRDefault="00CC22A3" w:rsidP="00CC22A3">
                  <w:pPr>
                    <w:spacing w:before="0"/>
                    <w:rPr>
                      <w:rFonts w:asciiTheme="minorHAnsi" w:hAnsiTheme="minorHAnsi"/>
                      <w:sz w:val="22"/>
                      <w:szCs w:val="22"/>
                    </w:rPr>
                  </w:pPr>
                </w:p>
                <w:p w14:paraId="682B7AD9" w14:textId="77777777" w:rsidR="00CC22A3" w:rsidRPr="00714E24" w:rsidRDefault="00CC22A3" w:rsidP="00CC22A3">
                  <w:pPr>
                    <w:spacing w:before="0"/>
                    <w:rPr>
                      <w:sz w:val="22"/>
                      <w:szCs w:val="22"/>
                    </w:rPr>
                  </w:pPr>
                  <w:r w:rsidRPr="00BF4DA2">
                    <w:rPr>
                      <w:rFonts w:asciiTheme="minorHAnsi" w:hAnsiTheme="minorHAnsi"/>
                      <w:sz w:val="22"/>
                      <w:szCs w:val="22"/>
                    </w:rPr>
                    <w:t xml:space="preserve">Some evidence suggests teacher mental ill health can be linked with poorer </w:t>
                  </w:r>
                  <w:r>
                    <w:rPr>
                      <w:rFonts w:asciiTheme="minorHAnsi" w:hAnsiTheme="minorHAnsi"/>
                      <w:sz w:val="22"/>
                      <w:szCs w:val="22"/>
                    </w:rPr>
                    <w:t xml:space="preserve">students’ </w:t>
                  </w:r>
                  <w:r w:rsidRPr="00BF4DA2">
                    <w:rPr>
                      <w:rFonts w:asciiTheme="minorHAnsi" w:hAnsiTheme="minorHAnsi"/>
                      <w:sz w:val="22"/>
                      <w:szCs w:val="22"/>
                    </w:rPr>
                    <w:t>academic achievement and engagement,</w:t>
                  </w:r>
                  <w:r>
                    <w:rPr>
                      <w:rFonts w:asciiTheme="minorHAnsi" w:hAnsiTheme="minorHAnsi"/>
                      <w:sz w:val="22"/>
                      <w:szCs w:val="22"/>
                    </w:rPr>
                    <w:t xml:space="preserve"> so it is very important to recognise this early warning signs of common mental health difficulties in others. </w:t>
                  </w:r>
                </w:p>
              </w:tc>
            </w:tr>
          </w:tbl>
          <w:p w14:paraId="5E5CAFE8" w14:textId="77777777" w:rsidR="0093184C" w:rsidRDefault="0093184C" w:rsidP="006628DE">
            <w:pPr>
              <w:rPr>
                <w:sz w:val="22"/>
                <w:szCs w:val="22"/>
              </w:rPr>
            </w:pPr>
          </w:p>
        </w:tc>
      </w:tr>
    </w:tbl>
    <w:p w14:paraId="053B0108" w14:textId="77777777" w:rsidR="008820E5" w:rsidRDefault="008820E5" w:rsidP="008820E5">
      <w:pPr>
        <w:spacing w:before="0" w:after="0" w:line="259" w:lineRule="auto"/>
        <w:rPr>
          <w:szCs w:val="22"/>
        </w:rPr>
      </w:pPr>
    </w:p>
    <w:p w14:paraId="2CAD2010" w14:textId="31C683EF" w:rsidR="008820E5" w:rsidRDefault="008820E5" w:rsidP="008820E5">
      <w:pPr>
        <w:spacing w:before="0" w:after="0" w:line="259" w:lineRule="auto"/>
        <w:rPr>
          <w:szCs w:val="22"/>
        </w:rPr>
      </w:pPr>
    </w:p>
    <w:p w14:paraId="27C03800" w14:textId="3DE4E9C4" w:rsidR="00C10F57" w:rsidRDefault="00C10F57" w:rsidP="008820E5">
      <w:pPr>
        <w:spacing w:before="0" w:after="0" w:line="259" w:lineRule="auto"/>
        <w:rPr>
          <w:szCs w:val="22"/>
        </w:rPr>
      </w:pPr>
    </w:p>
    <w:p w14:paraId="11E8C9E4" w14:textId="2A95E075" w:rsidR="00C10F57" w:rsidRDefault="00C10F57" w:rsidP="008820E5">
      <w:pPr>
        <w:spacing w:before="0" w:after="0" w:line="259" w:lineRule="auto"/>
        <w:rPr>
          <w:szCs w:val="22"/>
        </w:rPr>
      </w:pPr>
    </w:p>
    <w:p w14:paraId="52D0BDEC" w14:textId="2D12E346" w:rsidR="00C10F57" w:rsidRDefault="00C10F57" w:rsidP="008820E5">
      <w:pPr>
        <w:spacing w:before="0" w:after="0" w:line="259" w:lineRule="auto"/>
        <w:rPr>
          <w:szCs w:val="22"/>
        </w:rPr>
      </w:pPr>
    </w:p>
    <w:p w14:paraId="48A5B46B" w14:textId="18074B5C" w:rsidR="00C10F57" w:rsidRDefault="00C10F57" w:rsidP="008820E5">
      <w:pPr>
        <w:spacing w:before="0" w:after="0" w:line="259" w:lineRule="auto"/>
        <w:rPr>
          <w:szCs w:val="22"/>
        </w:rPr>
      </w:pPr>
    </w:p>
    <w:p w14:paraId="6AE2BDC5" w14:textId="179714FF" w:rsidR="00C10F57" w:rsidRDefault="00C10F57" w:rsidP="008820E5">
      <w:pPr>
        <w:spacing w:before="0" w:after="0" w:line="259" w:lineRule="auto"/>
        <w:rPr>
          <w:szCs w:val="22"/>
        </w:rPr>
      </w:pPr>
    </w:p>
    <w:p w14:paraId="1A0D39CE" w14:textId="086F4C09" w:rsidR="00C10F57" w:rsidRDefault="00C10F57" w:rsidP="008820E5">
      <w:pPr>
        <w:spacing w:before="0" w:after="0" w:line="259" w:lineRule="auto"/>
        <w:rPr>
          <w:szCs w:val="22"/>
        </w:rPr>
      </w:pPr>
    </w:p>
    <w:p w14:paraId="30C4B197" w14:textId="04DDA9CD" w:rsidR="00C10F57" w:rsidRDefault="00C10F57" w:rsidP="008820E5">
      <w:pPr>
        <w:spacing w:before="0" w:after="0" w:line="259" w:lineRule="auto"/>
        <w:rPr>
          <w:szCs w:val="22"/>
        </w:rPr>
      </w:pPr>
    </w:p>
    <w:p w14:paraId="46C7DCF0" w14:textId="7C73B741" w:rsidR="00C10F57" w:rsidRDefault="00C10F57" w:rsidP="008820E5">
      <w:pPr>
        <w:spacing w:before="0" w:after="0" w:line="259" w:lineRule="auto"/>
        <w:rPr>
          <w:szCs w:val="22"/>
        </w:rPr>
      </w:pPr>
    </w:p>
    <w:p w14:paraId="7E4A312B" w14:textId="7F4D48DC" w:rsidR="00C10F57" w:rsidRDefault="00C10F57" w:rsidP="008820E5">
      <w:pPr>
        <w:spacing w:before="0" w:after="0" w:line="259" w:lineRule="auto"/>
        <w:rPr>
          <w:szCs w:val="22"/>
        </w:rPr>
      </w:pPr>
    </w:p>
    <w:p w14:paraId="52F12512" w14:textId="0827F4D7" w:rsidR="00C10F57" w:rsidRDefault="00C10F57" w:rsidP="008820E5">
      <w:pPr>
        <w:spacing w:before="0" w:after="0" w:line="259" w:lineRule="auto"/>
        <w:rPr>
          <w:szCs w:val="22"/>
        </w:rPr>
      </w:pPr>
    </w:p>
    <w:p w14:paraId="7FE892A6" w14:textId="184EF380" w:rsidR="00C10F57" w:rsidRDefault="00C10F57" w:rsidP="008820E5">
      <w:pPr>
        <w:spacing w:before="0" w:after="0" w:line="259" w:lineRule="auto"/>
        <w:rPr>
          <w:szCs w:val="22"/>
        </w:rPr>
      </w:pPr>
    </w:p>
    <w:p w14:paraId="27E03F75" w14:textId="60EF29B1" w:rsidR="00C10F57" w:rsidRDefault="00C10F57" w:rsidP="008820E5">
      <w:pPr>
        <w:spacing w:before="0" w:after="0" w:line="259" w:lineRule="auto"/>
        <w:rPr>
          <w:szCs w:val="22"/>
        </w:rPr>
      </w:pPr>
    </w:p>
    <w:p w14:paraId="521F625C" w14:textId="190D5551" w:rsidR="00C10F57" w:rsidRDefault="00C10F57" w:rsidP="008820E5">
      <w:pPr>
        <w:spacing w:before="0" w:after="0" w:line="259" w:lineRule="auto"/>
        <w:rPr>
          <w:szCs w:val="22"/>
        </w:rPr>
      </w:pPr>
    </w:p>
    <w:p w14:paraId="2F8EBB80" w14:textId="11BBE463" w:rsidR="00C10F57" w:rsidRDefault="00C10F57" w:rsidP="008820E5">
      <w:pPr>
        <w:spacing w:before="0" w:after="0" w:line="259" w:lineRule="auto"/>
        <w:rPr>
          <w:szCs w:val="22"/>
        </w:rPr>
      </w:pPr>
    </w:p>
    <w:p w14:paraId="703556FE" w14:textId="77777777" w:rsidR="00C10F57" w:rsidRDefault="00C10F57" w:rsidP="008820E5">
      <w:pPr>
        <w:spacing w:before="0" w:after="0" w:line="259" w:lineRule="auto"/>
        <w:rPr>
          <w:szCs w:val="22"/>
        </w:rPr>
      </w:pPr>
    </w:p>
    <w:tbl>
      <w:tblPr>
        <w:tblStyle w:val="TableGrid"/>
        <w:tblW w:w="0" w:type="auto"/>
        <w:tblLook w:val="04A0" w:firstRow="1" w:lastRow="0" w:firstColumn="1" w:lastColumn="0" w:noHBand="0" w:noVBand="1"/>
      </w:tblPr>
      <w:tblGrid>
        <w:gridCol w:w="4508"/>
        <w:gridCol w:w="4508"/>
      </w:tblGrid>
      <w:tr w:rsidR="008820E5" w:rsidRPr="00376B79" w14:paraId="73A128FD" w14:textId="77777777" w:rsidTr="006628DE">
        <w:tc>
          <w:tcPr>
            <w:tcW w:w="9016" w:type="dxa"/>
            <w:gridSpan w:val="2"/>
          </w:tcPr>
          <w:p w14:paraId="08B3C535" w14:textId="663FCE39" w:rsidR="008820E5" w:rsidRPr="005641EC" w:rsidRDefault="008820E5" w:rsidP="00F860F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3 </w:t>
            </w:r>
            <w:r w:rsidR="00FF0676" w:rsidRPr="00FF0676">
              <w:rPr>
                <w:rFonts w:asciiTheme="minorHAnsi" w:hAnsiTheme="minorHAnsi"/>
                <w:sz w:val="22"/>
                <w:szCs w:val="22"/>
              </w:rPr>
              <w:t>Describe more than one common emotional coping mechanisms and what can affect someone’s ability to access these.</w:t>
            </w:r>
          </w:p>
        </w:tc>
      </w:tr>
      <w:tr w:rsidR="00F860FE" w:rsidRPr="00376B79" w14:paraId="66C11DC8" w14:textId="77777777" w:rsidTr="006628DE">
        <w:tc>
          <w:tcPr>
            <w:tcW w:w="4508" w:type="dxa"/>
            <w:tcBorders>
              <w:bottom w:val="single" w:sz="4" w:space="0" w:color="auto"/>
            </w:tcBorders>
          </w:tcPr>
          <w:p w14:paraId="08AE6E98" w14:textId="1C44E368" w:rsidR="00F860FE" w:rsidRPr="005641EC" w:rsidRDefault="00F860FE" w:rsidP="00F860F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Pr="00F860FE">
              <w:rPr>
                <w:rFonts w:asciiTheme="minorHAnsi" w:hAnsiTheme="minorHAnsi"/>
                <w:sz w:val="22"/>
                <w:szCs w:val="22"/>
              </w:rPr>
              <w:t>Recognising Common Mental Health Difficulties in Others</w:t>
            </w:r>
          </w:p>
        </w:tc>
        <w:tc>
          <w:tcPr>
            <w:tcW w:w="4508" w:type="dxa"/>
            <w:tcBorders>
              <w:bottom w:val="single" w:sz="4" w:space="0" w:color="auto"/>
            </w:tcBorders>
          </w:tcPr>
          <w:p w14:paraId="26D57A4A" w14:textId="53A6A375" w:rsidR="00F860FE" w:rsidRPr="005641EC" w:rsidRDefault="00F860FE" w:rsidP="00F860F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3.2</w:t>
            </w:r>
          </w:p>
        </w:tc>
      </w:tr>
      <w:tr w:rsidR="008820E5" w:rsidRPr="00376B79" w14:paraId="39419908" w14:textId="77777777" w:rsidTr="00F860FE">
        <w:trPr>
          <w:trHeight w:val="5349"/>
        </w:trPr>
        <w:tc>
          <w:tcPr>
            <w:tcW w:w="9016" w:type="dxa"/>
            <w:gridSpan w:val="2"/>
            <w:tcBorders>
              <w:left w:val="nil"/>
              <w:bottom w:val="nil"/>
              <w:right w:val="nil"/>
            </w:tcBorders>
          </w:tcPr>
          <w:p w14:paraId="11EE58FC" w14:textId="77777777" w:rsidR="008820E5" w:rsidRDefault="008820E5" w:rsidP="006628DE">
            <w:pPr>
              <w:rPr>
                <w:rFonts w:asciiTheme="minorHAnsi" w:hAnsiTheme="minorHAnsi"/>
                <w:sz w:val="22"/>
                <w:szCs w:val="22"/>
              </w:rPr>
            </w:pPr>
          </w:p>
          <w:p w14:paraId="0E8A7CFF" w14:textId="77777777" w:rsidR="00420E42" w:rsidRPr="002C5585" w:rsidRDefault="00B83E57" w:rsidP="00BD619A">
            <w:pPr>
              <w:spacing w:before="0"/>
              <w:rPr>
                <w:rFonts w:asciiTheme="minorHAnsi" w:hAnsiTheme="minorHAnsi"/>
                <w:b/>
                <w:bCs/>
                <w:sz w:val="22"/>
                <w:szCs w:val="22"/>
              </w:rPr>
            </w:pPr>
            <w:r w:rsidRPr="002C5585">
              <w:rPr>
                <w:rFonts w:asciiTheme="minorHAnsi" w:hAnsiTheme="minorHAnsi"/>
                <w:b/>
                <w:bCs/>
                <w:sz w:val="22"/>
                <w:szCs w:val="22"/>
              </w:rPr>
              <w:t xml:space="preserve">Healthy Coping Mechanisms </w:t>
            </w:r>
          </w:p>
          <w:p w14:paraId="3717EDC5" w14:textId="4F7B1F71" w:rsidR="00B83E57" w:rsidRDefault="00B83E57" w:rsidP="00BD619A">
            <w:pPr>
              <w:spacing w:before="0"/>
              <w:rPr>
                <w:rFonts w:asciiTheme="minorHAnsi" w:hAnsiTheme="minorHAnsi"/>
                <w:sz w:val="22"/>
                <w:szCs w:val="22"/>
              </w:rPr>
            </w:pPr>
            <w:r w:rsidRPr="00CC22C6">
              <w:rPr>
                <w:rFonts w:asciiTheme="minorHAnsi" w:hAnsiTheme="minorHAnsi"/>
                <w:b/>
                <w:bCs/>
                <w:sz w:val="22"/>
                <w:szCs w:val="22"/>
              </w:rPr>
              <w:t xml:space="preserve">5 Way to </w:t>
            </w:r>
            <w:r w:rsidR="00CC22C6" w:rsidRPr="00CC22C6">
              <w:rPr>
                <w:rFonts w:asciiTheme="minorHAnsi" w:hAnsiTheme="minorHAnsi"/>
                <w:b/>
                <w:bCs/>
                <w:sz w:val="22"/>
                <w:szCs w:val="22"/>
              </w:rPr>
              <w:t>W</w:t>
            </w:r>
            <w:r w:rsidRPr="00CC22C6">
              <w:rPr>
                <w:rFonts w:asciiTheme="minorHAnsi" w:hAnsiTheme="minorHAnsi"/>
                <w:b/>
                <w:bCs/>
                <w:sz w:val="22"/>
                <w:szCs w:val="22"/>
              </w:rPr>
              <w:t>ellbeing</w:t>
            </w:r>
            <w:r>
              <w:rPr>
                <w:rFonts w:asciiTheme="minorHAnsi" w:hAnsiTheme="minorHAnsi"/>
                <w:sz w:val="22"/>
                <w:szCs w:val="22"/>
              </w:rPr>
              <w:t xml:space="preserve"> </w:t>
            </w:r>
            <w:r w:rsidR="00DA4876">
              <w:rPr>
                <w:rFonts w:asciiTheme="minorHAnsi" w:hAnsiTheme="minorHAnsi"/>
                <w:sz w:val="22"/>
                <w:szCs w:val="22"/>
              </w:rPr>
              <w:t xml:space="preserve">by </w:t>
            </w:r>
            <w:r w:rsidR="00CC22C6" w:rsidRPr="00CC22C6">
              <w:rPr>
                <w:rFonts w:asciiTheme="minorHAnsi" w:hAnsiTheme="minorHAnsi"/>
                <w:b/>
                <w:bCs/>
                <w:sz w:val="22"/>
                <w:szCs w:val="22"/>
              </w:rPr>
              <w:t>c</w:t>
            </w:r>
            <w:r w:rsidR="00DA4876" w:rsidRPr="00CC22C6">
              <w:rPr>
                <w:rFonts w:asciiTheme="minorHAnsi" w:hAnsiTheme="minorHAnsi"/>
                <w:b/>
                <w:bCs/>
                <w:sz w:val="22"/>
                <w:szCs w:val="22"/>
              </w:rPr>
              <w:t>onnecting</w:t>
            </w:r>
            <w:r w:rsidR="00DA4876">
              <w:rPr>
                <w:rFonts w:asciiTheme="minorHAnsi" w:hAnsiTheme="minorHAnsi"/>
                <w:sz w:val="22"/>
                <w:szCs w:val="22"/>
              </w:rPr>
              <w:t xml:space="preserve"> with others, being </w:t>
            </w:r>
            <w:r w:rsidR="00DA4876" w:rsidRPr="00CC22C6">
              <w:rPr>
                <w:rFonts w:asciiTheme="minorHAnsi" w:hAnsiTheme="minorHAnsi"/>
                <w:b/>
                <w:bCs/>
                <w:sz w:val="22"/>
                <w:szCs w:val="22"/>
              </w:rPr>
              <w:t>physically active</w:t>
            </w:r>
            <w:r w:rsidR="00DA4876">
              <w:rPr>
                <w:rFonts w:asciiTheme="minorHAnsi" w:hAnsiTheme="minorHAnsi"/>
                <w:sz w:val="22"/>
                <w:szCs w:val="22"/>
              </w:rPr>
              <w:t xml:space="preserve">, </w:t>
            </w:r>
            <w:r w:rsidR="00693138" w:rsidRPr="00CC22C6">
              <w:rPr>
                <w:rFonts w:asciiTheme="minorHAnsi" w:hAnsiTheme="minorHAnsi"/>
                <w:b/>
                <w:bCs/>
                <w:sz w:val="22"/>
                <w:szCs w:val="22"/>
              </w:rPr>
              <w:t>taking</w:t>
            </w:r>
            <w:r w:rsidR="00DA4876" w:rsidRPr="00CC22C6">
              <w:rPr>
                <w:rFonts w:asciiTheme="minorHAnsi" w:hAnsiTheme="minorHAnsi"/>
                <w:b/>
                <w:bCs/>
                <w:sz w:val="22"/>
                <w:szCs w:val="22"/>
              </w:rPr>
              <w:t xml:space="preserve"> notice</w:t>
            </w:r>
            <w:r w:rsidR="00DA4876">
              <w:rPr>
                <w:rFonts w:asciiTheme="minorHAnsi" w:hAnsiTheme="minorHAnsi"/>
                <w:sz w:val="22"/>
                <w:szCs w:val="22"/>
              </w:rPr>
              <w:t xml:space="preserve"> </w:t>
            </w:r>
            <w:r w:rsidR="005F2DEF">
              <w:rPr>
                <w:rFonts w:asciiTheme="minorHAnsi" w:hAnsiTheme="minorHAnsi"/>
                <w:sz w:val="22"/>
                <w:szCs w:val="22"/>
              </w:rPr>
              <w:t xml:space="preserve">of themselves and their environment, </w:t>
            </w:r>
            <w:r w:rsidR="00E30671" w:rsidRPr="00CC22C6">
              <w:rPr>
                <w:rFonts w:asciiTheme="minorHAnsi" w:hAnsiTheme="minorHAnsi"/>
                <w:b/>
                <w:bCs/>
                <w:sz w:val="22"/>
                <w:szCs w:val="22"/>
              </w:rPr>
              <w:t>learning</w:t>
            </w:r>
            <w:r w:rsidR="005F2DEF">
              <w:rPr>
                <w:rFonts w:asciiTheme="minorHAnsi" w:hAnsiTheme="minorHAnsi"/>
                <w:sz w:val="22"/>
                <w:szCs w:val="22"/>
              </w:rPr>
              <w:t xml:space="preserve"> something </w:t>
            </w:r>
            <w:r w:rsidR="00125C64">
              <w:rPr>
                <w:rFonts w:asciiTheme="minorHAnsi" w:hAnsiTheme="minorHAnsi"/>
                <w:sz w:val="22"/>
                <w:szCs w:val="22"/>
              </w:rPr>
              <w:t xml:space="preserve">new to boost </w:t>
            </w:r>
            <w:r w:rsidR="007E0007">
              <w:rPr>
                <w:rFonts w:asciiTheme="minorHAnsi" w:hAnsiTheme="minorHAnsi"/>
                <w:sz w:val="22"/>
                <w:szCs w:val="22"/>
              </w:rPr>
              <w:t>self-esteem</w:t>
            </w:r>
            <w:r w:rsidR="00125C64">
              <w:rPr>
                <w:rFonts w:asciiTheme="minorHAnsi" w:hAnsiTheme="minorHAnsi"/>
                <w:sz w:val="22"/>
                <w:szCs w:val="22"/>
              </w:rPr>
              <w:t xml:space="preserve">, </w:t>
            </w:r>
            <w:r w:rsidR="00866499" w:rsidRPr="00CC22C6">
              <w:rPr>
                <w:rFonts w:asciiTheme="minorHAnsi" w:hAnsiTheme="minorHAnsi"/>
                <w:b/>
                <w:bCs/>
                <w:sz w:val="22"/>
                <w:szCs w:val="22"/>
              </w:rPr>
              <w:t>giving</w:t>
            </w:r>
            <w:r w:rsidR="00866499">
              <w:rPr>
                <w:rFonts w:asciiTheme="minorHAnsi" w:hAnsiTheme="minorHAnsi"/>
                <w:sz w:val="22"/>
                <w:szCs w:val="22"/>
              </w:rPr>
              <w:t xml:space="preserve"> an</w:t>
            </w:r>
            <w:r w:rsidR="00321A07">
              <w:rPr>
                <w:rFonts w:asciiTheme="minorHAnsi" w:hAnsiTheme="minorHAnsi"/>
                <w:sz w:val="22"/>
                <w:szCs w:val="22"/>
              </w:rPr>
              <w:t>d</w:t>
            </w:r>
            <w:r w:rsidR="00866499">
              <w:rPr>
                <w:rFonts w:asciiTheme="minorHAnsi" w:hAnsiTheme="minorHAnsi"/>
                <w:sz w:val="22"/>
                <w:szCs w:val="22"/>
              </w:rPr>
              <w:t xml:space="preserve"> kindness to improve you mental</w:t>
            </w:r>
            <w:r w:rsidR="00321A07">
              <w:rPr>
                <w:rFonts w:asciiTheme="minorHAnsi" w:hAnsiTheme="minorHAnsi"/>
                <w:sz w:val="22"/>
                <w:szCs w:val="22"/>
              </w:rPr>
              <w:t xml:space="preserve"> wellbeing. </w:t>
            </w:r>
            <w:r w:rsidR="00125C64">
              <w:rPr>
                <w:rFonts w:asciiTheme="minorHAnsi" w:hAnsiTheme="minorHAnsi"/>
                <w:sz w:val="22"/>
                <w:szCs w:val="22"/>
              </w:rPr>
              <w:t xml:space="preserve"> </w:t>
            </w:r>
            <w:r w:rsidR="00CC22C6">
              <w:rPr>
                <w:rFonts w:asciiTheme="minorHAnsi" w:hAnsiTheme="minorHAnsi"/>
                <w:sz w:val="22"/>
                <w:szCs w:val="22"/>
              </w:rPr>
              <w:t>The 5 Ways to wellb</w:t>
            </w:r>
            <w:r w:rsidR="00E552A9">
              <w:rPr>
                <w:rFonts w:asciiTheme="minorHAnsi" w:hAnsiTheme="minorHAnsi"/>
                <w:sz w:val="22"/>
                <w:szCs w:val="22"/>
              </w:rPr>
              <w:t>e</w:t>
            </w:r>
            <w:r w:rsidR="00CC22C6">
              <w:rPr>
                <w:rFonts w:asciiTheme="minorHAnsi" w:hAnsiTheme="minorHAnsi"/>
                <w:sz w:val="22"/>
                <w:szCs w:val="22"/>
              </w:rPr>
              <w:t xml:space="preserve">ing are </w:t>
            </w:r>
            <w:r w:rsidR="00E552A9">
              <w:rPr>
                <w:rFonts w:asciiTheme="minorHAnsi" w:hAnsiTheme="minorHAnsi"/>
                <w:sz w:val="22"/>
                <w:szCs w:val="22"/>
              </w:rPr>
              <w:t>a common emotional coping mechanism that</w:t>
            </w:r>
            <w:r w:rsidR="00931A19">
              <w:rPr>
                <w:rFonts w:asciiTheme="minorHAnsi" w:hAnsiTheme="minorHAnsi"/>
                <w:sz w:val="22"/>
                <w:szCs w:val="22"/>
              </w:rPr>
              <w:t xml:space="preserve"> people can use to build regular health habits to boost wellbeing. </w:t>
            </w:r>
            <w:r w:rsidR="003E2493">
              <w:rPr>
                <w:rFonts w:asciiTheme="minorHAnsi" w:hAnsiTheme="minorHAnsi"/>
                <w:sz w:val="22"/>
                <w:szCs w:val="22"/>
              </w:rPr>
              <w:t xml:space="preserve">Mind.org and the NHS promote these </w:t>
            </w:r>
            <w:r w:rsidR="006119D9">
              <w:rPr>
                <w:rFonts w:asciiTheme="minorHAnsi" w:hAnsiTheme="minorHAnsi"/>
                <w:sz w:val="22"/>
                <w:szCs w:val="22"/>
              </w:rPr>
              <w:t xml:space="preserve">evidence-based </w:t>
            </w:r>
            <w:r w:rsidR="003E2493">
              <w:rPr>
                <w:rFonts w:asciiTheme="minorHAnsi" w:hAnsiTheme="minorHAnsi"/>
                <w:sz w:val="22"/>
                <w:szCs w:val="22"/>
              </w:rPr>
              <w:t xml:space="preserve">behaviours as they can be adaptable </w:t>
            </w:r>
            <w:r w:rsidR="006119D9">
              <w:rPr>
                <w:rFonts w:asciiTheme="minorHAnsi" w:hAnsiTheme="minorHAnsi"/>
                <w:sz w:val="22"/>
                <w:szCs w:val="22"/>
              </w:rPr>
              <w:t xml:space="preserve">to meet the needs or anyone regardless on the age, gender, SEND level of need, or interests. The flexible nature of this mechanism supports small changes that can make a big impact. I personal use these methods and discuss them with friends and college to get new ideas, for example </w:t>
            </w:r>
            <w:r w:rsidR="007949D3">
              <w:rPr>
                <w:rFonts w:asciiTheme="minorHAnsi" w:hAnsiTheme="minorHAnsi"/>
                <w:sz w:val="22"/>
                <w:szCs w:val="22"/>
              </w:rPr>
              <w:t>I recently took part in a M</w:t>
            </w:r>
            <w:r w:rsidR="00646265">
              <w:rPr>
                <w:rFonts w:asciiTheme="minorHAnsi" w:hAnsiTheme="minorHAnsi"/>
                <w:sz w:val="22"/>
                <w:szCs w:val="22"/>
              </w:rPr>
              <w:t xml:space="preserve">acrame </w:t>
            </w:r>
            <w:r w:rsidR="00B81243">
              <w:rPr>
                <w:rFonts w:asciiTheme="minorHAnsi" w:hAnsiTheme="minorHAnsi"/>
                <w:sz w:val="22"/>
                <w:szCs w:val="22"/>
              </w:rPr>
              <w:t>workshop</w:t>
            </w:r>
            <w:r w:rsidR="00646265">
              <w:rPr>
                <w:rFonts w:asciiTheme="minorHAnsi" w:hAnsiTheme="minorHAnsi"/>
                <w:sz w:val="22"/>
                <w:szCs w:val="22"/>
              </w:rPr>
              <w:t xml:space="preserve"> with </w:t>
            </w:r>
            <w:r w:rsidR="00B81243">
              <w:rPr>
                <w:rFonts w:asciiTheme="minorHAnsi" w:hAnsiTheme="minorHAnsi"/>
                <w:sz w:val="22"/>
                <w:szCs w:val="22"/>
              </w:rPr>
              <w:t>colleagues</w:t>
            </w:r>
            <w:r w:rsidR="00646265">
              <w:rPr>
                <w:rFonts w:asciiTheme="minorHAnsi" w:hAnsiTheme="minorHAnsi"/>
                <w:sz w:val="22"/>
                <w:szCs w:val="22"/>
              </w:rPr>
              <w:t xml:space="preserve"> and learning a news skill made </w:t>
            </w:r>
            <w:proofErr w:type="spellStart"/>
            <w:r w:rsidR="00646265">
              <w:rPr>
                <w:rFonts w:asciiTheme="minorHAnsi" w:hAnsiTheme="minorHAnsi"/>
                <w:sz w:val="22"/>
                <w:szCs w:val="22"/>
              </w:rPr>
              <w:t>use</w:t>
            </w:r>
            <w:proofErr w:type="spellEnd"/>
            <w:r w:rsidR="00646265">
              <w:rPr>
                <w:rFonts w:asciiTheme="minorHAnsi" w:hAnsiTheme="minorHAnsi"/>
                <w:sz w:val="22"/>
                <w:szCs w:val="22"/>
              </w:rPr>
              <w:t xml:space="preserve"> feel </w:t>
            </w:r>
            <w:r w:rsidR="00B81243">
              <w:rPr>
                <w:rFonts w:asciiTheme="minorHAnsi" w:hAnsiTheme="minorHAnsi"/>
                <w:sz w:val="22"/>
                <w:szCs w:val="22"/>
              </w:rPr>
              <w:t>positive</w:t>
            </w:r>
            <w:r w:rsidR="00646265">
              <w:rPr>
                <w:rFonts w:asciiTheme="minorHAnsi" w:hAnsiTheme="minorHAnsi"/>
                <w:sz w:val="22"/>
                <w:szCs w:val="22"/>
              </w:rPr>
              <w:t xml:space="preserve"> a</w:t>
            </w:r>
            <w:r w:rsidR="00B81243">
              <w:rPr>
                <w:rFonts w:asciiTheme="minorHAnsi" w:hAnsiTheme="minorHAnsi"/>
                <w:sz w:val="22"/>
                <w:szCs w:val="22"/>
              </w:rPr>
              <w:t xml:space="preserve">nd gave our wellbeing a boost. The only barriers that people have when it comes to the 5 ways of wellbeing is being consistent with the application of all 5 with their lifestyles. </w:t>
            </w:r>
          </w:p>
          <w:p w14:paraId="22B9F60B" w14:textId="77777777" w:rsidR="00E20EA3" w:rsidRDefault="00CE5494" w:rsidP="00BD619A">
            <w:pPr>
              <w:spacing w:before="0"/>
              <w:rPr>
                <w:rFonts w:asciiTheme="minorHAnsi" w:hAnsiTheme="minorHAnsi"/>
                <w:sz w:val="22"/>
                <w:szCs w:val="22"/>
              </w:rPr>
            </w:pPr>
            <w:r w:rsidRPr="00B81243">
              <w:rPr>
                <w:rFonts w:asciiTheme="minorHAnsi" w:hAnsiTheme="minorHAnsi"/>
                <w:b/>
                <w:bCs/>
                <w:sz w:val="22"/>
                <w:szCs w:val="22"/>
              </w:rPr>
              <w:t xml:space="preserve">Mindfulness </w:t>
            </w:r>
            <w:r w:rsidR="00770920" w:rsidRPr="00770920">
              <w:rPr>
                <w:rFonts w:asciiTheme="minorHAnsi" w:hAnsiTheme="minorHAnsi"/>
                <w:sz w:val="22"/>
                <w:szCs w:val="22"/>
              </w:rPr>
              <w:t>is</w:t>
            </w:r>
            <w:r w:rsidR="00770920">
              <w:rPr>
                <w:rFonts w:asciiTheme="minorHAnsi" w:hAnsiTheme="minorHAnsi"/>
                <w:sz w:val="22"/>
                <w:szCs w:val="22"/>
              </w:rPr>
              <w:t xml:space="preserve"> the practice of being present in the moment and can be </w:t>
            </w:r>
            <w:r w:rsidR="00366B5F">
              <w:rPr>
                <w:rFonts w:asciiTheme="minorHAnsi" w:hAnsiTheme="minorHAnsi"/>
                <w:sz w:val="22"/>
                <w:szCs w:val="22"/>
              </w:rPr>
              <w:t>developed</w:t>
            </w:r>
            <w:r w:rsidR="00770920">
              <w:rPr>
                <w:rFonts w:asciiTheme="minorHAnsi" w:hAnsiTheme="minorHAnsi"/>
                <w:sz w:val="22"/>
                <w:szCs w:val="22"/>
              </w:rPr>
              <w:t xml:space="preserve"> through mindfulness activities such </w:t>
            </w:r>
            <w:r w:rsidR="00383501">
              <w:rPr>
                <w:rFonts w:asciiTheme="minorHAnsi" w:hAnsiTheme="minorHAnsi"/>
                <w:sz w:val="22"/>
                <w:szCs w:val="22"/>
              </w:rPr>
              <w:t>as,</w:t>
            </w:r>
            <w:r w:rsidR="00770920">
              <w:rPr>
                <w:rFonts w:asciiTheme="minorHAnsi" w:hAnsiTheme="minorHAnsi"/>
                <w:sz w:val="22"/>
                <w:szCs w:val="22"/>
              </w:rPr>
              <w:t xml:space="preserve"> </w:t>
            </w:r>
            <w:r w:rsidR="00087DE5">
              <w:rPr>
                <w:rFonts w:asciiTheme="minorHAnsi" w:hAnsiTheme="minorHAnsi"/>
                <w:sz w:val="22"/>
                <w:szCs w:val="22"/>
              </w:rPr>
              <w:t>Meditation</w:t>
            </w:r>
            <w:r w:rsidR="000416DB">
              <w:rPr>
                <w:rFonts w:asciiTheme="minorHAnsi" w:hAnsiTheme="minorHAnsi"/>
                <w:sz w:val="22"/>
                <w:szCs w:val="22"/>
              </w:rPr>
              <w:t>, mindful eating</w:t>
            </w:r>
            <w:r w:rsidR="00477A12">
              <w:rPr>
                <w:rFonts w:asciiTheme="minorHAnsi" w:hAnsiTheme="minorHAnsi"/>
                <w:sz w:val="22"/>
                <w:szCs w:val="22"/>
              </w:rPr>
              <w:t>, mindful moving, colouring, drawing</w:t>
            </w:r>
            <w:r w:rsidR="009C27A9">
              <w:rPr>
                <w:rFonts w:asciiTheme="minorHAnsi" w:hAnsiTheme="minorHAnsi"/>
                <w:sz w:val="22"/>
                <w:szCs w:val="22"/>
              </w:rPr>
              <w:t xml:space="preserve">, body scanning. These activities enable to take more notice of your thoughts, feeling and physicality for feel more present and focused. I </w:t>
            </w:r>
            <w:r w:rsidR="00E71DE6">
              <w:rPr>
                <w:rFonts w:asciiTheme="minorHAnsi" w:hAnsiTheme="minorHAnsi"/>
                <w:sz w:val="22"/>
                <w:szCs w:val="22"/>
              </w:rPr>
              <w:t>struggle</w:t>
            </w:r>
            <w:r w:rsidR="009C27A9">
              <w:rPr>
                <w:rFonts w:asciiTheme="minorHAnsi" w:hAnsiTheme="minorHAnsi"/>
                <w:sz w:val="22"/>
                <w:szCs w:val="22"/>
              </w:rPr>
              <w:t xml:space="preserve"> to adopt mindfulness to my wellbeing plan due to being very restless and the fear of ‘wasting time’. </w:t>
            </w:r>
            <w:r w:rsidR="00383501">
              <w:rPr>
                <w:rFonts w:asciiTheme="minorHAnsi" w:hAnsiTheme="minorHAnsi"/>
                <w:sz w:val="22"/>
                <w:szCs w:val="22"/>
              </w:rPr>
              <w:t>However,</w:t>
            </w:r>
            <w:r w:rsidR="00E71DE6">
              <w:rPr>
                <w:rFonts w:asciiTheme="minorHAnsi" w:hAnsiTheme="minorHAnsi"/>
                <w:sz w:val="22"/>
                <w:szCs w:val="22"/>
              </w:rPr>
              <w:t xml:space="preserve"> many of my students practice mindfulness through</w:t>
            </w:r>
            <w:r w:rsidR="006A16B0">
              <w:rPr>
                <w:rFonts w:asciiTheme="minorHAnsi" w:hAnsiTheme="minorHAnsi"/>
                <w:sz w:val="22"/>
                <w:szCs w:val="22"/>
              </w:rPr>
              <w:t xml:space="preserve"> activities and </w:t>
            </w:r>
            <w:r w:rsidR="00E71DE6">
              <w:rPr>
                <w:rFonts w:asciiTheme="minorHAnsi" w:hAnsiTheme="minorHAnsi"/>
                <w:sz w:val="22"/>
                <w:szCs w:val="22"/>
              </w:rPr>
              <w:t xml:space="preserve"> </w:t>
            </w:r>
            <w:r w:rsidR="00477A12">
              <w:rPr>
                <w:rFonts w:asciiTheme="minorHAnsi" w:hAnsiTheme="minorHAnsi"/>
                <w:sz w:val="22"/>
                <w:szCs w:val="22"/>
              </w:rPr>
              <w:t xml:space="preserve"> </w:t>
            </w:r>
            <w:r w:rsidR="006A16B0">
              <w:rPr>
                <w:rFonts w:asciiTheme="minorHAnsi" w:hAnsiTheme="minorHAnsi"/>
                <w:sz w:val="22"/>
                <w:szCs w:val="22"/>
              </w:rPr>
              <w:t xml:space="preserve">find it very useful at creating calm and </w:t>
            </w:r>
            <w:r w:rsidR="009A34C9">
              <w:rPr>
                <w:rFonts w:asciiTheme="minorHAnsi" w:hAnsiTheme="minorHAnsi"/>
                <w:sz w:val="22"/>
                <w:szCs w:val="22"/>
              </w:rPr>
              <w:t>focus.</w:t>
            </w:r>
          </w:p>
          <w:p w14:paraId="78B7A164" w14:textId="5E2ABC7E" w:rsidR="00D87C4F" w:rsidRPr="00D87C4F" w:rsidRDefault="00485C35" w:rsidP="00BD619A">
            <w:pPr>
              <w:spacing w:before="0"/>
              <w:rPr>
                <w:rFonts w:asciiTheme="minorHAnsi" w:hAnsiTheme="minorHAnsi"/>
                <w:b/>
                <w:bCs/>
                <w:sz w:val="22"/>
                <w:szCs w:val="22"/>
              </w:rPr>
            </w:pPr>
            <w:r>
              <w:rPr>
                <w:rFonts w:asciiTheme="minorHAnsi" w:hAnsiTheme="minorHAnsi"/>
                <w:b/>
                <w:bCs/>
                <w:sz w:val="22"/>
                <w:szCs w:val="22"/>
              </w:rPr>
              <w:t xml:space="preserve">+ </w:t>
            </w:r>
            <w:r w:rsidR="00D87C4F" w:rsidRPr="00D87C4F">
              <w:rPr>
                <w:rFonts w:asciiTheme="minorHAnsi" w:hAnsiTheme="minorHAnsi"/>
                <w:b/>
                <w:bCs/>
                <w:sz w:val="22"/>
                <w:szCs w:val="22"/>
              </w:rPr>
              <w:t>Emotional regulation</w:t>
            </w:r>
            <w:r w:rsidR="00D87C4F">
              <w:rPr>
                <w:rFonts w:asciiTheme="minorHAnsi" w:hAnsiTheme="minorHAnsi"/>
                <w:b/>
                <w:bCs/>
                <w:sz w:val="22"/>
                <w:szCs w:val="22"/>
              </w:rPr>
              <w:t>, breathing techniques, sport and fitness, talking about feelings</w:t>
            </w:r>
            <w:r>
              <w:rPr>
                <w:rFonts w:asciiTheme="minorHAnsi" w:hAnsiTheme="minorHAnsi"/>
                <w:b/>
                <w:bCs/>
                <w:sz w:val="22"/>
                <w:szCs w:val="22"/>
              </w:rPr>
              <w:t xml:space="preserve">, </w:t>
            </w:r>
            <w:proofErr w:type="gramStart"/>
            <w:r>
              <w:rPr>
                <w:rFonts w:asciiTheme="minorHAnsi" w:hAnsiTheme="minorHAnsi"/>
                <w:b/>
                <w:bCs/>
                <w:sz w:val="22"/>
                <w:szCs w:val="22"/>
              </w:rPr>
              <w:t>journaling</w:t>
            </w:r>
            <w:proofErr w:type="gramEnd"/>
            <w:r>
              <w:rPr>
                <w:rFonts w:asciiTheme="minorHAnsi" w:hAnsiTheme="minorHAnsi"/>
                <w:b/>
                <w:bCs/>
                <w:sz w:val="22"/>
                <w:szCs w:val="22"/>
              </w:rPr>
              <w:t xml:space="preserve"> </w:t>
            </w:r>
          </w:p>
          <w:p w14:paraId="2A9C4E16" w14:textId="0C000B21" w:rsidR="009A34C9" w:rsidRDefault="009A34C9" w:rsidP="00BD619A">
            <w:pPr>
              <w:spacing w:before="0"/>
              <w:rPr>
                <w:rFonts w:asciiTheme="minorHAnsi" w:hAnsiTheme="minorHAnsi"/>
                <w:sz w:val="22"/>
                <w:szCs w:val="22"/>
              </w:rPr>
            </w:pPr>
            <w:r>
              <w:rPr>
                <w:rFonts w:asciiTheme="minorHAnsi" w:hAnsiTheme="minorHAnsi"/>
                <w:sz w:val="22"/>
                <w:szCs w:val="22"/>
              </w:rPr>
              <w:t xml:space="preserve"> </w:t>
            </w:r>
          </w:p>
          <w:p w14:paraId="6453EDD5" w14:textId="77777777" w:rsidR="00BD619A" w:rsidRDefault="00B83E57" w:rsidP="00BD619A">
            <w:pPr>
              <w:spacing w:before="0"/>
              <w:rPr>
                <w:rFonts w:asciiTheme="minorHAnsi" w:hAnsiTheme="minorHAnsi"/>
                <w:b/>
                <w:bCs/>
                <w:sz w:val="22"/>
                <w:szCs w:val="22"/>
              </w:rPr>
            </w:pPr>
            <w:r w:rsidRPr="00383501">
              <w:rPr>
                <w:rFonts w:asciiTheme="minorHAnsi" w:hAnsiTheme="minorHAnsi"/>
                <w:b/>
                <w:bCs/>
                <w:sz w:val="22"/>
                <w:szCs w:val="22"/>
              </w:rPr>
              <w:t xml:space="preserve">Unhealthy coping </w:t>
            </w:r>
            <w:r w:rsidR="0038144D" w:rsidRPr="00383501">
              <w:rPr>
                <w:rFonts w:asciiTheme="minorHAnsi" w:hAnsiTheme="minorHAnsi"/>
                <w:b/>
                <w:bCs/>
                <w:sz w:val="22"/>
                <w:szCs w:val="22"/>
              </w:rPr>
              <w:t>Mechanisms</w:t>
            </w:r>
            <w:r w:rsidRPr="00383501">
              <w:rPr>
                <w:rFonts w:asciiTheme="minorHAnsi" w:hAnsiTheme="minorHAnsi"/>
                <w:b/>
                <w:bCs/>
                <w:sz w:val="22"/>
                <w:szCs w:val="22"/>
              </w:rPr>
              <w:t xml:space="preserve"> </w:t>
            </w:r>
          </w:p>
          <w:p w14:paraId="384E0839" w14:textId="28D7506E" w:rsidR="00B0414D" w:rsidRDefault="00B83E57" w:rsidP="00BD619A">
            <w:pPr>
              <w:spacing w:before="0"/>
              <w:rPr>
                <w:rFonts w:asciiTheme="minorHAnsi" w:hAnsiTheme="minorHAnsi"/>
                <w:sz w:val="22"/>
                <w:szCs w:val="22"/>
              </w:rPr>
            </w:pPr>
            <w:r w:rsidRPr="00383501">
              <w:rPr>
                <w:rFonts w:asciiTheme="minorHAnsi" w:hAnsiTheme="minorHAnsi"/>
                <w:b/>
                <w:bCs/>
                <w:sz w:val="22"/>
                <w:szCs w:val="22"/>
              </w:rPr>
              <w:t>Smoking or vaping</w:t>
            </w:r>
            <w:r w:rsidR="00383501">
              <w:rPr>
                <w:rFonts w:asciiTheme="minorHAnsi" w:hAnsiTheme="minorHAnsi"/>
                <w:b/>
                <w:bCs/>
                <w:sz w:val="22"/>
                <w:szCs w:val="22"/>
              </w:rPr>
              <w:t xml:space="preserve">, </w:t>
            </w:r>
            <w:r w:rsidR="00B0414D" w:rsidRPr="00383501">
              <w:rPr>
                <w:rFonts w:asciiTheme="minorHAnsi" w:hAnsiTheme="minorHAnsi"/>
                <w:b/>
                <w:bCs/>
                <w:sz w:val="22"/>
                <w:szCs w:val="22"/>
              </w:rPr>
              <w:t xml:space="preserve">Increased use of </w:t>
            </w:r>
            <w:proofErr w:type="gramStart"/>
            <w:r w:rsidR="00B0414D" w:rsidRPr="00383501">
              <w:rPr>
                <w:rFonts w:asciiTheme="minorHAnsi" w:hAnsiTheme="minorHAnsi"/>
                <w:b/>
                <w:bCs/>
                <w:sz w:val="22"/>
                <w:szCs w:val="22"/>
              </w:rPr>
              <w:t>alcohol</w:t>
            </w:r>
            <w:r w:rsidR="00614CED">
              <w:rPr>
                <w:rFonts w:asciiTheme="minorHAnsi" w:hAnsiTheme="minorHAnsi"/>
                <w:b/>
                <w:bCs/>
                <w:sz w:val="22"/>
                <w:szCs w:val="22"/>
              </w:rPr>
              <w:t xml:space="preserve">, </w:t>
            </w:r>
            <w:r w:rsidR="00383501">
              <w:rPr>
                <w:rFonts w:asciiTheme="minorHAnsi" w:hAnsiTheme="minorHAnsi"/>
                <w:b/>
                <w:bCs/>
                <w:sz w:val="22"/>
                <w:szCs w:val="22"/>
              </w:rPr>
              <w:t xml:space="preserve"> </w:t>
            </w:r>
            <w:r w:rsidR="00614CED" w:rsidRPr="00383501">
              <w:rPr>
                <w:rFonts w:asciiTheme="minorHAnsi" w:hAnsiTheme="minorHAnsi"/>
                <w:b/>
                <w:bCs/>
                <w:sz w:val="22"/>
                <w:szCs w:val="22"/>
              </w:rPr>
              <w:t>Increased</w:t>
            </w:r>
            <w:proofErr w:type="gramEnd"/>
            <w:r w:rsidR="00614CED" w:rsidRPr="00383501">
              <w:rPr>
                <w:rFonts w:asciiTheme="minorHAnsi" w:hAnsiTheme="minorHAnsi"/>
                <w:b/>
                <w:bCs/>
                <w:sz w:val="22"/>
                <w:szCs w:val="22"/>
              </w:rPr>
              <w:t xml:space="preserve"> working hours </w:t>
            </w:r>
            <w:r w:rsidR="00614CED">
              <w:rPr>
                <w:rFonts w:asciiTheme="minorHAnsi" w:hAnsiTheme="minorHAnsi"/>
                <w:b/>
                <w:bCs/>
                <w:sz w:val="22"/>
                <w:szCs w:val="22"/>
              </w:rPr>
              <w:t xml:space="preserve">&amp; </w:t>
            </w:r>
            <w:r w:rsidR="00614CED" w:rsidRPr="00383501">
              <w:rPr>
                <w:rFonts w:asciiTheme="minorHAnsi" w:hAnsiTheme="minorHAnsi"/>
                <w:b/>
                <w:bCs/>
                <w:sz w:val="22"/>
                <w:szCs w:val="22"/>
              </w:rPr>
              <w:t>Denial</w:t>
            </w:r>
            <w:r w:rsidR="00614CED">
              <w:rPr>
                <w:rFonts w:asciiTheme="minorHAnsi" w:hAnsiTheme="minorHAnsi"/>
                <w:sz w:val="22"/>
                <w:szCs w:val="22"/>
              </w:rPr>
              <w:t xml:space="preserve"> </w:t>
            </w:r>
            <w:r w:rsidR="00383501">
              <w:rPr>
                <w:rFonts w:asciiTheme="minorHAnsi" w:hAnsiTheme="minorHAnsi"/>
                <w:sz w:val="22"/>
                <w:szCs w:val="22"/>
              </w:rPr>
              <w:t xml:space="preserve">are all very common </w:t>
            </w:r>
            <w:r w:rsidR="00970920">
              <w:rPr>
                <w:rFonts w:asciiTheme="minorHAnsi" w:hAnsiTheme="minorHAnsi"/>
                <w:sz w:val="22"/>
                <w:szCs w:val="22"/>
              </w:rPr>
              <w:t xml:space="preserve">unhealthy coping mechanism and are used to create </w:t>
            </w:r>
            <w:r w:rsidR="00BB2004">
              <w:rPr>
                <w:rFonts w:asciiTheme="minorHAnsi" w:hAnsiTheme="minorHAnsi"/>
                <w:sz w:val="22"/>
                <w:szCs w:val="22"/>
              </w:rPr>
              <w:t>instant</w:t>
            </w:r>
            <w:r w:rsidR="00970920">
              <w:rPr>
                <w:rFonts w:asciiTheme="minorHAnsi" w:hAnsiTheme="minorHAnsi"/>
                <w:sz w:val="22"/>
                <w:szCs w:val="22"/>
              </w:rPr>
              <w:t xml:space="preserve"> relief, these come with </w:t>
            </w:r>
            <w:r w:rsidR="00BB2004">
              <w:rPr>
                <w:rFonts w:asciiTheme="minorHAnsi" w:hAnsiTheme="minorHAnsi"/>
                <w:sz w:val="22"/>
                <w:szCs w:val="22"/>
              </w:rPr>
              <w:t>associated</w:t>
            </w:r>
            <w:r w:rsidR="00970920">
              <w:rPr>
                <w:rFonts w:asciiTheme="minorHAnsi" w:hAnsiTheme="minorHAnsi"/>
                <w:sz w:val="22"/>
                <w:szCs w:val="22"/>
              </w:rPr>
              <w:t xml:space="preserve"> health risk factors and </w:t>
            </w:r>
            <w:r w:rsidR="00BB2004">
              <w:rPr>
                <w:rFonts w:asciiTheme="minorHAnsi" w:hAnsiTheme="minorHAnsi"/>
                <w:sz w:val="22"/>
                <w:szCs w:val="22"/>
              </w:rPr>
              <w:t xml:space="preserve">can list to long term health and </w:t>
            </w:r>
            <w:r w:rsidR="00614CED">
              <w:rPr>
                <w:rFonts w:asciiTheme="minorHAnsi" w:hAnsiTheme="minorHAnsi"/>
                <w:sz w:val="22"/>
                <w:szCs w:val="22"/>
              </w:rPr>
              <w:t>emotional</w:t>
            </w:r>
            <w:r w:rsidR="00BB2004">
              <w:rPr>
                <w:rFonts w:asciiTheme="minorHAnsi" w:hAnsiTheme="minorHAnsi"/>
                <w:sz w:val="22"/>
                <w:szCs w:val="22"/>
              </w:rPr>
              <w:t xml:space="preserve"> </w:t>
            </w:r>
            <w:r w:rsidR="00614CED">
              <w:rPr>
                <w:rFonts w:asciiTheme="minorHAnsi" w:hAnsiTheme="minorHAnsi"/>
                <w:sz w:val="22"/>
                <w:szCs w:val="22"/>
              </w:rPr>
              <w:t xml:space="preserve">issues. In our roles as MH leads it is important to offer alternative suggestions to turn unhealthy coping mechanisms into healthy ones. </w:t>
            </w:r>
            <w:r w:rsidR="00BB2004">
              <w:rPr>
                <w:rFonts w:asciiTheme="minorHAnsi" w:hAnsiTheme="minorHAnsi"/>
                <w:sz w:val="22"/>
                <w:szCs w:val="22"/>
              </w:rPr>
              <w:t xml:space="preserve"> </w:t>
            </w:r>
          </w:p>
          <w:p w14:paraId="6735558A" w14:textId="77777777" w:rsidR="00BD619A" w:rsidRPr="00383501" w:rsidRDefault="00BD619A" w:rsidP="00BD619A">
            <w:pPr>
              <w:spacing w:before="0"/>
              <w:rPr>
                <w:rFonts w:asciiTheme="minorHAnsi" w:hAnsiTheme="minorHAnsi"/>
                <w:sz w:val="22"/>
                <w:szCs w:val="22"/>
              </w:rPr>
            </w:pPr>
          </w:p>
          <w:p w14:paraId="3BD07277" w14:textId="77777777" w:rsidR="00B0414D" w:rsidRPr="00776BBF" w:rsidRDefault="003B7733" w:rsidP="00BD619A">
            <w:pPr>
              <w:spacing w:before="0"/>
              <w:rPr>
                <w:rFonts w:asciiTheme="minorHAnsi" w:hAnsiTheme="minorHAnsi"/>
                <w:b/>
                <w:bCs/>
                <w:sz w:val="22"/>
                <w:szCs w:val="22"/>
              </w:rPr>
            </w:pPr>
            <w:r w:rsidRPr="00776BBF">
              <w:rPr>
                <w:rFonts w:asciiTheme="minorHAnsi" w:hAnsiTheme="minorHAnsi"/>
                <w:b/>
                <w:bCs/>
                <w:sz w:val="22"/>
                <w:szCs w:val="22"/>
              </w:rPr>
              <w:t>Factors that can impact individuals accessing coping mechanisms:</w:t>
            </w:r>
          </w:p>
          <w:p w14:paraId="338A2BB5" w14:textId="51B940D5" w:rsidR="00776BBF" w:rsidRPr="00776BBF" w:rsidRDefault="00776BBF" w:rsidP="00BD619A">
            <w:pPr>
              <w:spacing w:before="0"/>
              <w:rPr>
                <w:rFonts w:asciiTheme="minorHAnsi" w:hAnsiTheme="minorHAnsi"/>
                <w:sz w:val="22"/>
                <w:szCs w:val="22"/>
              </w:rPr>
            </w:pPr>
            <w:r w:rsidRPr="00776BBF">
              <w:rPr>
                <w:rFonts w:asciiTheme="minorHAnsi" w:hAnsiTheme="minorHAnsi"/>
                <w:sz w:val="22"/>
                <w:szCs w:val="22"/>
              </w:rPr>
              <w:t xml:space="preserve">Preparedness </w:t>
            </w:r>
            <w:r>
              <w:rPr>
                <w:rFonts w:asciiTheme="minorHAnsi" w:hAnsiTheme="minorHAnsi"/>
                <w:sz w:val="22"/>
                <w:szCs w:val="22"/>
              </w:rPr>
              <w:t xml:space="preserve">– not allowing time or </w:t>
            </w:r>
            <w:r w:rsidR="00A43294">
              <w:rPr>
                <w:rFonts w:asciiTheme="minorHAnsi" w:hAnsiTheme="minorHAnsi"/>
                <w:sz w:val="22"/>
                <w:szCs w:val="22"/>
              </w:rPr>
              <w:t>having</w:t>
            </w:r>
            <w:r>
              <w:rPr>
                <w:rFonts w:asciiTheme="minorHAnsi" w:hAnsiTheme="minorHAnsi"/>
                <w:sz w:val="22"/>
                <w:szCs w:val="22"/>
              </w:rPr>
              <w:t xml:space="preserve"> the resources to </w:t>
            </w:r>
            <w:proofErr w:type="gramStart"/>
            <w:r w:rsidR="00A43294">
              <w:rPr>
                <w:rFonts w:asciiTheme="minorHAnsi" w:hAnsiTheme="minorHAnsi"/>
                <w:sz w:val="22"/>
                <w:szCs w:val="22"/>
              </w:rPr>
              <w:t>hand</w:t>
            </w:r>
            <w:proofErr w:type="gramEnd"/>
          </w:p>
          <w:p w14:paraId="56BB9D9D" w14:textId="79C10881" w:rsidR="00776BBF" w:rsidRPr="00776BBF" w:rsidRDefault="00E906F6" w:rsidP="00BD619A">
            <w:pPr>
              <w:spacing w:before="0"/>
              <w:rPr>
                <w:rFonts w:asciiTheme="minorHAnsi" w:hAnsiTheme="minorHAnsi"/>
                <w:sz w:val="22"/>
                <w:szCs w:val="22"/>
              </w:rPr>
            </w:pPr>
            <w:r w:rsidRPr="00776BBF">
              <w:rPr>
                <w:rFonts w:asciiTheme="minorHAnsi" w:hAnsiTheme="minorHAnsi"/>
                <w:sz w:val="22"/>
                <w:szCs w:val="22"/>
              </w:rPr>
              <w:t>Physical fitness/illness</w:t>
            </w:r>
            <w:r>
              <w:rPr>
                <w:rFonts w:asciiTheme="minorHAnsi" w:hAnsiTheme="minorHAnsi"/>
                <w:sz w:val="22"/>
                <w:szCs w:val="22"/>
              </w:rPr>
              <w:t xml:space="preserve">, </w:t>
            </w:r>
            <w:r w:rsidR="00776BBF" w:rsidRPr="00776BBF">
              <w:rPr>
                <w:rFonts w:asciiTheme="minorHAnsi" w:hAnsiTheme="minorHAnsi"/>
                <w:sz w:val="22"/>
                <w:szCs w:val="22"/>
              </w:rPr>
              <w:t xml:space="preserve">Insecurity &amp; safety causing perceived threats </w:t>
            </w:r>
            <w:r w:rsidR="00A43294">
              <w:rPr>
                <w:rFonts w:asciiTheme="minorHAnsi" w:hAnsiTheme="minorHAnsi"/>
                <w:sz w:val="22"/>
                <w:szCs w:val="22"/>
              </w:rPr>
              <w:t xml:space="preserve">– Being concern about starting a new sport or physical </w:t>
            </w:r>
            <w:proofErr w:type="gramStart"/>
            <w:r w:rsidR="00A43294">
              <w:rPr>
                <w:rFonts w:asciiTheme="minorHAnsi" w:hAnsiTheme="minorHAnsi"/>
                <w:sz w:val="22"/>
                <w:szCs w:val="22"/>
              </w:rPr>
              <w:t>activit</w:t>
            </w:r>
            <w:r w:rsidR="00AA42BC">
              <w:rPr>
                <w:rFonts w:asciiTheme="minorHAnsi" w:hAnsiTheme="minorHAnsi"/>
                <w:sz w:val="22"/>
                <w:szCs w:val="22"/>
              </w:rPr>
              <w:t>y</w:t>
            </w:r>
            <w:proofErr w:type="gramEnd"/>
            <w:r w:rsidR="00AA42BC">
              <w:rPr>
                <w:rFonts w:asciiTheme="minorHAnsi" w:hAnsiTheme="minorHAnsi"/>
                <w:sz w:val="22"/>
                <w:szCs w:val="22"/>
              </w:rPr>
              <w:t xml:space="preserve"> </w:t>
            </w:r>
          </w:p>
          <w:p w14:paraId="44F96884" w14:textId="518A7F4E" w:rsidR="00776BBF" w:rsidRPr="00776BBF" w:rsidRDefault="00AA42BC" w:rsidP="00BD619A">
            <w:pPr>
              <w:spacing w:before="0"/>
              <w:rPr>
                <w:rFonts w:asciiTheme="minorHAnsi" w:hAnsiTheme="minorHAnsi"/>
                <w:sz w:val="22"/>
                <w:szCs w:val="22"/>
              </w:rPr>
            </w:pPr>
            <w:r>
              <w:rPr>
                <w:rFonts w:asciiTheme="minorHAnsi" w:hAnsiTheme="minorHAnsi"/>
                <w:sz w:val="22"/>
                <w:szCs w:val="22"/>
              </w:rPr>
              <w:t xml:space="preserve">Basic needs not being meet – if they are hunger, thirsty, tired sue to a lack of </w:t>
            </w:r>
          </w:p>
          <w:p w14:paraId="2D86B970" w14:textId="359D4F8D" w:rsidR="00776BBF" w:rsidRPr="00776BBF" w:rsidRDefault="00776BBF" w:rsidP="00BD619A">
            <w:pPr>
              <w:spacing w:before="0"/>
              <w:rPr>
                <w:rFonts w:asciiTheme="minorHAnsi" w:hAnsiTheme="minorHAnsi"/>
                <w:sz w:val="22"/>
                <w:szCs w:val="22"/>
              </w:rPr>
            </w:pPr>
            <w:r w:rsidRPr="00776BBF">
              <w:rPr>
                <w:rFonts w:asciiTheme="minorHAnsi" w:hAnsiTheme="minorHAnsi"/>
                <w:sz w:val="22"/>
                <w:szCs w:val="22"/>
              </w:rPr>
              <w:t>Hormones</w:t>
            </w:r>
            <w:r w:rsidR="00AA42BC">
              <w:rPr>
                <w:rFonts w:asciiTheme="minorHAnsi" w:hAnsiTheme="minorHAnsi"/>
                <w:sz w:val="22"/>
                <w:szCs w:val="22"/>
              </w:rPr>
              <w:t xml:space="preserve"> </w:t>
            </w:r>
            <w:r w:rsidR="00E906F6">
              <w:rPr>
                <w:rFonts w:asciiTheme="minorHAnsi" w:hAnsiTheme="minorHAnsi"/>
                <w:sz w:val="22"/>
                <w:szCs w:val="22"/>
              </w:rPr>
              <w:t>–</w:t>
            </w:r>
            <w:r w:rsidR="00AA42BC">
              <w:rPr>
                <w:rFonts w:asciiTheme="minorHAnsi" w:hAnsiTheme="minorHAnsi"/>
                <w:sz w:val="22"/>
                <w:szCs w:val="22"/>
              </w:rPr>
              <w:t xml:space="preserve"> </w:t>
            </w:r>
            <w:r w:rsidR="00E906F6">
              <w:rPr>
                <w:rFonts w:asciiTheme="minorHAnsi" w:hAnsiTheme="minorHAnsi"/>
                <w:sz w:val="22"/>
                <w:szCs w:val="22"/>
              </w:rPr>
              <w:t xml:space="preserve">medication or menopause can impact hormones which can </w:t>
            </w:r>
            <w:proofErr w:type="gramStart"/>
            <w:r w:rsidR="00E906F6">
              <w:rPr>
                <w:rFonts w:asciiTheme="minorHAnsi" w:hAnsiTheme="minorHAnsi"/>
                <w:sz w:val="22"/>
                <w:szCs w:val="22"/>
              </w:rPr>
              <w:t>effect</w:t>
            </w:r>
            <w:proofErr w:type="gramEnd"/>
            <w:r w:rsidR="00E906F6">
              <w:rPr>
                <w:rFonts w:asciiTheme="minorHAnsi" w:hAnsiTheme="minorHAnsi"/>
                <w:sz w:val="22"/>
                <w:szCs w:val="22"/>
              </w:rPr>
              <w:t xml:space="preserve"> </w:t>
            </w:r>
            <w:proofErr w:type="spellStart"/>
            <w:r w:rsidR="00E906F6">
              <w:rPr>
                <w:rFonts w:asciiTheme="minorHAnsi" w:hAnsiTheme="minorHAnsi"/>
                <w:sz w:val="22"/>
                <w:szCs w:val="22"/>
              </w:rPr>
              <w:t>peoples</w:t>
            </w:r>
            <w:proofErr w:type="spellEnd"/>
            <w:r w:rsidR="00E906F6">
              <w:rPr>
                <w:rFonts w:asciiTheme="minorHAnsi" w:hAnsiTheme="minorHAnsi"/>
                <w:sz w:val="22"/>
                <w:szCs w:val="22"/>
              </w:rPr>
              <w:t xml:space="preserve"> ability to access support mechanisms </w:t>
            </w:r>
            <w:r w:rsidRPr="00776BBF">
              <w:rPr>
                <w:rFonts w:asciiTheme="minorHAnsi" w:hAnsiTheme="minorHAnsi"/>
                <w:sz w:val="22"/>
                <w:szCs w:val="22"/>
              </w:rPr>
              <w:t xml:space="preserve"> </w:t>
            </w:r>
          </w:p>
          <w:p w14:paraId="17EE207A" w14:textId="77777777" w:rsidR="00776BBF" w:rsidRPr="00776BBF" w:rsidRDefault="00776BBF" w:rsidP="00BD619A">
            <w:pPr>
              <w:spacing w:before="0"/>
              <w:rPr>
                <w:rFonts w:asciiTheme="minorHAnsi" w:hAnsiTheme="minorHAnsi"/>
                <w:sz w:val="22"/>
                <w:szCs w:val="22"/>
              </w:rPr>
            </w:pPr>
            <w:r w:rsidRPr="00776BBF">
              <w:rPr>
                <w:rFonts w:asciiTheme="minorHAnsi" w:hAnsiTheme="minorHAnsi"/>
                <w:sz w:val="22"/>
                <w:szCs w:val="22"/>
              </w:rPr>
              <w:t xml:space="preserve">Culture </w:t>
            </w:r>
          </w:p>
          <w:p w14:paraId="25609AC0" w14:textId="77777777" w:rsidR="00776BBF" w:rsidRPr="00776BBF" w:rsidRDefault="00776BBF" w:rsidP="00BD619A">
            <w:pPr>
              <w:spacing w:before="0"/>
              <w:rPr>
                <w:rFonts w:asciiTheme="minorHAnsi" w:hAnsiTheme="minorHAnsi"/>
                <w:sz w:val="22"/>
                <w:szCs w:val="22"/>
              </w:rPr>
            </w:pPr>
            <w:r w:rsidRPr="00776BBF">
              <w:rPr>
                <w:rFonts w:asciiTheme="minorHAnsi" w:hAnsiTheme="minorHAnsi"/>
                <w:sz w:val="22"/>
                <w:szCs w:val="22"/>
              </w:rPr>
              <w:t xml:space="preserve">Pandemic </w:t>
            </w:r>
          </w:p>
          <w:p w14:paraId="061D7498" w14:textId="77777777" w:rsidR="00776BBF" w:rsidRPr="00776BBF" w:rsidRDefault="00776BBF" w:rsidP="00BD619A">
            <w:pPr>
              <w:spacing w:before="0"/>
              <w:rPr>
                <w:rFonts w:asciiTheme="minorHAnsi" w:hAnsiTheme="minorHAnsi"/>
                <w:sz w:val="22"/>
                <w:szCs w:val="22"/>
              </w:rPr>
            </w:pPr>
            <w:r w:rsidRPr="00776BBF">
              <w:rPr>
                <w:rFonts w:asciiTheme="minorHAnsi" w:hAnsiTheme="minorHAnsi"/>
                <w:sz w:val="22"/>
                <w:szCs w:val="22"/>
              </w:rPr>
              <w:t xml:space="preserve">Life events </w:t>
            </w:r>
          </w:p>
          <w:p w14:paraId="330EB194" w14:textId="77777777" w:rsidR="00776BBF" w:rsidRPr="00776BBF" w:rsidRDefault="00776BBF" w:rsidP="00BD619A">
            <w:pPr>
              <w:spacing w:before="0"/>
              <w:rPr>
                <w:rFonts w:asciiTheme="minorHAnsi" w:hAnsiTheme="minorHAnsi"/>
                <w:sz w:val="22"/>
                <w:szCs w:val="22"/>
              </w:rPr>
            </w:pPr>
            <w:r w:rsidRPr="00776BBF">
              <w:rPr>
                <w:rFonts w:asciiTheme="minorHAnsi" w:hAnsiTheme="minorHAnsi"/>
                <w:sz w:val="22"/>
                <w:szCs w:val="22"/>
              </w:rPr>
              <w:t>Stress</w:t>
            </w:r>
          </w:p>
          <w:p w14:paraId="55BF43BF" w14:textId="77777777" w:rsidR="00776BBF" w:rsidRPr="00776BBF" w:rsidRDefault="00776BBF" w:rsidP="00BD619A">
            <w:pPr>
              <w:spacing w:before="0"/>
              <w:rPr>
                <w:rFonts w:asciiTheme="minorHAnsi" w:hAnsiTheme="minorHAnsi"/>
                <w:sz w:val="22"/>
                <w:szCs w:val="22"/>
              </w:rPr>
            </w:pPr>
            <w:r w:rsidRPr="00776BBF">
              <w:rPr>
                <w:rFonts w:asciiTheme="minorHAnsi" w:hAnsiTheme="minorHAnsi"/>
                <w:sz w:val="22"/>
                <w:szCs w:val="22"/>
              </w:rPr>
              <w:t xml:space="preserve">Relationships and family </w:t>
            </w:r>
          </w:p>
          <w:p w14:paraId="2596CD15" w14:textId="77777777" w:rsidR="00776BBF" w:rsidRPr="00776BBF" w:rsidRDefault="00776BBF" w:rsidP="00BD619A">
            <w:pPr>
              <w:spacing w:before="0"/>
              <w:rPr>
                <w:rFonts w:asciiTheme="minorHAnsi" w:hAnsiTheme="minorHAnsi"/>
                <w:sz w:val="22"/>
                <w:szCs w:val="22"/>
              </w:rPr>
            </w:pPr>
            <w:r w:rsidRPr="00776BBF">
              <w:rPr>
                <w:rFonts w:asciiTheme="minorHAnsi" w:hAnsiTheme="minorHAnsi"/>
                <w:sz w:val="22"/>
                <w:szCs w:val="22"/>
              </w:rPr>
              <w:t xml:space="preserve">Finance pressures </w:t>
            </w:r>
          </w:p>
          <w:p w14:paraId="2546582D" w14:textId="77777777" w:rsidR="00776BBF" w:rsidRPr="00776BBF" w:rsidRDefault="00776BBF" w:rsidP="00BD619A">
            <w:pPr>
              <w:spacing w:before="0"/>
              <w:rPr>
                <w:rFonts w:asciiTheme="minorHAnsi" w:hAnsiTheme="minorHAnsi"/>
                <w:sz w:val="22"/>
                <w:szCs w:val="22"/>
              </w:rPr>
            </w:pPr>
            <w:r w:rsidRPr="00776BBF">
              <w:rPr>
                <w:rFonts w:asciiTheme="minorHAnsi" w:hAnsiTheme="minorHAnsi"/>
                <w:sz w:val="22"/>
                <w:szCs w:val="22"/>
              </w:rPr>
              <w:t xml:space="preserve">Workplace bullying </w:t>
            </w:r>
          </w:p>
          <w:p w14:paraId="16B17D02" w14:textId="77777777" w:rsidR="00776BBF" w:rsidRPr="00776BBF" w:rsidRDefault="00776BBF" w:rsidP="00BD619A">
            <w:pPr>
              <w:spacing w:before="0"/>
              <w:rPr>
                <w:rFonts w:asciiTheme="minorHAnsi" w:hAnsiTheme="minorHAnsi"/>
                <w:sz w:val="22"/>
                <w:szCs w:val="22"/>
              </w:rPr>
            </w:pPr>
            <w:r w:rsidRPr="00776BBF">
              <w:rPr>
                <w:rFonts w:asciiTheme="minorHAnsi" w:hAnsiTheme="minorHAnsi"/>
                <w:sz w:val="22"/>
                <w:szCs w:val="22"/>
              </w:rPr>
              <w:t xml:space="preserve">Workload </w:t>
            </w:r>
          </w:p>
          <w:p w14:paraId="32157438" w14:textId="77777777" w:rsidR="00776BBF" w:rsidRPr="00776BBF" w:rsidRDefault="00776BBF" w:rsidP="00BD619A">
            <w:pPr>
              <w:spacing w:before="0"/>
              <w:rPr>
                <w:rFonts w:asciiTheme="minorHAnsi" w:hAnsiTheme="minorHAnsi"/>
                <w:sz w:val="22"/>
                <w:szCs w:val="22"/>
              </w:rPr>
            </w:pPr>
            <w:r w:rsidRPr="00776BBF">
              <w:rPr>
                <w:rFonts w:asciiTheme="minorHAnsi" w:hAnsiTheme="minorHAnsi"/>
                <w:sz w:val="22"/>
                <w:szCs w:val="22"/>
              </w:rPr>
              <w:t xml:space="preserve">Disciplinarily issues – Warning’s process </w:t>
            </w:r>
          </w:p>
          <w:tbl>
            <w:tblPr>
              <w:tblStyle w:val="TableGrid"/>
              <w:tblpPr w:leftFromText="180" w:rightFromText="180" w:vertAnchor="text" w:horzAnchor="margin" w:tblpY="264"/>
              <w:tblW w:w="0" w:type="auto"/>
              <w:tblLook w:val="04A0" w:firstRow="1" w:lastRow="0" w:firstColumn="1" w:lastColumn="0" w:noHBand="0" w:noVBand="1"/>
            </w:tblPr>
            <w:tblGrid>
              <w:gridCol w:w="4395"/>
              <w:gridCol w:w="4395"/>
            </w:tblGrid>
            <w:tr w:rsidR="00485C35" w:rsidRPr="00376B79" w14:paraId="20B9750F" w14:textId="77777777" w:rsidTr="00485C35">
              <w:tc>
                <w:tcPr>
                  <w:tcW w:w="8790" w:type="dxa"/>
                  <w:gridSpan w:val="2"/>
                </w:tcPr>
                <w:p w14:paraId="481D224B" w14:textId="77777777" w:rsidR="00485C35" w:rsidRPr="005641EC" w:rsidRDefault="00485C35" w:rsidP="00485C35">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4 </w:t>
                  </w:r>
                  <w:r w:rsidRPr="00A57B09">
                    <w:rPr>
                      <w:rFonts w:asciiTheme="minorHAnsi" w:hAnsiTheme="minorHAnsi"/>
                      <w:sz w:val="22"/>
                      <w:szCs w:val="22"/>
                    </w:rPr>
                    <w:t>Identify how leaders can maintain their own mental health and how these relate to your own methods at different times.</w:t>
                  </w:r>
                </w:p>
              </w:tc>
            </w:tr>
            <w:tr w:rsidR="00485C35" w:rsidRPr="00376B79" w14:paraId="46143BC7" w14:textId="77777777" w:rsidTr="00485C35">
              <w:tc>
                <w:tcPr>
                  <w:tcW w:w="4395" w:type="dxa"/>
                  <w:tcBorders>
                    <w:bottom w:val="single" w:sz="4" w:space="0" w:color="auto"/>
                  </w:tcBorders>
                </w:tcPr>
                <w:p w14:paraId="05CC83D0" w14:textId="77777777" w:rsidR="00485C35" w:rsidRPr="005641EC" w:rsidRDefault="00485C35" w:rsidP="00485C35">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Pr="00F860FE">
                    <w:rPr>
                      <w:rFonts w:asciiTheme="minorHAnsi" w:hAnsiTheme="minorHAnsi"/>
                      <w:sz w:val="22"/>
                      <w:szCs w:val="22"/>
                    </w:rPr>
                    <w:t>The Role of a Leader in Contributing Towards the Mental Health of Others</w:t>
                  </w:r>
                </w:p>
              </w:tc>
              <w:tc>
                <w:tcPr>
                  <w:tcW w:w="4395" w:type="dxa"/>
                  <w:tcBorders>
                    <w:bottom w:val="single" w:sz="4" w:space="0" w:color="auto"/>
                  </w:tcBorders>
                </w:tcPr>
                <w:p w14:paraId="11E9815B" w14:textId="77777777" w:rsidR="00485C35" w:rsidRPr="005641EC" w:rsidRDefault="00485C35" w:rsidP="00485C35">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3.1</w:t>
                  </w:r>
                </w:p>
              </w:tc>
            </w:tr>
            <w:tr w:rsidR="00485C35" w:rsidRPr="00376B79" w14:paraId="42C2F19D" w14:textId="77777777" w:rsidTr="00485C35">
              <w:trPr>
                <w:trHeight w:val="5046"/>
              </w:trPr>
              <w:tc>
                <w:tcPr>
                  <w:tcW w:w="8790" w:type="dxa"/>
                  <w:gridSpan w:val="2"/>
                  <w:tcBorders>
                    <w:left w:val="nil"/>
                    <w:bottom w:val="nil"/>
                    <w:right w:val="nil"/>
                  </w:tcBorders>
                </w:tcPr>
                <w:p w14:paraId="11461238" w14:textId="124B6A98" w:rsidR="00485C35" w:rsidRDefault="00485C35" w:rsidP="00485C35">
                  <w:pPr>
                    <w:rPr>
                      <w:rFonts w:asciiTheme="minorHAnsi" w:hAnsiTheme="minorHAnsi"/>
                      <w:sz w:val="22"/>
                      <w:szCs w:val="22"/>
                    </w:rPr>
                  </w:pPr>
                </w:p>
                <w:p w14:paraId="724504A2" w14:textId="2335DAB9" w:rsidR="00447FA4" w:rsidRDefault="00447FA4" w:rsidP="00485C35">
                  <w:pPr>
                    <w:rPr>
                      <w:rFonts w:asciiTheme="minorHAnsi" w:hAnsiTheme="minorHAnsi"/>
                      <w:sz w:val="22"/>
                      <w:szCs w:val="22"/>
                    </w:rPr>
                  </w:pPr>
                  <w:r>
                    <w:rPr>
                      <w:rFonts w:asciiTheme="minorHAnsi" w:hAnsiTheme="minorHAnsi"/>
                      <w:sz w:val="22"/>
                      <w:szCs w:val="22"/>
                    </w:rPr>
                    <w:t xml:space="preserve">It is essential for </w:t>
                  </w:r>
                  <w:r w:rsidR="00DF3AE6">
                    <w:rPr>
                      <w:rFonts w:asciiTheme="minorHAnsi" w:hAnsiTheme="minorHAnsi"/>
                      <w:sz w:val="22"/>
                      <w:szCs w:val="22"/>
                    </w:rPr>
                    <w:t>leaders to maintain their own mental health</w:t>
                  </w:r>
                  <w:r w:rsidR="00F73AB6">
                    <w:rPr>
                      <w:rFonts w:asciiTheme="minorHAnsi" w:hAnsiTheme="minorHAnsi"/>
                      <w:sz w:val="22"/>
                      <w:szCs w:val="22"/>
                    </w:rPr>
                    <w:t xml:space="preserve">. </w:t>
                  </w:r>
                  <w:r w:rsidR="00F5644C">
                    <w:rPr>
                      <w:rFonts w:asciiTheme="minorHAnsi" w:hAnsiTheme="minorHAnsi"/>
                      <w:sz w:val="22"/>
                      <w:szCs w:val="22"/>
                    </w:rPr>
                    <w:t>As we have already</w:t>
                  </w:r>
                  <w:r w:rsidR="009E702C">
                    <w:rPr>
                      <w:rFonts w:asciiTheme="minorHAnsi" w:hAnsiTheme="minorHAnsi"/>
                      <w:sz w:val="22"/>
                      <w:szCs w:val="22"/>
                    </w:rPr>
                    <w:t xml:space="preserve"> identified</w:t>
                  </w:r>
                  <w:r w:rsidR="00F5644C">
                    <w:rPr>
                      <w:rFonts w:asciiTheme="minorHAnsi" w:hAnsiTheme="minorHAnsi"/>
                      <w:sz w:val="22"/>
                      <w:szCs w:val="22"/>
                    </w:rPr>
                    <w:t xml:space="preserve"> there are many factors that c</w:t>
                  </w:r>
                  <w:r w:rsidR="009E702C">
                    <w:rPr>
                      <w:rFonts w:asciiTheme="minorHAnsi" w:hAnsiTheme="minorHAnsi"/>
                      <w:sz w:val="22"/>
                      <w:szCs w:val="22"/>
                    </w:rPr>
                    <w:t>a</w:t>
                  </w:r>
                  <w:r w:rsidR="00F5644C">
                    <w:rPr>
                      <w:rFonts w:asciiTheme="minorHAnsi" w:hAnsiTheme="minorHAnsi"/>
                      <w:sz w:val="22"/>
                      <w:szCs w:val="22"/>
                    </w:rPr>
                    <w:t xml:space="preserve">n contribute to the </w:t>
                  </w:r>
                  <w:r w:rsidR="00D96D7D">
                    <w:rPr>
                      <w:rFonts w:asciiTheme="minorHAnsi" w:hAnsiTheme="minorHAnsi"/>
                      <w:sz w:val="22"/>
                      <w:szCs w:val="22"/>
                    </w:rPr>
                    <w:t xml:space="preserve">development of poor mental health and </w:t>
                  </w:r>
                  <w:r w:rsidR="003A12F5">
                    <w:rPr>
                      <w:rFonts w:asciiTheme="minorHAnsi" w:hAnsiTheme="minorHAnsi"/>
                      <w:sz w:val="22"/>
                      <w:szCs w:val="22"/>
                    </w:rPr>
                    <w:t>being in a leadership role with large workloads, r</w:t>
                  </w:r>
                  <w:r w:rsidR="009E702C">
                    <w:rPr>
                      <w:rFonts w:asciiTheme="minorHAnsi" w:hAnsiTheme="minorHAnsi"/>
                      <w:sz w:val="22"/>
                      <w:szCs w:val="22"/>
                    </w:rPr>
                    <w:t xml:space="preserve">esponsibility </w:t>
                  </w:r>
                  <w:r w:rsidR="003A12F5">
                    <w:rPr>
                      <w:rFonts w:asciiTheme="minorHAnsi" w:hAnsiTheme="minorHAnsi"/>
                      <w:sz w:val="22"/>
                      <w:szCs w:val="22"/>
                    </w:rPr>
                    <w:t xml:space="preserve">and </w:t>
                  </w:r>
                  <w:r w:rsidR="009E702C">
                    <w:rPr>
                      <w:rFonts w:asciiTheme="minorHAnsi" w:hAnsiTheme="minorHAnsi"/>
                      <w:sz w:val="22"/>
                      <w:szCs w:val="22"/>
                    </w:rPr>
                    <w:t>demands</w:t>
                  </w:r>
                  <w:r w:rsidR="00614068">
                    <w:rPr>
                      <w:rFonts w:asciiTheme="minorHAnsi" w:hAnsiTheme="minorHAnsi"/>
                      <w:sz w:val="22"/>
                      <w:szCs w:val="22"/>
                    </w:rPr>
                    <w:t xml:space="preserve"> could easily be a contributing factor. </w:t>
                  </w:r>
                  <w:r w:rsidR="009E702C">
                    <w:rPr>
                      <w:rFonts w:asciiTheme="minorHAnsi" w:hAnsiTheme="minorHAnsi"/>
                      <w:sz w:val="22"/>
                      <w:szCs w:val="22"/>
                    </w:rPr>
                    <w:t xml:space="preserve"> Leaders are not immune from mental health illness or </w:t>
                  </w:r>
                  <w:r w:rsidR="006B15B1">
                    <w:rPr>
                      <w:rFonts w:asciiTheme="minorHAnsi" w:hAnsiTheme="minorHAnsi"/>
                      <w:sz w:val="22"/>
                      <w:szCs w:val="22"/>
                    </w:rPr>
                    <w:t>poor wellbeing</w:t>
                  </w:r>
                  <w:r w:rsidR="00B7794F">
                    <w:rPr>
                      <w:rFonts w:asciiTheme="minorHAnsi" w:hAnsiTheme="minorHAnsi"/>
                      <w:sz w:val="22"/>
                      <w:szCs w:val="22"/>
                    </w:rPr>
                    <w:t xml:space="preserve">, by not keeping their own mental health in check it could lead to burnouts, stresses and </w:t>
                  </w:r>
                  <w:r w:rsidR="00F81737">
                    <w:rPr>
                      <w:rFonts w:asciiTheme="minorHAnsi" w:hAnsiTheme="minorHAnsi"/>
                      <w:sz w:val="22"/>
                      <w:szCs w:val="22"/>
                    </w:rPr>
                    <w:t xml:space="preserve">impact their physical health. This would impact the whole organisations and </w:t>
                  </w:r>
                  <w:r w:rsidR="001E24F7">
                    <w:rPr>
                      <w:rFonts w:asciiTheme="minorHAnsi" w:hAnsiTheme="minorHAnsi"/>
                      <w:sz w:val="22"/>
                      <w:szCs w:val="22"/>
                    </w:rPr>
                    <w:t xml:space="preserve">in turn the culture and ethos of the setting. </w:t>
                  </w:r>
                </w:p>
                <w:p w14:paraId="57B814DC" w14:textId="3D16AA0F" w:rsidR="00FE13DD" w:rsidRDefault="001E24F7" w:rsidP="00FE13DD">
                  <w:pPr>
                    <w:rPr>
                      <w:rFonts w:asciiTheme="minorHAnsi" w:hAnsiTheme="minorHAnsi"/>
                      <w:sz w:val="22"/>
                      <w:szCs w:val="22"/>
                    </w:rPr>
                  </w:pPr>
                  <w:r>
                    <w:rPr>
                      <w:rFonts w:asciiTheme="minorHAnsi" w:hAnsiTheme="minorHAnsi"/>
                      <w:sz w:val="22"/>
                      <w:szCs w:val="22"/>
                    </w:rPr>
                    <w:t xml:space="preserve">Leaders can maintain their mental health by being aware of the early </w:t>
                  </w:r>
                  <w:r w:rsidR="007B673B">
                    <w:rPr>
                      <w:rFonts w:asciiTheme="minorHAnsi" w:hAnsiTheme="minorHAnsi"/>
                      <w:sz w:val="22"/>
                      <w:szCs w:val="22"/>
                    </w:rPr>
                    <w:t xml:space="preserve">warning </w:t>
                  </w:r>
                  <w:r>
                    <w:rPr>
                      <w:rFonts w:asciiTheme="minorHAnsi" w:hAnsiTheme="minorHAnsi"/>
                      <w:sz w:val="22"/>
                      <w:szCs w:val="22"/>
                    </w:rPr>
                    <w:t xml:space="preserve">signs of </w:t>
                  </w:r>
                  <w:r w:rsidR="007B673B">
                    <w:rPr>
                      <w:rFonts w:asciiTheme="minorHAnsi" w:hAnsiTheme="minorHAnsi"/>
                      <w:sz w:val="22"/>
                      <w:szCs w:val="22"/>
                    </w:rPr>
                    <w:t xml:space="preserve">poor mental health in </w:t>
                  </w:r>
                  <w:r w:rsidR="00965D15">
                    <w:rPr>
                      <w:rFonts w:asciiTheme="minorHAnsi" w:hAnsiTheme="minorHAnsi"/>
                      <w:sz w:val="22"/>
                      <w:szCs w:val="22"/>
                    </w:rPr>
                    <w:t>themselves</w:t>
                  </w:r>
                  <w:r w:rsidR="007B673B">
                    <w:rPr>
                      <w:rFonts w:asciiTheme="minorHAnsi" w:hAnsiTheme="minorHAnsi"/>
                      <w:sz w:val="22"/>
                      <w:szCs w:val="22"/>
                    </w:rPr>
                    <w:t xml:space="preserve"> and others</w:t>
                  </w:r>
                  <w:r w:rsidR="00FE13DD">
                    <w:rPr>
                      <w:rFonts w:asciiTheme="minorHAnsi" w:hAnsiTheme="minorHAnsi"/>
                      <w:sz w:val="22"/>
                      <w:szCs w:val="22"/>
                    </w:rPr>
                    <w:t xml:space="preserve">, </w:t>
                  </w:r>
                  <w:r w:rsidR="006154E8">
                    <w:rPr>
                      <w:rFonts w:asciiTheme="minorHAnsi" w:hAnsiTheme="minorHAnsi"/>
                      <w:sz w:val="22"/>
                      <w:szCs w:val="22"/>
                    </w:rPr>
                    <w:t>actively</w:t>
                  </w:r>
                  <w:r w:rsidR="00FE13DD">
                    <w:rPr>
                      <w:rFonts w:asciiTheme="minorHAnsi" w:hAnsiTheme="minorHAnsi"/>
                      <w:sz w:val="22"/>
                      <w:szCs w:val="22"/>
                    </w:rPr>
                    <w:t xml:space="preserve"> involve themselves in exercise and training, model healthy behaviour by taking breaks in the staff room and eating </w:t>
                  </w:r>
                  <w:r w:rsidR="00B15C6A">
                    <w:rPr>
                      <w:rFonts w:asciiTheme="minorHAnsi" w:hAnsiTheme="minorHAnsi"/>
                      <w:sz w:val="22"/>
                      <w:szCs w:val="22"/>
                    </w:rPr>
                    <w:t xml:space="preserve">healthfully.  Practicing health email etiquette and restrict times they send emails to colleagues outside regular working hours. </w:t>
                  </w:r>
                  <w:r w:rsidR="00D66B74">
                    <w:rPr>
                      <w:rFonts w:asciiTheme="minorHAnsi" w:hAnsiTheme="minorHAnsi"/>
                      <w:sz w:val="22"/>
                      <w:szCs w:val="22"/>
                    </w:rPr>
                    <w:t>Leaders should be prepared to talk about their own mental health and u</w:t>
                  </w:r>
                  <w:r w:rsidR="005A5FD8">
                    <w:rPr>
                      <w:rFonts w:asciiTheme="minorHAnsi" w:hAnsiTheme="minorHAnsi"/>
                      <w:sz w:val="22"/>
                      <w:szCs w:val="22"/>
                    </w:rPr>
                    <w:t xml:space="preserve">tilise </w:t>
                  </w:r>
                  <w:r w:rsidR="006154E8">
                    <w:rPr>
                      <w:rFonts w:asciiTheme="minorHAnsi" w:hAnsiTheme="minorHAnsi"/>
                      <w:sz w:val="22"/>
                      <w:szCs w:val="22"/>
                    </w:rPr>
                    <w:t>c</w:t>
                  </w:r>
                  <w:r w:rsidR="002F67EF">
                    <w:rPr>
                      <w:rFonts w:asciiTheme="minorHAnsi" w:hAnsiTheme="minorHAnsi"/>
                      <w:sz w:val="22"/>
                      <w:szCs w:val="22"/>
                    </w:rPr>
                    <w:t xml:space="preserve">ounselling and supervision during times of crisis. </w:t>
                  </w:r>
                  <w:r w:rsidR="006154E8">
                    <w:rPr>
                      <w:rFonts w:asciiTheme="minorHAnsi" w:hAnsiTheme="minorHAnsi"/>
                      <w:sz w:val="22"/>
                      <w:szCs w:val="22"/>
                    </w:rPr>
                    <w:t xml:space="preserve">Leaders need to </w:t>
                  </w:r>
                  <w:r w:rsidR="00932AB2">
                    <w:rPr>
                      <w:rFonts w:asciiTheme="minorHAnsi" w:hAnsiTheme="minorHAnsi"/>
                      <w:sz w:val="22"/>
                      <w:szCs w:val="22"/>
                    </w:rPr>
                    <w:t xml:space="preserve">build health </w:t>
                  </w:r>
                  <w:r w:rsidR="00101701">
                    <w:rPr>
                      <w:rFonts w:asciiTheme="minorHAnsi" w:hAnsiTheme="minorHAnsi"/>
                      <w:sz w:val="22"/>
                      <w:szCs w:val="22"/>
                    </w:rPr>
                    <w:t>mechanism</w:t>
                  </w:r>
                  <w:r w:rsidR="00932AB2">
                    <w:rPr>
                      <w:rFonts w:asciiTheme="minorHAnsi" w:hAnsiTheme="minorHAnsi"/>
                      <w:sz w:val="22"/>
                      <w:szCs w:val="22"/>
                    </w:rPr>
                    <w:t xml:space="preserve"> to support a healthy lifestyle at all </w:t>
                  </w:r>
                  <w:r w:rsidR="00035955">
                    <w:rPr>
                      <w:rFonts w:asciiTheme="minorHAnsi" w:hAnsiTheme="minorHAnsi"/>
                      <w:sz w:val="22"/>
                      <w:szCs w:val="22"/>
                    </w:rPr>
                    <w:t>times</w:t>
                  </w:r>
                  <w:r w:rsidR="00932AB2">
                    <w:rPr>
                      <w:rFonts w:asciiTheme="minorHAnsi" w:hAnsiTheme="minorHAnsi"/>
                      <w:sz w:val="22"/>
                      <w:szCs w:val="22"/>
                    </w:rPr>
                    <w:t xml:space="preserve"> by use their </w:t>
                  </w:r>
                  <w:r w:rsidR="00101701">
                    <w:rPr>
                      <w:rFonts w:asciiTheme="minorHAnsi" w:hAnsiTheme="minorHAnsi"/>
                      <w:sz w:val="22"/>
                      <w:szCs w:val="22"/>
                    </w:rPr>
                    <w:t>judgments</w:t>
                  </w:r>
                  <w:r w:rsidR="00932AB2">
                    <w:rPr>
                      <w:rFonts w:asciiTheme="minorHAnsi" w:hAnsiTheme="minorHAnsi"/>
                      <w:sz w:val="22"/>
                      <w:szCs w:val="22"/>
                    </w:rPr>
                    <w:t xml:space="preserve"> to know when to adapt what they are doing a</w:t>
                  </w:r>
                  <w:r w:rsidR="00101701">
                    <w:rPr>
                      <w:rFonts w:asciiTheme="minorHAnsi" w:hAnsiTheme="minorHAnsi"/>
                      <w:sz w:val="22"/>
                      <w:szCs w:val="22"/>
                    </w:rPr>
                    <w:t xml:space="preserve">nd seek help when they need it.  </w:t>
                  </w:r>
                </w:p>
                <w:p w14:paraId="664E34FB" w14:textId="7D60AC72" w:rsidR="006B15B1" w:rsidRDefault="006B15B1" w:rsidP="00485C35">
                  <w:pPr>
                    <w:rPr>
                      <w:rFonts w:asciiTheme="minorHAnsi" w:hAnsiTheme="minorHAnsi"/>
                      <w:sz w:val="22"/>
                      <w:szCs w:val="22"/>
                    </w:rPr>
                  </w:pPr>
                  <w:r>
                    <w:rPr>
                      <w:rFonts w:asciiTheme="minorHAnsi" w:hAnsiTheme="minorHAnsi"/>
                      <w:sz w:val="22"/>
                      <w:szCs w:val="22"/>
                    </w:rPr>
                    <w:t xml:space="preserve">Through practicing </w:t>
                  </w:r>
                  <w:r w:rsidR="007F14FE">
                    <w:rPr>
                      <w:rFonts w:asciiTheme="minorHAnsi" w:hAnsiTheme="minorHAnsi"/>
                      <w:sz w:val="22"/>
                      <w:szCs w:val="22"/>
                    </w:rPr>
                    <w:t>regular</w:t>
                  </w:r>
                  <w:r>
                    <w:rPr>
                      <w:rFonts w:asciiTheme="minorHAnsi" w:hAnsiTheme="minorHAnsi"/>
                      <w:sz w:val="22"/>
                      <w:szCs w:val="22"/>
                    </w:rPr>
                    <w:t xml:space="preserve"> wellbeing </w:t>
                  </w:r>
                  <w:r w:rsidR="007F14FE">
                    <w:rPr>
                      <w:rFonts w:asciiTheme="minorHAnsi" w:hAnsiTheme="minorHAnsi"/>
                      <w:sz w:val="22"/>
                      <w:szCs w:val="22"/>
                    </w:rPr>
                    <w:t xml:space="preserve">activities leaders not only look after themselves they also role-model effective </w:t>
                  </w:r>
                  <w:r w:rsidR="00CC2B0F">
                    <w:rPr>
                      <w:rFonts w:asciiTheme="minorHAnsi" w:hAnsiTheme="minorHAnsi"/>
                      <w:sz w:val="22"/>
                      <w:szCs w:val="22"/>
                    </w:rPr>
                    <w:t>wellbeing</w:t>
                  </w:r>
                  <w:r w:rsidR="007F14FE">
                    <w:rPr>
                      <w:rFonts w:asciiTheme="minorHAnsi" w:hAnsiTheme="minorHAnsi"/>
                      <w:sz w:val="22"/>
                      <w:szCs w:val="22"/>
                    </w:rPr>
                    <w:t xml:space="preserve"> </w:t>
                  </w:r>
                  <w:r w:rsidR="00CC2B0F">
                    <w:rPr>
                      <w:rFonts w:asciiTheme="minorHAnsi" w:hAnsiTheme="minorHAnsi"/>
                      <w:sz w:val="22"/>
                      <w:szCs w:val="22"/>
                    </w:rPr>
                    <w:t>practice</w:t>
                  </w:r>
                  <w:r w:rsidR="007F14FE">
                    <w:rPr>
                      <w:rFonts w:asciiTheme="minorHAnsi" w:hAnsiTheme="minorHAnsi"/>
                      <w:sz w:val="22"/>
                      <w:szCs w:val="22"/>
                    </w:rPr>
                    <w:t xml:space="preserve"> to their team. This in turn can have positive effects on mora</w:t>
                  </w:r>
                  <w:r w:rsidR="00CC2B0F">
                    <w:rPr>
                      <w:rFonts w:asciiTheme="minorHAnsi" w:hAnsiTheme="minorHAnsi"/>
                      <w:sz w:val="22"/>
                      <w:szCs w:val="22"/>
                    </w:rPr>
                    <w:t xml:space="preserve">le of the teams </w:t>
                  </w:r>
                  <w:r w:rsidR="00F81737">
                    <w:rPr>
                      <w:rFonts w:asciiTheme="minorHAnsi" w:hAnsiTheme="minorHAnsi"/>
                      <w:sz w:val="22"/>
                      <w:szCs w:val="22"/>
                    </w:rPr>
                    <w:t>and can</w:t>
                  </w:r>
                  <w:r w:rsidR="00F2643A">
                    <w:rPr>
                      <w:rFonts w:asciiTheme="minorHAnsi" w:hAnsiTheme="minorHAnsi"/>
                      <w:sz w:val="22"/>
                      <w:szCs w:val="22"/>
                    </w:rPr>
                    <w:t xml:space="preserve"> encourage others to also practice regular wellbeing activities. </w:t>
                  </w:r>
                </w:p>
                <w:p w14:paraId="7852B4FD" w14:textId="0F2181D3" w:rsidR="00F81737" w:rsidRDefault="00F81737" w:rsidP="00485C35">
                  <w:pPr>
                    <w:rPr>
                      <w:rFonts w:asciiTheme="minorHAnsi" w:hAnsiTheme="minorHAnsi"/>
                      <w:sz w:val="22"/>
                      <w:szCs w:val="22"/>
                    </w:rPr>
                  </w:pPr>
                </w:p>
                <w:p w14:paraId="535C4185" w14:textId="77777777" w:rsidR="002F67EF" w:rsidRDefault="002F67EF" w:rsidP="00485C35">
                  <w:pPr>
                    <w:rPr>
                      <w:rFonts w:asciiTheme="minorHAnsi" w:hAnsiTheme="minorHAnsi"/>
                      <w:sz w:val="22"/>
                      <w:szCs w:val="22"/>
                    </w:rPr>
                  </w:pPr>
                </w:p>
                <w:p w14:paraId="616DE8D5" w14:textId="77777777" w:rsidR="002F67EF" w:rsidRDefault="002F67EF" w:rsidP="00485C35">
                  <w:pPr>
                    <w:rPr>
                      <w:rFonts w:asciiTheme="minorHAnsi" w:hAnsiTheme="minorHAnsi"/>
                      <w:sz w:val="22"/>
                      <w:szCs w:val="22"/>
                    </w:rPr>
                  </w:pPr>
                </w:p>
                <w:p w14:paraId="5D09F96B" w14:textId="77777777" w:rsidR="002F67EF" w:rsidRDefault="002F67EF" w:rsidP="00485C35">
                  <w:pPr>
                    <w:rPr>
                      <w:rFonts w:asciiTheme="minorHAnsi" w:hAnsiTheme="minorHAnsi"/>
                      <w:sz w:val="22"/>
                      <w:szCs w:val="22"/>
                    </w:rPr>
                  </w:pPr>
                </w:p>
                <w:p w14:paraId="6F238F8E" w14:textId="77777777" w:rsidR="002F67EF" w:rsidRDefault="002F67EF" w:rsidP="00485C35">
                  <w:pPr>
                    <w:rPr>
                      <w:rFonts w:asciiTheme="minorHAnsi" w:hAnsiTheme="minorHAnsi"/>
                      <w:sz w:val="22"/>
                      <w:szCs w:val="22"/>
                    </w:rPr>
                  </w:pPr>
                </w:p>
                <w:p w14:paraId="3DA4F760" w14:textId="77777777" w:rsidR="002F67EF" w:rsidRDefault="002F67EF" w:rsidP="00485C35">
                  <w:pPr>
                    <w:rPr>
                      <w:rFonts w:asciiTheme="minorHAnsi" w:hAnsiTheme="minorHAnsi"/>
                      <w:sz w:val="22"/>
                      <w:szCs w:val="22"/>
                    </w:rPr>
                  </w:pPr>
                </w:p>
                <w:p w14:paraId="771E2CF0" w14:textId="77777777" w:rsidR="002F67EF" w:rsidRDefault="002F67EF" w:rsidP="00485C35">
                  <w:pPr>
                    <w:rPr>
                      <w:rFonts w:asciiTheme="minorHAnsi" w:hAnsiTheme="minorHAnsi"/>
                      <w:sz w:val="22"/>
                      <w:szCs w:val="22"/>
                    </w:rPr>
                  </w:pPr>
                </w:p>
                <w:p w14:paraId="5E6EFB18" w14:textId="77777777" w:rsidR="002F67EF" w:rsidRDefault="002F67EF" w:rsidP="00485C35">
                  <w:pPr>
                    <w:rPr>
                      <w:rFonts w:asciiTheme="minorHAnsi" w:hAnsiTheme="minorHAnsi"/>
                      <w:sz w:val="22"/>
                      <w:szCs w:val="22"/>
                    </w:rPr>
                  </w:pPr>
                </w:p>
                <w:p w14:paraId="3ECC6AD5" w14:textId="77777777" w:rsidR="002F67EF" w:rsidRDefault="002F67EF" w:rsidP="00485C35">
                  <w:pPr>
                    <w:rPr>
                      <w:rFonts w:asciiTheme="minorHAnsi" w:hAnsiTheme="minorHAnsi"/>
                      <w:sz w:val="22"/>
                      <w:szCs w:val="22"/>
                    </w:rPr>
                  </w:pPr>
                </w:p>
                <w:p w14:paraId="6C38B975" w14:textId="77777777" w:rsidR="002F67EF" w:rsidRDefault="002F67EF" w:rsidP="00485C35">
                  <w:pPr>
                    <w:rPr>
                      <w:rFonts w:asciiTheme="minorHAnsi" w:hAnsiTheme="minorHAnsi"/>
                      <w:sz w:val="22"/>
                      <w:szCs w:val="22"/>
                    </w:rPr>
                  </w:pPr>
                </w:p>
                <w:p w14:paraId="597A295F" w14:textId="77777777" w:rsidR="002F67EF" w:rsidRDefault="002F67EF" w:rsidP="00485C35">
                  <w:pPr>
                    <w:rPr>
                      <w:rFonts w:asciiTheme="minorHAnsi" w:hAnsiTheme="minorHAnsi"/>
                      <w:sz w:val="22"/>
                      <w:szCs w:val="22"/>
                    </w:rPr>
                  </w:pPr>
                </w:p>
                <w:p w14:paraId="014A9E89" w14:textId="77777777" w:rsidR="002F67EF" w:rsidRDefault="002F67EF" w:rsidP="00485C35">
                  <w:pPr>
                    <w:rPr>
                      <w:rFonts w:asciiTheme="minorHAnsi" w:hAnsiTheme="minorHAnsi"/>
                      <w:sz w:val="22"/>
                      <w:szCs w:val="22"/>
                    </w:rPr>
                  </w:pPr>
                </w:p>
                <w:p w14:paraId="60E4A288" w14:textId="77777777" w:rsidR="002F67EF" w:rsidRDefault="002F67EF" w:rsidP="00485C35">
                  <w:pPr>
                    <w:rPr>
                      <w:rFonts w:asciiTheme="minorHAnsi" w:hAnsiTheme="minorHAnsi"/>
                      <w:sz w:val="22"/>
                      <w:szCs w:val="22"/>
                    </w:rPr>
                  </w:pPr>
                </w:p>
                <w:p w14:paraId="2664A148" w14:textId="77777777" w:rsidR="002F67EF" w:rsidRDefault="002F67EF" w:rsidP="00485C35">
                  <w:pPr>
                    <w:rPr>
                      <w:rFonts w:asciiTheme="minorHAnsi" w:hAnsiTheme="minorHAnsi"/>
                      <w:sz w:val="22"/>
                      <w:szCs w:val="22"/>
                    </w:rPr>
                  </w:pPr>
                </w:p>
                <w:p w14:paraId="7F0C5FA8" w14:textId="77777777" w:rsidR="002F67EF" w:rsidRDefault="002F67EF" w:rsidP="00485C35">
                  <w:pPr>
                    <w:rPr>
                      <w:rFonts w:asciiTheme="minorHAnsi" w:hAnsiTheme="minorHAnsi"/>
                      <w:sz w:val="22"/>
                      <w:szCs w:val="22"/>
                    </w:rPr>
                  </w:pPr>
                </w:p>
                <w:p w14:paraId="664DC19C" w14:textId="77777777" w:rsidR="002F67EF" w:rsidRDefault="002F67EF" w:rsidP="00485C35">
                  <w:pPr>
                    <w:rPr>
                      <w:rFonts w:asciiTheme="minorHAnsi" w:hAnsiTheme="minorHAnsi"/>
                      <w:sz w:val="22"/>
                      <w:szCs w:val="22"/>
                    </w:rPr>
                  </w:pPr>
                </w:p>
                <w:p w14:paraId="7FF7068B" w14:textId="18BEAF0A" w:rsidR="00485C35" w:rsidRPr="005641EC" w:rsidRDefault="00485C35" w:rsidP="00485C35">
                  <w:pPr>
                    <w:rPr>
                      <w:rFonts w:asciiTheme="minorHAnsi" w:hAnsiTheme="minorHAnsi"/>
                      <w:sz w:val="22"/>
                      <w:szCs w:val="22"/>
                    </w:rPr>
                  </w:pPr>
                  <w:r>
                    <w:rPr>
                      <w:rFonts w:asciiTheme="minorHAnsi" w:hAnsiTheme="minorHAnsi"/>
                      <w:sz w:val="22"/>
                      <w:szCs w:val="22"/>
                    </w:rPr>
                    <w:t xml:space="preserve"> </w:t>
                  </w:r>
                </w:p>
              </w:tc>
            </w:tr>
          </w:tbl>
          <w:p w14:paraId="19A064A4" w14:textId="7A08B9E5" w:rsidR="003B7733" w:rsidRPr="005641EC" w:rsidRDefault="003B7733" w:rsidP="00BD619A">
            <w:pPr>
              <w:spacing w:after="160" w:line="259" w:lineRule="auto"/>
              <w:rPr>
                <w:rFonts w:asciiTheme="minorHAnsi" w:hAnsiTheme="minorHAnsi"/>
                <w:sz w:val="22"/>
                <w:szCs w:val="22"/>
              </w:rPr>
            </w:pPr>
          </w:p>
        </w:tc>
      </w:tr>
    </w:tbl>
    <w:p w14:paraId="6122C9AD" w14:textId="77777777" w:rsidR="008820E5" w:rsidRDefault="008820E5" w:rsidP="008820E5">
      <w:pPr>
        <w:spacing w:after="160" w:line="259" w:lineRule="auto"/>
        <w:rPr>
          <w:szCs w:val="22"/>
        </w:rPr>
      </w:pPr>
    </w:p>
    <w:p w14:paraId="68DCB726" w14:textId="77777777" w:rsidR="008820E5" w:rsidRDefault="008820E5" w:rsidP="008820E5">
      <w:pPr>
        <w:spacing w:after="160" w:line="259" w:lineRule="auto"/>
        <w:rPr>
          <w:szCs w:val="22"/>
        </w:rPr>
      </w:pPr>
    </w:p>
    <w:tbl>
      <w:tblPr>
        <w:tblStyle w:val="TableGrid"/>
        <w:tblW w:w="0" w:type="auto"/>
        <w:tblLook w:val="04A0" w:firstRow="1" w:lastRow="0" w:firstColumn="1" w:lastColumn="0" w:noHBand="0" w:noVBand="1"/>
      </w:tblPr>
      <w:tblGrid>
        <w:gridCol w:w="4508"/>
        <w:gridCol w:w="4508"/>
      </w:tblGrid>
      <w:tr w:rsidR="008820E5" w:rsidRPr="00376B79" w14:paraId="060CB589" w14:textId="77777777" w:rsidTr="006628DE">
        <w:tc>
          <w:tcPr>
            <w:tcW w:w="9016" w:type="dxa"/>
            <w:gridSpan w:val="2"/>
          </w:tcPr>
          <w:p w14:paraId="766B1B8C" w14:textId="4A675501" w:rsidR="008820E5" w:rsidRPr="005641EC" w:rsidRDefault="008820E5" w:rsidP="006628DE">
            <w:pPr>
              <w:rPr>
                <w:rFonts w:asciiTheme="minorHAnsi" w:hAnsiTheme="minorHAnsi"/>
                <w:sz w:val="22"/>
                <w:szCs w:val="22"/>
              </w:rPr>
            </w:pPr>
            <w:r w:rsidRPr="005641EC">
              <w:rPr>
                <w:rFonts w:asciiTheme="minorHAnsi" w:hAnsiTheme="minorHAnsi"/>
                <w:b/>
                <w:sz w:val="22"/>
                <w:szCs w:val="22"/>
              </w:rPr>
              <w:t>Question</w:t>
            </w:r>
            <w:r>
              <w:rPr>
                <w:rFonts w:asciiTheme="minorHAnsi" w:hAnsiTheme="minorHAnsi"/>
                <w:sz w:val="22"/>
                <w:szCs w:val="22"/>
              </w:rPr>
              <w:t xml:space="preserve">: </w:t>
            </w:r>
            <w:r w:rsidR="006B2BE6">
              <w:rPr>
                <w:rFonts w:asciiTheme="minorHAnsi" w:hAnsiTheme="minorHAnsi"/>
                <w:sz w:val="22"/>
                <w:szCs w:val="22"/>
              </w:rPr>
              <w:t>5</w:t>
            </w:r>
            <w:r>
              <w:rPr>
                <w:rFonts w:asciiTheme="minorHAnsi" w:hAnsiTheme="minorHAnsi"/>
                <w:sz w:val="22"/>
                <w:szCs w:val="22"/>
              </w:rPr>
              <w:t xml:space="preserve"> </w:t>
            </w:r>
            <w:r w:rsidR="006B2BE6" w:rsidRPr="006B2BE6">
              <w:rPr>
                <w:rFonts w:asciiTheme="minorHAnsi" w:hAnsiTheme="minorHAnsi"/>
                <w:sz w:val="22"/>
                <w:szCs w:val="22"/>
              </w:rPr>
              <w:t>Identify a list of tools, resources or sources of information that can support staff and pupils' mental health and wellbeing awareness and the evidence for each (i.e., it's been used before for a similar purpose, or there is external evidence supporting its use).</w:t>
            </w:r>
          </w:p>
        </w:tc>
      </w:tr>
      <w:tr w:rsidR="008820E5" w:rsidRPr="00376B79" w14:paraId="2412403F" w14:textId="77777777" w:rsidTr="006628DE">
        <w:tc>
          <w:tcPr>
            <w:tcW w:w="4508" w:type="dxa"/>
            <w:tcBorders>
              <w:bottom w:val="single" w:sz="4" w:space="0" w:color="auto"/>
            </w:tcBorders>
          </w:tcPr>
          <w:p w14:paraId="309CFCFF" w14:textId="3A8AA9DA" w:rsidR="008820E5" w:rsidRPr="005641EC" w:rsidRDefault="008820E5"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F860FE" w:rsidRPr="00F860FE">
              <w:rPr>
                <w:rFonts w:asciiTheme="minorHAnsi" w:hAnsiTheme="minorHAnsi"/>
                <w:sz w:val="22"/>
                <w:szCs w:val="22"/>
              </w:rPr>
              <w:t>The Role of a Leader in Contributing Towards the Mental Health of Others</w:t>
            </w:r>
          </w:p>
        </w:tc>
        <w:tc>
          <w:tcPr>
            <w:tcW w:w="4508" w:type="dxa"/>
            <w:tcBorders>
              <w:bottom w:val="single" w:sz="4" w:space="0" w:color="auto"/>
            </w:tcBorders>
          </w:tcPr>
          <w:p w14:paraId="11A28D45" w14:textId="36BAD8BE" w:rsidR="008820E5" w:rsidRPr="005641EC" w:rsidRDefault="008820E5"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w:t>
            </w:r>
            <w:r w:rsidR="00F860FE">
              <w:rPr>
                <w:rFonts w:asciiTheme="minorHAnsi" w:hAnsiTheme="minorHAnsi"/>
                <w:sz w:val="22"/>
                <w:szCs w:val="22"/>
              </w:rPr>
              <w:t>3.2</w:t>
            </w:r>
          </w:p>
        </w:tc>
      </w:tr>
      <w:tr w:rsidR="008820E5" w:rsidRPr="00376B79" w14:paraId="4BA400D2" w14:textId="77777777" w:rsidTr="006628DE">
        <w:trPr>
          <w:trHeight w:val="5046"/>
        </w:trPr>
        <w:tc>
          <w:tcPr>
            <w:tcW w:w="9016" w:type="dxa"/>
            <w:gridSpan w:val="2"/>
            <w:tcBorders>
              <w:left w:val="nil"/>
              <w:bottom w:val="nil"/>
              <w:right w:val="nil"/>
            </w:tcBorders>
          </w:tcPr>
          <w:p w14:paraId="7AE941A5" w14:textId="77777777" w:rsidR="008820E5" w:rsidRDefault="008820E5" w:rsidP="006628DE">
            <w:pPr>
              <w:rPr>
                <w:rFonts w:asciiTheme="minorHAnsi" w:hAnsiTheme="minorHAnsi"/>
                <w:sz w:val="22"/>
                <w:szCs w:val="22"/>
              </w:rPr>
            </w:pPr>
          </w:p>
          <w:tbl>
            <w:tblPr>
              <w:tblStyle w:val="TableGrid"/>
              <w:tblW w:w="0" w:type="auto"/>
              <w:tblLook w:val="04A0" w:firstRow="1" w:lastRow="0" w:firstColumn="1" w:lastColumn="0" w:noHBand="0" w:noVBand="1"/>
            </w:tblPr>
            <w:tblGrid>
              <w:gridCol w:w="3750"/>
              <w:gridCol w:w="2452"/>
              <w:gridCol w:w="2588"/>
            </w:tblGrid>
            <w:tr w:rsidR="00D47D7D" w14:paraId="3ABE87FA" w14:textId="77777777" w:rsidTr="00F871DB">
              <w:tc>
                <w:tcPr>
                  <w:tcW w:w="3750" w:type="dxa"/>
                </w:tcPr>
                <w:p w14:paraId="10B905A6" w14:textId="6D4EB900" w:rsidR="00D47D7D" w:rsidRPr="00D47D7D" w:rsidRDefault="00D47D7D" w:rsidP="00D47D7D">
                  <w:pPr>
                    <w:jc w:val="center"/>
                    <w:rPr>
                      <w:rFonts w:asciiTheme="minorHAnsi" w:hAnsiTheme="minorHAnsi"/>
                      <w:sz w:val="22"/>
                      <w:szCs w:val="22"/>
                    </w:rPr>
                  </w:pPr>
                  <w:r w:rsidRPr="00D47D7D">
                    <w:rPr>
                      <w:rFonts w:asciiTheme="minorHAnsi" w:hAnsiTheme="minorHAnsi"/>
                      <w:sz w:val="22"/>
                      <w:szCs w:val="22"/>
                    </w:rPr>
                    <w:t xml:space="preserve">Tools, </w:t>
                  </w:r>
                  <w:proofErr w:type="gramStart"/>
                  <w:r w:rsidR="004B7160" w:rsidRPr="00D47D7D">
                    <w:rPr>
                      <w:rFonts w:asciiTheme="minorHAnsi" w:hAnsiTheme="minorHAnsi"/>
                      <w:sz w:val="22"/>
                      <w:szCs w:val="22"/>
                    </w:rPr>
                    <w:t>resources</w:t>
                  </w:r>
                  <w:proofErr w:type="gramEnd"/>
                  <w:r w:rsidRPr="00D47D7D">
                    <w:rPr>
                      <w:rFonts w:asciiTheme="minorHAnsi" w:hAnsiTheme="minorHAnsi"/>
                      <w:sz w:val="22"/>
                      <w:szCs w:val="22"/>
                    </w:rPr>
                    <w:t xml:space="preserve"> or sources of information that can support staff and pupils' mental health and wellbeing awareness</w:t>
                  </w:r>
                </w:p>
              </w:tc>
              <w:tc>
                <w:tcPr>
                  <w:tcW w:w="2452" w:type="dxa"/>
                </w:tcPr>
                <w:p w14:paraId="251A59C5" w14:textId="5D924D99" w:rsidR="00D47D7D" w:rsidRPr="00D47D7D" w:rsidRDefault="00D47D7D" w:rsidP="006628DE">
                  <w:pPr>
                    <w:rPr>
                      <w:rFonts w:asciiTheme="minorHAnsi" w:hAnsiTheme="minorHAnsi"/>
                      <w:sz w:val="22"/>
                      <w:szCs w:val="22"/>
                    </w:rPr>
                  </w:pPr>
                  <w:r>
                    <w:rPr>
                      <w:rFonts w:asciiTheme="minorHAnsi" w:hAnsiTheme="minorHAnsi"/>
                      <w:sz w:val="22"/>
                      <w:szCs w:val="22"/>
                    </w:rPr>
                    <w:t>E</w:t>
                  </w:r>
                  <w:r w:rsidRPr="00D47D7D">
                    <w:rPr>
                      <w:rFonts w:asciiTheme="minorHAnsi" w:hAnsiTheme="minorHAnsi"/>
                      <w:sz w:val="22"/>
                      <w:szCs w:val="22"/>
                    </w:rPr>
                    <w:t>vidence</w:t>
                  </w:r>
                  <w:r w:rsidR="00990358">
                    <w:rPr>
                      <w:rFonts w:asciiTheme="minorHAnsi" w:hAnsiTheme="minorHAnsi"/>
                      <w:sz w:val="22"/>
                      <w:szCs w:val="22"/>
                    </w:rPr>
                    <w:t>-Based</w:t>
                  </w:r>
                </w:p>
              </w:tc>
              <w:tc>
                <w:tcPr>
                  <w:tcW w:w="2588" w:type="dxa"/>
                </w:tcPr>
                <w:p w14:paraId="7EF29156" w14:textId="23CA89B3" w:rsidR="00D47D7D" w:rsidRPr="00D47D7D" w:rsidRDefault="00D47D7D" w:rsidP="006628DE">
                  <w:pPr>
                    <w:rPr>
                      <w:rFonts w:asciiTheme="minorHAnsi" w:hAnsiTheme="minorHAnsi"/>
                      <w:sz w:val="22"/>
                      <w:szCs w:val="22"/>
                    </w:rPr>
                  </w:pPr>
                  <w:r w:rsidRPr="00D47D7D">
                    <w:rPr>
                      <w:rFonts w:asciiTheme="minorHAnsi" w:hAnsiTheme="minorHAnsi"/>
                      <w:sz w:val="22"/>
                      <w:szCs w:val="22"/>
                    </w:rPr>
                    <w:t xml:space="preserve">Description </w:t>
                  </w:r>
                </w:p>
              </w:tc>
            </w:tr>
            <w:tr w:rsidR="00D47D7D" w14:paraId="52DFA98D" w14:textId="77777777" w:rsidTr="00F871DB">
              <w:tc>
                <w:tcPr>
                  <w:tcW w:w="3750" w:type="dxa"/>
                </w:tcPr>
                <w:p w14:paraId="02B508A1" w14:textId="15C93B21" w:rsidR="00BB457B" w:rsidRDefault="00BB457B" w:rsidP="00EC5CE1">
                  <w:pPr>
                    <w:rPr>
                      <w:rFonts w:asciiTheme="minorHAnsi" w:hAnsiTheme="minorHAnsi"/>
                      <w:sz w:val="22"/>
                      <w:szCs w:val="22"/>
                    </w:rPr>
                  </w:pPr>
                  <w:r>
                    <w:rPr>
                      <w:rFonts w:asciiTheme="minorHAnsi" w:hAnsiTheme="minorHAnsi"/>
                      <w:sz w:val="22"/>
                      <w:szCs w:val="22"/>
                    </w:rPr>
                    <w:t xml:space="preserve">Staff Support </w:t>
                  </w:r>
                </w:p>
                <w:p w14:paraId="42BFFD7F" w14:textId="6D481E08" w:rsidR="00232593" w:rsidRDefault="00232593" w:rsidP="00EC5CE1">
                  <w:pPr>
                    <w:rPr>
                      <w:rFonts w:asciiTheme="minorHAnsi" w:hAnsiTheme="minorHAnsi"/>
                      <w:sz w:val="22"/>
                      <w:szCs w:val="22"/>
                    </w:rPr>
                  </w:pPr>
                  <w:r w:rsidRPr="00EC5CE1">
                    <w:rPr>
                      <w:rFonts w:asciiTheme="minorHAnsi" w:hAnsiTheme="minorHAnsi"/>
                      <w:sz w:val="22"/>
                      <w:szCs w:val="22"/>
                    </w:rPr>
                    <w:t xml:space="preserve">The Education Staff Wellbeing Charter </w:t>
                  </w:r>
                  <w:r w:rsidR="00EC5CE1" w:rsidRPr="00EC5CE1">
                    <w:rPr>
                      <w:rFonts w:asciiTheme="minorHAnsi" w:hAnsiTheme="minorHAnsi"/>
                      <w:sz w:val="22"/>
                      <w:szCs w:val="22"/>
                    </w:rPr>
                    <w:t xml:space="preserve">from </w:t>
                  </w:r>
                  <w:r w:rsidR="003A778C" w:rsidRPr="00EC5CE1">
                    <w:rPr>
                      <w:rFonts w:asciiTheme="minorHAnsi" w:hAnsiTheme="minorHAnsi"/>
                      <w:sz w:val="22"/>
                      <w:szCs w:val="22"/>
                    </w:rPr>
                    <w:t>Department</w:t>
                  </w:r>
                  <w:r w:rsidRPr="00EC5CE1">
                    <w:rPr>
                      <w:rFonts w:asciiTheme="minorHAnsi" w:hAnsiTheme="minorHAnsi"/>
                      <w:sz w:val="22"/>
                      <w:szCs w:val="22"/>
                    </w:rPr>
                    <w:t xml:space="preserve"> </w:t>
                  </w:r>
                  <w:r w:rsidR="003A778C" w:rsidRPr="00EC5CE1">
                    <w:rPr>
                      <w:rFonts w:asciiTheme="minorHAnsi" w:hAnsiTheme="minorHAnsi"/>
                      <w:sz w:val="22"/>
                      <w:szCs w:val="22"/>
                    </w:rPr>
                    <w:t xml:space="preserve">for Education </w:t>
                  </w:r>
                </w:p>
                <w:p w14:paraId="3A7365DA" w14:textId="1AB78629" w:rsidR="00394815" w:rsidRPr="00EC5CE1" w:rsidRDefault="00000000" w:rsidP="00EC5CE1">
                  <w:pPr>
                    <w:rPr>
                      <w:rFonts w:asciiTheme="minorHAnsi" w:hAnsiTheme="minorHAnsi"/>
                      <w:sz w:val="22"/>
                      <w:szCs w:val="22"/>
                    </w:rPr>
                  </w:pPr>
                  <w:hyperlink w:history="1">
                    <w:r w:rsidR="00810FB1" w:rsidRPr="00BF7D9A">
                      <w:rPr>
                        <w:rStyle w:val="Hyperlink"/>
                        <w:sz w:val="22"/>
                        <w:szCs w:val="22"/>
                      </w:rPr>
                      <w:t>https://www.gov.uk /guidance/education-staff-wellbeing-charter</w:t>
                    </w:r>
                  </w:hyperlink>
                  <w:r w:rsidR="00394815">
                    <w:rPr>
                      <w:rFonts w:asciiTheme="minorHAnsi" w:hAnsiTheme="minorHAnsi"/>
                      <w:sz w:val="22"/>
                      <w:szCs w:val="22"/>
                    </w:rPr>
                    <w:t xml:space="preserve"> </w:t>
                  </w:r>
                </w:p>
              </w:tc>
              <w:tc>
                <w:tcPr>
                  <w:tcW w:w="2452" w:type="dxa"/>
                </w:tcPr>
                <w:p w14:paraId="1A4FFF36" w14:textId="77777777" w:rsidR="00D47D7D" w:rsidRDefault="001B1AC0" w:rsidP="006628DE">
                  <w:pPr>
                    <w:rPr>
                      <w:rFonts w:asciiTheme="minorHAnsi" w:hAnsiTheme="minorHAnsi"/>
                      <w:sz w:val="22"/>
                      <w:szCs w:val="22"/>
                    </w:rPr>
                  </w:pPr>
                  <w:r>
                    <w:rPr>
                      <w:rFonts w:asciiTheme="minorHAnsi" w:hAnsiTheme="minorHAnsi"/>
                      <w:sz w:val="22"/>
                      <w:szCs w:val="22"/>
                    </w:rPr>
                    <w:t xml:space="preserve">Created </w:t>
                  </w:r>
                  <w:r w:rsidR="00C471EC">
                    <w:rPr>
                      <w:rFonts w:asciiTheme="minorHAnsi" w:hAnsiTheme="minorHAnsi"/>
                      <w:sz w:val="22"/>
                      <w:szCs w:val="22"/>
                    </w:rPr>
                    <w:t xml:space="preserve">with external evidence to support </w:t>
                  </w:r>
                  <w:proofErr w:type="gramStart"/>
                  <w:r w:rsidR="00C471EC">
                    <w:rPr>
                      <w:rFonts w:asciiTheme="minorHAnsi" w:hAnsiTheme="minorHAnsi"/>
                      <w:sz w:val="22"/>
                      <w:szCs w:val="22"/>
                    </w:rPr>
                    <w:t>use</w:t>
                  </w:r>
                  <w:proofErr w:type="gramEnd"/>
                  <w:r w:rsidR="00C471EC">
                    <w:rPr>
                      <w:rFonts w:asciiTheme="minorHAnsi" w:hAnsiTheme="minorHAnsi"/>
                      <w:sz w:val="22"/>
                      <w:szCs w:val="22"/>
                    </w:rPr>
                    <w:t xml:space="preserve"> </w:t>
                  </w:r>
                </w:p>
                <w:p w14:paraId="7817227A" w14:textId="7CD53870" w:rsidR="00C471EC" w:rsidRPr="00EC5CE1" w:rsidRDefault="00C471EC" w:rsidP="006628DE">
                  <w:pPr>
                    <w:rPr>
                      <w:rFonts w:asciiTheme="minorHAnsi" w:hAnsiTheme="minorHAnsi"/>
                      <w:sz w:val="22"/>
                      <w:szCs w:val="22"/>
                    </w:rPr>
                  </w:pPr>
                  <w:r>
                    <w:rPr>
                      <w:rFonts w:asciiTheme="minorHAnsi" w:hAnsiTheme="minorHAnsi"/>
                      <w:sz w:val="22"/>
                      <w:szCs w:val="22"/>
                    </w:rPr>
                    <w:t>Use</w:t>
                  </w:r>
                  <w:r w:rsidR="00340199">
                    <w:rPr>
                      <w:rFonts w:asciiTheme="minorHAnsi" w:hAnsiTheme="minorHAnsi"/>
                      <w:sz w:val="22"/>
                      <w:szCs w:val="22"/>
                    </w:rPr>
                    <w:t>d</w:t>
                  </w:r>
                  <w:r>
                    <w:rPr>
                      <w:rFonts w:asciiTheme="minorHAnsi" w:hAnsiTheme="minorHAnsi"/>
                      <w:sz w:val="22"/>
                      <w:szCs w:val="22"/>
                    </w:rPr>
                    <w:t xml:space="preserve"> as a benchmark tool in our academy with success. </w:t>
                  </w:r>
                </w:p>
              </w:tc>
              <w:tc>
                <w:tcPr>
                  <w:tcW w:w="2588" w:type="dxa"/>
                </w:tcPr>
                <w:p w14:paraId="2A928AB2" w14:textId="52D6596E" w:rsidR="00D47D7D" w:rsidRPr="00EC5CE1" w:rsidRDefault="000F6341" w:rsidP="00EE33F5">
                  <w:pPr>
                    <w:rPr>
                      <w:rFonts w:asciiTheme="minorHAnsi" w:hAnsiTheme="minorHAnsi"/>
                      <w:sz w:val="22"/>
                      <w:szCs w:val="22"/>
                    </w:rPr>
                  </w:pPr>
                  <w:r>
                    <w:rPr>
                      <w:rFonts w:asciiTheme="minorHAnsi" w:hAnsiTheme="minorHAnsi"/>
                      <w:sz w:val="22"/>
                      <w:szCs w:val="22"/>
                    </w:rPr>
                    <w:t>A</w:t>
                  </w:r>
                  <w:r w:rsidRPr="000F6341">
                    <w:rPr>
                      <w:rFonts w:asciiTheme="minorHAnsi" w:hAnsiTheme="minorHAnsi"/>
                      <w:sz w:val="22"/>
                      <w:szCs w:val="22"/>
                    </w:rPr>
                    <w:t xml:space="preserve"> charter</w:t>
                  </w:r>
                  <w:r>
                    <w:rPr>
                      <w:rFonts w:asciiTheme="minorHAnsi" w:hAnsiTheme="minorHAnsi"/>
                      <w:sz w:val="22"/>
                      <w:szCs w:val="22"/>
                    </w:rPr>
                    <w:t xml:space="preserve"> that is signed </w:t>
                  </w:r>
                  <w:r w:rsidR="007C0DD3">
                    <w:rPr>
                      <w:rFonts w:asciiTheme="minorHAnsi" w:hAnsiTheme="minorHAnsi"/>
                      <w:sz w:val="22"/>
                      <w:szCs w:val="22"/>
                    </w:rPr>
                    <w:t xml:space="preserve">to demonstrate our </w:t>
                  </w:r>
                  <w:r w:rsidR="007418FC">
                    <w:rPr>
                      <w:rFonts w:asciiTheme="minorHAnsi" w:hAnsiTheme="minorHAnsi"/>
                      <w:sz w:val="22"/>
                      <w:szCs w:val="22"/>
                    </w:rPr>
                    <w:t xml:space="preserve">commitment in </w:t>
                  </w:r>
                  <w:r w:rsidRPr="000F6341">
                    <w:rPr>
                      <w:rFonts w:asciiTheme="minorHAnsi" w:hAnsiTheme="minorHAnsi"/>
                      <w:sz w:val="22"/>
                      <w:szCs w:val="22"/>
                    </w:rPr>
                    <w:t>placing wellbeing and mental</w:t>
                  </w:r>
                  <w:r w:rsidR="00EE33F5">
                    <w:rPr>
                      <w:rFonts w:asciiTheme="minorHAnsi" w:hAnsiTheme="minorHAnsi"/>
                      <w:sz w:val="22"/>
                      <w:szCs w:val="22"/>
                    </w:rPr>
                    <w:t xml:space="preserve"> </w:t>
                  </w:r>
                  <w:r w:rsidRPr="000F6341">
                    <w:rPr>
                      <w:rFonts w:asciiTheme="minorHAnsi" w:hAnsiTheme="minorHAnsi"/>
                      <w:sz w:val="22"/>
                      <w:szCs w:val="22"/>
                    </w:rPr>
                    <w:t>health at the heart of our decision making.</w:t>
                  </w:r>
                  <w:r w:rsidR="007418FC">
                    <w:rPr>
                      <w:rFonts w:asciiTheme="minorHAnsi" w:hAnsiTheme="minorHAnsi"/>
                      <w:sz w:val="22"/>
                      <w:szCs w:val="22"/>
                    </w:rPr>
                    <w:t xml:space="preserve"> </w:t>
                  </w:r>
                  <w:r w:rsidRPr="000F6341">
                    <w:rPr>
                      <w:rFonts w:asciiTheme="minorHAnsi" w:hAnsiTheme="minorHAnsi"/>
                      <w:sz w:val="22"/>
                      <w:szCs w:val="22"/>
                    </w:rPr>
                    <w:t xml:space="preserve"> </w:t>
                  </w:r>
                  <w:r w:rsidR="00EE33F5">
                    <w:rPr>
                      <w:rFonts w:asciiTheme="minorHAnsi" w:hAnsiTheme="minorHAnsi"/>
                      <w:sz w:val="22"/>
                      <w:szCs w:val="22"/>
                    </w:rPr>
                    <w:t xml:space="preserve">That we will </w:t>
                  </w:r>
                  <w:r w:rsidRPr="000F6341">
                    <w:rPr>
                      <w:rFonts w:asciiTheme="minorHAnsi" w:hAnsiTheme="minorHAnsi"/>
                      <w:sz w:val="22"/>
                      <w:szCs w:val="22"/>
                    </w:rPr>
                    <w:t>support staff to make positive choices for</w:t>
                  </w:r>
                  <w:r w:rsidR="00EE33F5">
                    <w:rPr>
                      <w:rFonts w:asciiTheme="minorHAnsi" w:hAnsiTheme="minorHAnsi"/>
                      <w:sz w:val="22"/>
                      <w:szCs w:val="22"/>
                    </w:rPr>
                    <w:t xml:space="preserve"> </w:t>
                  </w:r>
                  <w:r w:rsidRPr="000F6341">
                    <w:rPr>
                      <w:rFonts w:asciiTheme="minorHAnsi" w:hAnsiTheme="minorHAnsi"/>
                      <w:sz w:val="22"/>
                      <w:szCs w:val="22"/>
                    </w:rPr>
                    <w:t>their own wellbeing and encourage a collegiate</w:t>
                  </w:r>
                  <w:r w:rsidR="00EE33F5">
                    <w:rPr>
                      <w:rFonts w:asciiTheme="minorHAnsi" w:hAnsiTheme="minorHAnsi"/>
                      <w:sz w:val="22"/>
                      <w:szCs w:val="22"/>
                    </w:rPr>
                    <w:t xml:space="preserve"> </w:t>
                  </w:r>
                  <w:r w:rsidRPr="000F6341">
                    <w:rPr>
                      <w:rFonts w:asciiTheme="minorHAnsi" w:hAnsiTheme="minorHAnsi"/>
                      <w:sz w:val="22"/>
                      <w:szCs w:val="22"/>
                    </w:rPr>
                    <w:t>culture across and between all roles in the</w:t>
                  </w:r>
                  <w:r w:rsidR="00EE33F5">
                    <w:rPr>
                      <w:rFonts w:asciiTheme="minorHAnsi" w:hAnsiTheme="minorHAnsi"/>
                      <w:sz w:val="22"/>
                      <w:szCs w:val="22"/>
                    </w:rPr>
                    <w:t xml:space="preserve"> </w:t>
                  </w:r>
                  <w:r w:rsidRPr="000F6341">
                    <w:rPr>
                      <w:rFonts w:asciiTheme="minorHAnsi" w:hAnsiTheme="minorHAnsi"/>
                      <w:sz w:val="22"/>
                      <w:szCs w:val="22"/>
                    </w:rPr>
                    <w:t>school or college.</w:t>
                  </w:r>
                  <w:r w:rsidR="00EE33F5">
                    <w:rPr>
                      <w:rFonts w:asciiTheme="minorHAnsi" w:hAnsiTheme="minorHAnsi"/>
                      <w:sz w:val="22"/>
                      <w:szCs w:val="22"/>
                    </w:rPr>
                    <w:t xml:space="preserve"> This tool demonstrates how we are committed to the wellbeing of our staff. </w:t>
                  </w:r>
                </w:p>
              </w:tc>
            </w:tr>
            <w:tr w:rsidR="00D47D7D" w14:paraId="0B248E2F" w14:textId="77777777" w:rsidTr="00F871DB">
              <w:tc>
                <w:tcPr>
                  <w:tcW w:w="3750" w:type="dxa"/>
                </w:tcPr>
                <w:p w14:paraId="43374100" w14:textId="4E399F82" w:rsidR="00BB457B" w:rsidRDefault="00BB457B" w:rsidP="009465CA">
                  <w:pPr>
                    <w:rPr>
                      <w:rFonts w:asciiTheme="minorHAnsi" w:hAnsiTheme="minorHAnsi"/>
                      <w:sz w:val="22"/>
                      <w:szCs w:val="22"/>
                    </w:rPr>
                  </w:pPr>
                  <w:r>
                    <w:rPr>
                      <w:rFonts w:asciiTheme="minorHAnsi" w:hAnsiTheme="minorHAnsi"/>
                      <w:sz w:val="22"/>
                      <w:szCs w:val="22"/>
                    </w:rPr>
                    <w:t xml:space="preserve">Staff Support </w:t>
                  </w:r>
                </w:p>
                <w:p w14:paraId="0597519E" w14:textId="63EE2CBD" w:rsidR="00D47D7D" w:rsidRDefault="003241C3" w:rsidP="009465CA">
                  <w:pPr>
                    <w:rPr>
                      <w:rFonts w:asciiTheme="minorHAnsi" w:hAnsiTheme="minorHAnsi"/>
                      <w:sz w:val="22"/>
                      <w:szCs w:val="22"/>
                    </w:rPr>
                  </w:pPr>
                  <w:r>
                    <w:rPr>
                      <w:rFonts w:asciiTheme="minorHAnsi" w:hAnsiTheme="minorHAnsi"/>
                      <w:sz w:val="22"/>
                      <w:szCs w:val="22"/>
                    </w:rPr>
                    <w:t xml:space="preserve">Headspace </w:t>
                  </w:r>
                  <w:r w:rsidR="009465CA">
                    <w:rPr>
                      <w:rFonts w:asciiTheme="minorHAnsi" w:hAnsiTheme="minorHAnsi"/>
                      <w:sz w:val="22"/>
                      <w:szCs w:val="22"/>
                    </w:rPr>
                    <w:t>–</w:t>
                  </w:r>
                  <w:r>
                    <w:rPr>
                      <w:rFonts w:asciiTheme="minorHAnsi" w:hAnsiTheme="minorHAnsi"/>
                      <w:sz w:val="22"/>
                      <w:szCs w:val="22"/>
                    </w:rPr>
                    <w:t xml:space="preserve"> </w:t>
                  </w:r>
                  <w:r w:rsidR="009465CA">
                    <w:rPr>
                      <w:rFonts w:asciiTheme="minorHAnsi" w:hAnsiTheme="minorHAnsi"/>
                      <w:sz w:val="22"/>
                      <w:szCs w:val="22"/>
                    </w:rPr>
                    <w:t xml:space="preserve">App Free for Educators </w:t>
                  </w:r>
                </w:p>
                <w:p w14:paraId="69786CB9" w14:textId="279F4840" w:rsidR="00E967D7" w:rsidRPr="00EC5CE1" w:rsidRDefault="00000000" w:rsidP="009465CA">
                  <w:pPr>
                    <w:rPr>
                      <w:rFonts w:asciiTheme="minorHAnsi" w:hAnsiTheme="minorHAnsi"/>
                      <w:sz w:val="22"/>
                      <w:szCs w:val="22"/>
                    </w:rPr>
                  </w:pPr>
                  <w:hyperlink r:id="rId46" w:history="1">
                    <w:r w:rsidR="00E967D7" w:rsidRPr="00BF7D9A">
                      <w:rPr>
                        <w:rStyle w:val="Hyperlink"/>
                        <w:sz w:val="22"/>
                        <w:szCs w:val="22"/>
                      </w:rPr>
                      <w:t>https://www.headspace.com/</w:t>
                    </w:r>
                  </w:hyperlink>
                  <w:r w:rsidR="00E967D7">
                    <w:rPr>
                      <w:rFonts w:asciiTheme="minorHAnsi" w:hAnsiTheme="minorHAnsi"/>
                      <w:sz w:val="22"/>
                      <w:szCs w:val="22"/>
                    </w:rPr>
                    <w:t xml:space="preserve"> </w:t>
                  </w:r>
                </w:p>
              </w:tc>
              <w:tc>
                <w:tcPr>
                  <w:tcW w:w="2452" w:type="dxa"/>
                </w:tcPr>
                <w:p w14:paraId="2084A07A" w14:textId="31747A7E" w:rsidR="00D47D7D" w:rsidRDefault="009465CA" w:rsidP="006628DE">
                  <w:pPr>
                    <w:rPr>
                      <w:rFonts w:asciiTheme="minorHAnsi" w:hAnsiTheme="minorHAnsi"/>
                      <w:sz w:val="22"/>
                      <w:szCs w:val="22"/>
                    </w:rPr>
                  </w:pPr>
                  <w:r>
                    <w:rPr>
                      <w:rFonts w:asciiTheme="minorHAnsi" w:hAnsiTheme="minorHAnsi"/>
                      <w:sz w:val="22"/>
                      <w:szCs w:val="22"/>
                    </w:rPr>
                    <w:t xml:space="preserve">Created with external </w:t>
                  </w:r>
                  <w:r w:rsidR="0046655A">
                    <w:rPr>
                      <w:rFonts w:asciiTheme="minorHAnsi" w:hAnsiTheme="minorHAnsi"/>
                      <w:sz w:val="22"/>
                      <w:szCs w:val="22"/>
                    </w:rPr>
                    <w:t>evidence to support use</w:t>
                  </w:r>
                  <w:r w:rsidR="00B00C38">
                    <w:rPr>
                      <w:rFonts w:asciiTheme="minorHAnsi" w:hAnsiTheme="minorHAnsi"/>
                      <w:sz w:val="22"/>
                      <w:szCs w:val="22"/>
                    </w:rPr>
                    <w:t xml:space="preserve">. </w:t>
                  </w:r>
                  <w:r w:rsidR="00B00C38" w:rsidRPr="00B00C38">
                    <w:rPr>
                      <w:rFonts w:asciiTheme="minorHAnsi" w:hAnsiTheme="minorHAnsi"/>
                      <w:sz w:val="22"/>
                      <w:szCs w:val="22"/>
                    </w:rPr>
                    <w:t>Through science-backed meditation and mindfulness tools</w:t>
                  </w:r>
                  <w:r w:rsidR="00B00C38">
                    <w:rPr>
                      <w:rFonts w:asciiTheme="minorHAnsi" w:hAnsiTheme="minorHAnsi"/>
                      <w:sz w:val="22"/>
                      <w:szCs w:val="22"/>
                    </w:rPr>
                    <w:t>.</w:t>
                  </w:r>
                </w:p>
                <w:p w14:paraId="5C8BF4BC" w14:textId="75793456" w:rsidR="002379F0" w:rsidRDefault="002379F0" w:rsidP="006628DE">
                  <w:pPr>
                    <w:rPr>
                      <w:rFonts w:asciiTheme="minorHAnsi" w:hAnsiTheme="minorHAnsi"/>
                      <w:sz w:val="22"/>
                      <w:szCs w:val="22"/>
                    </w:rPr>
                  </w:pPr>
                  <w:r w:rsidRPr="002379F0">
                    <w:rPr>
                      <w:rFonts w:asciiTheme="minorHAnsi" w:hAnsiTheme="minorHAnsi"/>
                      <w:sz w:val="22"/>
                      <w:szCs w:val="22"/>
                    </w:rPr>
                    <w:t>Headspace is proven to reduce stress by 14% in just 10 days.</w:t>
                  </w:r>
                </w:p>
                <w:p w14:paraId="4BEFE1A1" w14:textId="221FD600" w:rsidR="0046655A" w:rsidRPr="00EC5CE1" w:rsidRDefault="0046655A" w:rsidP="006628DE">
                  <w:pPr>
                    <w:rPr>
                      <w:rFonts w:asciiTheme="minorHAnsi" w:hAnsiTheme="minorHAnsi"/>
                      <w:sz w:val="22"/>
                      <w:szCs w:val="22"/>
                    </w:rPr>
                  </w:pPr>
                  <w:r>
                    <w:rPr>
                      <w:rFonts w:asciiTheme="minorHAnsi" w:hAnsiTheme="minorHAnsi"/>
                      <w:sz w:val="22"/>
                      <w:szCs w:val="22"/>
                    </w:rPr>
                    <w:t xml:space="preserve">Used by </w:t>
                  </w:r>
                  <w:r w:rsidR="0083595D">
                    <w:rPr>
                      <w:rFonts w:asciiTheme="minorHAnsi" w:hAnsiTheme="minorHAnsi"/>
                      <w:sz w:val="22"/>
                      <w:szCs w:val="22"/>
                    </w:rPr>
                    <w:t>Academy</w:t>
                  </w:r>
                  <w:r w:rsidR="002379F0">
                    <w:rPr>
                      <w:rFonts w:asciiTheme="minorHAnsi" w:hAnsiTheme="minorHAnsi"/>
                      <w:sz w:val="22"/>
                      <w:szCs w:val="22"/>
                    </w:rPr>
                    <w:t xml:space="preserve"> </w:t>
                  </w:r>
                  <w:r>
                    <w:rPr>
                      <w:rFonts w:asciiTheme="minorHAnsi" w:hAnsiTheme="minorHAnsi"/>
                      <w:sz w:val="22"/>
                      <w:szCs w:val="22"/>
                    </w:rPr>
                    <w:t xml:space="preserve">staff to support staff own mindfulness and bring mindfulness into their classrooms </w:t>
                  </w:r>
                </w:p>
              </w:tc>
              <w:tc>
                <w:tcPr>
                  <w:tcW w:w="2588" w:type="dxa"/>
                </w:tcPr>
                <w:p w14:paraId="4CAFB0F5" w14:textId="32C7C8F7" w:rsidR="00D47D7D" w:rsidRPr="00EC5CE1" w:rsidRDefault="00FB771B" w:rsidP="006628DE">
                  <w:pPr>
                    <w:rPr>
                      <w:rFonts w:asciiTheme="minorHAnsi" w:hAnsiTheme="minorHAnsi"/>
                      <w:sz w:val="22"/>
                      <w:szCs w:val="22"/>
                    </w:rPr>
                  </w:pPr>
                  <w:r>
                    <w:rPr>
                      <w:rFonts w:asciiTheme="minorHAnsi" w:hAnsiTheme="minorHAnsi"/>
                      <w:sz w:val="22"/>
                      <w:szCs w:val="22"/>
                    </w:rPr>
                    <w:t>Self-guided</w:t>
                  </w:r>
                  <w:r w:rsidR="005D68A0">
                    <w:rPr>
                      <w:rFonts w:asciiTheme="minorHAnsi" w:hAnsiTheme="minorHAnsi"/>
                      <w:sz w:val="22"/>
                      <w:szCs w:val="22"/>
                    </w:rPr>
                    <w:t xml:space="preserve"> tool via </w:t>
                  </w:r>
                  <w:r w:rsidR="00E249AB">
                    <w:rPr>
                      <w:rFonts w:asciiTheme="minorHAnsi" w:hAnsiTheme="minorHAnsi"/>
                      <w:sz w:val="22"/>
                      <w:szCs w:val="22"/>
                    </w:rPr>
                    <w:t xml:space="preserve">an app to support </w:t>
                  </w:r>
                  <w:r w:rsidR="00034D82">
                    <w:rPr>
                      <w:rFonts w:asciiTheme="minorHAnsi" w:hAnsiTheme="minorHAnsi"/>
                      <w:sz w:val="22"/>
                      <w:szCs w:val="22"/>
                    </w:rPr>
                    <w:t>users</w:t>
                  </w:r>
                  <w:r w:rsidR="00E249AB">
                    <w:rPr>
                      <w:rFonts w:asciiTheme="minorHAnsi" w:hAnsiTheme="minorHAnsi"/>
                      <w:sz w:val="22"/>
                      <w:szCs w:val="22"/>
                    </w:rPr>
                    <w:t xml:space="preserve"> to get a good </w:t>
                  </w:r>
                  <w:proofErr w:type="spellStart"/>
                  <w:proofErr w:type="gramStart"/>
                  <w:r w:rsidR="00E249AB">
                    <w:rPr>
                      <w:rFonts w:asciiTheme="minorHAnsi" w:hAnsiTheme="minorHAnsi"/>
                      <w:sz w:val="22"/>
                      <w:szCs w:val="22"/>
                    </w:rPr>
                    <w:t>nights</w:t>
                  </w:r>
                  <w:proofErr w:type="spellEnd"/>
                  <w:proofErr w:type="gramEnd"/>
                  <w:r w:rsidR="00E249AB">
                    <w:rPr>
                      <w:rFonts w:asciiTheme="minorHAnsi" w:hAnsiTheme="minorHAnsi"/>
                      <w:sz w:val="22"/>
                      <w:szCs w:val="22"/>
                    </w:rPr>
                    <w:t xml:space="preserve"> sleep, use medication techniques and </w:t>
                  </w:r>
                  <w:r w:rsidR="00034D82">
                    <w:rPr>
                      <w:rFonts w:asciiTheme="minorHAnsi" w:hAnsiTheme="minorHAnsi"/>
                      <w:sz w:val="22"/>
                      <w:szCs w:val="22"/>
                    </w:rPr>
                    <w:t xml:space="preserve">gain a more fulfilling life. </w:t>
                  </w:r>
                </w:p>
              </w:tc>
            </w:tr>
            <w:tr w:rsidR="00D47D7D" w14:paraId="4BCE26B9" w14:textId="77777777" w:rsidTr="00F871DB">
              <w:tc>
                <w:tcPr>
                  <w:tcW w:w="3750" w:type="dxa"/>
                </w:tcPr>
                <w:p w14:paraId="6F52A893" w14:textId="77777777" w:rsidR="00D47D7D" w:rsidRDefault="00002595" w:rsidP="006628DE">
                  <w:pPr>
                    <w:rPr>
                      <w:rFonts w:asciiTheme="minorHAnsi" w:hAnsiTheme="minorHAnsi"/>
                      <w:sz w:val="22"/>
                      <w:szCs w:val="22"/>
                    </w:rPr>
                  </w:pPr>
                  <w:r>
                    <w:rPr>
                      <w:rFonts w:asciiTheme="minorHAnsi" w:hAnsiTheme="minorHAnsi"/>
                      <w:sz w:val="22"/>
                      <w:szCs w:val="22"/>
                    </w:rPr>
                    <w:t xml:space="preserve">Just Like Us – Pride Group Programme </w:t>
                  </w:r>
                </w:p>
                <w:p w14:paraId="085649C9" w14:textId="77777777" w:rsidR="0009459E" w:rsidRDefault="00000000" w:rsidP="0009459E">
                  <w:pPr>
                    <w:rPr>
                      <w:rFonts w:asciiTheme="minorHAnsi" w:hAnsiTheme="minorHAnsi"/>
                      <w:sz w:val="22"/>
                      <w:szCs w:val="22"/>
                    </w:rPr>
                  </w:pPr>
                  <w:hyperlink r:id="rId47" w:history="1">
                    <w:r w:rsidR="00D07C6C" w:rsidRPr="00BF7D9A">
                      <w:rPr>
                        <w:rStyle w:val="Hyperlink"/>
                        <w:sz w:val="22"/>
                        <w:szCs w:val="22"/>
                      </w:rPr>
                      <w:t>https://www.justlikeus.org/home/get-involved/pride-groups/</w:t>
                    </w:r>
                  </w:hyperlink>
                  <w:r w:rsidR="00D07C6C">
                    <w:rPr>
                      <w:rFonts w:asciiTheme="minorHAnsi" w:hAnsiTheme="minorHAnsi"/>
                      <w:sz w:val="22"/>
                      <w:szCs w:val="22"/>
                    </w:rPr>
                    <w:t xml:space="preserve"> </w:t>
                  </w:r>
                </w:p>
                <w:p w14:paraId="146F5920" w14:textId="045CC42E" w:rsidR="00F871DB" w:rsidRPr="00EC5CE1" w:rsidRDefault="0009459E" w:rsidP="00F871DB">
                  <w:pPr>
                    <w:rPr>
                      <w:rFonts w:asciiTheme="minorHAnsi" w:hAnsiTheme="minorHAnsi"/>
                      <w:sz w:val="22"/>
                      <w:szCs w:val="22"/>
                    </w:rPr>
                  </w:pPr>
                  <w:r w:rsidRPr="00B276AE">
                    <w:rPr>
                      <w:rFonts w:asciiTheme="minorHAnsi" w:hAnsiTheme="minorHAnsi"/>
                      <w:sz w:val="22"/>
                      <w:szCs w:val="22"/>
                    </w:rPr>
                    <w:t>Work together to tackle anti-LGBT+ bullying and make your school more inclusive</w:t>
                  </w:r>
                </w:p>
              </w:tc>
              <w:tc>
                <w:tcPr>
                  <w:tcW w:w="2452" w:type="dxa"/>
                </w:tcPr>
                <w:p w14:paraId="03165952" w14:textId="0007FEFD" w:rsidR="00D07C6C" w:rsidRDefault="00D07C6C" w:rsidP="00B276AE">
                  <w:pPr>
                    <w:rPr>
                      <w:rFonts w:asciiTheme="minorHAnsi" w:hAnsiTheme="minorHAnsi"/>
                      <w:sz w:val="22"/>
                      <w:szCs w:val="22"/>
                    </w:rPr>
                  </w:pPr>
                  <w:r>
                    <w:rPr>
                      <w:rFonts w:asciiTheme="minorHAnsi" w:hAnsiTheme="minorHAnsi"/>
                      <w:sz w:val="22"/>
                      <w:szCs w:val="22"/>
                    </w:rPr>
                    <w:t xml:space="preserve">Working susses sully in </w:t>
                  </w:r>
                  <w:r w:rsidR="00521F3F">
                    <w:rPr>
                      <w:rFonts w:asciiTheme="minorHAnsi" w:hAnsiTheme="minorHAnsi"/>
                      <w:sz w:val="22"/>
                      <w:szCs w:val="22"/>
                    </w:rPr>
                    <w:t>X</w:t>
                  </w:r>
                  <w:r>
                    <w:rPr>
                      <w:rFonts w:asciiTheme="minorHAnsi" w:hAnsiTheme="minorHAnsi"/>
                      <w:sz w:val="22"/>
                      <w:szCs w:val="22"/>
                    </w:rPr>
                    <w:t xml:space="preserve"> Academy. </w:t>
                  </w:r>
                </w:p>
                <w:p w14:paraId="0EBACF02" w14:textId="527AB466" w:rsidR="0030737B" w:rsidRPr="00EC5CE1" w:rsidRDefault="00B276AE" w:rsidP="00F871DB">
                  <w:pPr>
                    <w:rPr>
                      <w:rFonts w:asciiTheme="minorHAnsi" w:hAnsiTheme="minorHAnsi"/>
                      <w:sz w:val="22"/>
                      <w:szCs w:val="22"/>
                    </w:rPr>
                  </w:pPr>
                  <w:r w:rsidRPr="00B276AE">
                    <w:rPr>
                      <w:rFonts w:asciiTheme="minorHAnsi" w:hAnsiTheme="minorHAnsi"/>
                      <w:sz w:val="22"/>
                      <w:szCs w:val="22"/>
                    </w:rPr>
                    <w:t>Celebrate LGBT+ equality and allyship with access to start-up and group facilitation resources</w:t>
                  </w:r>
                </w:p>
              </w:tc>
              <w:tc>
                <w:tcPr>
                  <w:tcW w:w="2588" w:type="dxa"/>
                </w:tcPr>
                <w:p w14:paraId="2FA443EA" w14:textId="6F55A44D" w:rsidR="00D47D7D" w:rsidRPr="00EC5CE1" w:rsidRDefault="005D0F77" w:rsidP="00F871DB">
                  <w:pPr>
                    <w:rPr>
                      <w:rFonts w:asciiTheme="minorHAnsi" w:hAnsiTheme="minorHAnsi"/>
                      <w:sz w:val="22"/>
                      <w:szCs w:val="22"/>
                    </w:rPr>
                  </w:pPr>
                  <w:r>
                    <w:rPr>
                      <w:rFonts w:asciiTheme="minorHAnsi" w:hAnsiTheme="minorHAnsi"/>
                      <w:sz w:val="22"/>
                      <w:szCs w:val="22"/>
                    </w:rPr>
                    <w:t>Prog</w:t>
                  </w:r>
                  <w:r w:rsidR="000848FA">
                    <w:rPr>
                      <w:rFonts w:asciiTheme="minorHAnsi" w:hAnsiTheme="minorHAnsi"/>
                      <w:sz w:val="22"/>
                      <w:szCs w:val="22"/>
                    </w:rPr>
                    <w:t xml:space="preserve">ramme of support in setting up and running Pride </w:t>
                  </w:r>
                  <w:r w:rsidR="00B276AE">
                    <w:rPr>
                      <w:rFonts w:asciiTheme="minorHAnsi" w:hAnsiTheme="minorHAnsi"/>
                      <w:sz w:val="22"/>
                      <w:szCs w:val="22"/>
                    </w:rPr>
                    <w:t xml:space="preserve">group </w:t>
                  </w:r>
                  <w:r w:rsidR="00B276AE" w:rsidRPr="00B276AE">
                    <w:rPr>
                      <w:rFonts w:asciiTheme="minorHAnsi" w:hAnsiTheme="minorHAnsi"/>
                      <w:sz w:val="22"/>
                      <w:szCs w:val="22"/>
                    </w:rPr>
                    <w:t>that provides a safe place for LGBT+ and ally young people to meet, learn and get support.</w:t>
                  </w:r>
                  <w:r w:rsidR="0009459E" w:rsidRPr="00B276AE">
                    <w:rPr>
                      <w:rFonts w:asciiTheme="minorHAnsi" w:hAnsiTheme="minorHAnsi"/>
                      <w:sz w:val="22"/>
                      <w:szCs w:val="22"/>
                    </w:rPr>
                    <w:t xml:space="preserve"> </w:t>
                  </w:r>
                </w:p>
              </w:tc>
            </w:tr>
          </w:tbl>
          <w:p w14:paraId="4DB26017" w14:textId="0B5C63F1" w:rsidR="00F871DB" w:rsidRPr="004C3AC8" w:rsidRDefault="00F871DB" w:rsidP="00F871DB">
            <w:pPr>
              <w:rPr>
                <w:b/>
                <w:bCs/>
              </w:rPr>
            </w:pPr>
            <w:r w:rsidRPr="004C3AC8">
              <w:rPr>
                <w:b/>
                <w:bCs/>
                <w:sz w:val="22"/>
                <w:szCs w:val="22"/>
              </w:rPr>
              <w:t>O</w:t>
            </w:r>
            <w:r w:rsidRPr="004C3AC8">
              <w:rPr>
                <w:b/>
                <w:bCs/>
              </w:rPr>
              <w:t>ther Mental health awareness tools</w:t>
            </w:r>
            <w:r w:rsidR="004C3AC8">
              <w:rPr>
                <w:b/>
                <w:bCs/>
              </w:rPr>
              <w:t>:</w:t>
            </w:r>
            <w:r w:rsidRPr="004C3AC8">
              <w:rPr>
                <w:b/>
                <w:bCs/>
              </w:rPr>
              <w:t xml:space="preserve"> </w:t>
            </w:r>
          </w:p>
          <w:p w14:paraId="28FD62EF" w14:textId="1BC932AF" w:rsidR="00F871DB" w:rsidRDefault="00F871DB" w:rsidP="00F871DB"/>
          <w:p w14:paraId="5E1F7D31" w14:textId="5479E207" w:rsidR="00F871DB" w:rsidRDefault="00F871DB" w:rsidP="00F871DB">
            <w:pPr>
              <w:rPr>
                <w:sz w:val="22"/>
                <w:szCs w:val="22"/>
              </w:rPr>
            </w:pPr>
            <w:r>
              <w:t>C</w:t>
            </w:r>
            <w:r>
              <w:rPr>
                <w:sz w:val="22"/>
                <w:szCs w:val="22"/>
              </w:rPr>
              <w:t xml:space="preserve">hildren’s mental health week by Place2 </w:t>
            </w:r>
            <w:hyperlink r:id="rId48" w:history="1">
              <w:r w:rsidRPr="00BF7D9A">
                <w:rPr>
                  <w:rStyle w:val="Hyperlink"/>
                  <w:sz w:val="22"/>
                  <w:szCs w:val="22"/>
                </w:rPr>
                <w:t>https://www.place2be.org.uk/about-us/children-s-mental-health-week/</w:t>
              </w:r>
            </w:hyperlink>
          </w:p>
          <w:p w14:paraId="3E3798D3" w14:textId="75EEB150" w:rsidR="00F871DB" w:rsidRDefault="00F871DB" w:rsidP="00F871DB">
            <w:pPr>
              <w:rPr>
                <w:sz w:val="22"/>
                <w:szCs w:val="22"/>
              </w:rPr>
            </w:pPr>
          </w:p>
          <w:p w14:paraId="61154205" w14:textId="214E64A3" w:rsidR="00F871DB" w:rsidRDefault="00F871DB" w:rsidP="00F871DB">
            <w:pPr>
              <w:rPr>
                <w:sz w:val="22"/>
                <w:szCs w:val="22"/>
              </w:rPr>
            </w:pPr>
            <w:r>
              <w:rPr>
                <w:sz w:val="22"/>
                <w:szCs w:val="22"/>
              </w:rPr>
              <w:t xml:space="preserve">Mental Health </w:t>
            </w:r>
            <w:r w:rsidR="00612EF9">
              <w:rPr>
                <w:sz w:val="22"/>
                <w:szCs w:val="22"/>
              </w:rPr>
              <w:t xml:space="preserve">Awareness Week </w:t>
            </w:r>
            <w:hyperlink r:id="rId49" w:history="1">
              <w:r w:rsidR="004C3AC8" w:rsidRPr="00BF7D9A">
                <w:rPr>
                  <w:rStyle w:val="Hyperlink"/>
                  <w:sz w:val="22"/>
                  <w:szCs w:val="22"/>
                </w:rPr>
                <w:t>https://www.mentalhealth.org.uk/</w:t>
              </w:r>
            </w:hyperlink>
            <w:r w:rsidR="004C3AC8">
              <w:rPr>
                <w:sz w:val="22"/>
                <w:szCs w:val="22"/>
              </w:rPr>
              <w:t xml:space="preserve"> </w:t>
            </w:r>
          </w:p>
          <w:p w14:paraId="75FD067B" w14:textId="06EE96F8" w:rsidR="00612EF9" w:rsidRDefault="00612EF9" w:rsidP="00F871DB">
            <w:pPr>
              <w:rPr>
                <w:sz w:val="22"/>
                <w:szCs w:val="22"/>
              </w:rPr>
            </w:pPr>
          </w:p>
          <w:p w14:paraId="0A226C5B" w14:textId="48F81863" w:rsidR="00612EF9" w:rsidRDefault="00612EF9" w:rsidP="00F871DB">
            <w:pPr>
              <w:rPr>
                <w:sz w:val="22"/>
                <w:szCs w:val="22"/>
              </w:rPr>
            </w:pPr>
            <w:r>
              <w:rPr>
                <w:sz w:val="22"/>
                <w:szCs w:val="22"/>
              </w:rPr>
              <w:t xml:space="preserve">World Mental Health Day </w:t>
            </w:r>
          </w:p>
          <w:p w14:paraId="70CC6507" w14:textId="6C4CC04A" w:rsidR="00612EF9" w:rsidRDefault="00612EF9" w:rsidP="00F871DB">
            <w:pPr>
              <w:rPr>
                <w:sz w:val="22"/>
                <w:szCs w:val="22"/>
              </w:rPr>
            </w:pPr>
          </w:p>
          <w:p w14:paraId="0BA3E51D" w14:textId="5BF2F0D2" w:rsidR="00612EF9" w:rsidRDefault="00612EF9" w:rsidP="00F871DB">
            <w:pPr>
              <w:rPr>
                <w:rFonts w:asciiTheme="minorHAnsi" w:hAnsiTheme="minorHAnsi"/>
                <w:sz w:val="22"/>
                <w:szCs w:val="22"/>
              </w:rPr>
            </w:pPr>
            <w:r>
              <w:rPr>
                <w:sz w:val="22"/>
                <w:szCs w:val="22"/>
              </w:rPr>
              <w:t xml:space="preserve">Action for Happiness </w:t>
            </w:r>
            <w:r w:rsidR="004C3AC8">
              <w:rPr>
                <w:sz w:val="22"/>
                <w:szCs w:val="22"/>
              </w:rPr>
              <w:t xml:space="preserve"> </w:t>
            </w:r>
            <w:hyperlink r:id="rId50" w:history="1">
              <w:r w:rsidR="001C1467" w:rsidRPr="00BF7D9A">
                <w:rPr>
                  <w:rStyle w:val="Hyperlink"/>
                  <w:sz w:val="22"/>
                  <w:szCs w:val="22"/>
                </w:rPr>
                <w:t>https://actionforhappiness.org/</w:t>
              </w:r>
            </w:hyperlink>
            <w:r w:rsidR="001C1467">
              <w:rPr>
                <w:rFonts w:asciiTheme="minorHAnsi" w:hAnsiTheme="minorHAnsi"/>
                <w:sz w:val="22"/>
                <w:szCs w:val="22"/>
              </w:rPr>
              <w:t xml:space="preserve"> </w:t>
            </w:r>
          </w:p>
          <w:p w14:paraId="6B3782DB" w14:textId="5372EC8A" w:rsidR="000F6012" w:rsidRPr="005641EC" w:rsidRDefault="000F6012" w:rsidP="006628DE">
            <w:pPr>
              <w:rPr>
                <w:rFonts w:asciiTheme="minorHAnsi" w:hAnsiTheme="minorHAnsi"/>
                <w:sz w:val="22"/>
                <w:szCs w:val="22"/>
              </w:rPr>
            </w:pPr>
          </w:p>
        </w:tc>
      </w:tr>
    </w:tbl>
    <w:p w14:paraId="70EEBC9A" w14:textId="7E79C084" w:rsidR="00F55724" w:rsidRDefault="00F55724"/>
    <w:p w14:paraId="1FDB9592" w14:textId="4605C134" w:rsidR="00966681" w:rsidRDefault="00966681"/>
    <w:p w14:paraId="65D1C673" w14:textId="3BB70C75" w:rsidR="00966681" w:rsidRDefault="00966681"/>
    <w:p w14:paraId="7865C6CF" w14:textId="7388D906" w:rsidR="00966681" w:rsidRDefault="00966681"/>
    <w:p w14:paraId="63FAB5B0" w14:textId="2418FA2E" w:rsidR="00966681" w:rsidRDefault="00966681"/>
    <w:p w14:paraId="6D4276FF" w14:textId="29DC0EFF" w:rsidR="00966681" w:rsidRDefault="00966681"/>
    <w:p w14:paraId="7A3817F0" w14:textId="54FB4115" w:rsidR="00966681" w:rsidRDefault="00966681"/>
    <w:p w14:paraId="45FC95E0" w14:textId="060E84A6" w:rsidR="00966681" w:rsidRDefault="00966681"/>
    <w:p w14:paraId="760398B6" w14:textId="0306781B" w:rsidR="00966681" w:rsidRDefault="00966681"/>
    <w:p w14:paraId="2A3A4C32" w14:textId="1989F056" w:rsidR="00966681" w:rsidRDefault="00966681"/>
    <w:p w14:paraId="5BD5D960" w14:textId="36011250" w:rsidR="00966681" w:rsidRDefault="00966681"/>
    <w:p w14:paraId="62286A1E" w14:textId="437BDFAF" w:rsidR="00966681" w:rsidRDefault="00966681"/>
    <w:p w14:paraId="02410DCD" w14:textId="14BB210E" w:rsidR="00966681" w:rsidRDefault="00966681"/>
    <w:p w14:paraId="69EFD6AD" w14:textId="310B8B5B" w:rsidR="00966681" w:rsidRDefault="00966681"/>
    <w:p w14:paraId="22EDFA1A" w14:textId="1EA07B55" w:rsidR="00966681" w:rsidRDefault="00966681"/>
    <w:p w14:paraId="0DA83516" w14:textId="0909523B" w:rsidR="00966681" w:rsidRDefault="00966681"/>
    <w:p w14:paraId="45A44E9E" w14:textId="4B68CB2E" w:rsidR="00966681" w:rsidRDefault="00966681"/>
    <w:p w14:paraId="641A9606" w14:textId="77777777" w:rsidR="00966681" w:rsidRDefault="00966681"/>
    <w:tbl>
      <w:tblPr>
        <w:tblStyle w:val="TableGrid"/>
        <w:tblW w:w="0" w:type="auto"/>
        <w:tblLook w:val="04A0" w:firstRow="1" w:lastRow="0" w:firstColumn="1" w:lastColumn="0" w:noHBand="0" w:noVBand="1"/>
      </w:tblPr>
      <w:tblGrid>
        <w:gridCol w:w="4508"/>
        <w:gridCol w:w="4508"/>
      </w:tblGrid>
      <w:tr w:rsidR="00F860FE" w:rsidRPr="00376B79" w14:paraId="728291BD" w14:textId="77777777" w:rsidTr="006628DE">
        <w:tc>
          <w:tcPr>
            <w:tcW w:w="9016" w:type="dxa"/>
            <w:gridSpan w:val="2"/>
          </w:tcPr>
          <w:p w14:paraId="6E6D4F28" w14:textId="21BEC077" w:rsidR="00F860FE" w:rsidRPr="005641EC" w:rsidRDefault="00F860FE" w:rsidP="00F860F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w:t>
            </w:r>
            <w:r w:rsidR="0004481B">
              <w:rPr>
                <w:rFonts w:asciiTheme="minorHAnsi" w:hAnsiTheme="minorHAnsi"/>
                <w:sz w:val="22"/>
                <w:szCs w:val="22"/>
              </w:rPr>
              <w:t>6</w:t>
            </w:r>
            <w:r>
              <w:rPr>
                <w:rFonts w:asciiTheme="minorHAnsi" w:hAnsiTheme="minorHAnsi"/>
                <w:sz w:val="22"/>
                <w:szCs w:val="22"/>
              </w:rPr>
              <w:t xml:space="preserve"> </w:t>
            </w:r>
            <w:r w:rsidR="0004481B" w:rsidRPr="0004481B">
              <w:rPr>
                <w:rFonts w:asciiTheme="minorHAnsi" w:hAnsiTheme="minorHAnsi"/>
                <w:sz w:val="22"/>
                <w:szCs w:val="22"/>
              </w:rPr>
              <w:t>Describe simple strategies or exercises you could use to support peoples coping and wellbeing.</w:t>
            </w:r>
          </w:p>
        </w:tc>
      </w:tr>
      <w:tr w:rsidR="00F860FE" w:rsidRPr="00376B79" w14:paraId="7B42AD8F" w14:textId="77777777" w:rsidTr="006628DE">
        <w:tc>
          <w:tcPr>
            <w:tcW w:w="4508" w:type="dxa"/>
            <w:tcBorders>
              <w:bottom w:val="single" w:sz="4" w:space="0" w:color="auto"/>
            </w:tcBorders>
          </w:tcPr>
          <w:p w14:paraId="161DE232" w14:textId="0F4AF61A" w:rsidR="00F860FE" w:rsidRPr="005641EC" w:rsidRDefault="00F860FE" w:rsidP="00F860F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6D06A7" w:rsidRPr="006D06A7">
              <w:rPr>
                <w:rFonts w:asciiTheme="minorHAnsi" w:hAnsiTheme="minorHAnsi"/>
                <w:sz w:val="22"/>
                <w:szCs w:val="22"/>
              </w:rPr>
              <w:t>The Role of a Leader in Contributing Towards the Mental Health of Others</w:t>
            </w:r>
          </w:p>
        </w:tc>
        <w:tc>
          <w:tcPr>
            <w:tcW w:w="4508" w:type="dxa"/>
            <w:tcBorders>
              <w:bottom w:val="single" w:sz="4" w:space="0" w:color="auto"/>
            </w:tcBorders>
          </w:tcPr>
          <w:p w14:paraId="137B463F" w14:textId="48A2A007" w:rsidR="00F860FE" w:rsidRPr="005641EC" w:rsidRDefault="00F860FE" w:rsidP="00F860F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3.</w:t>
            </w:r>
            <w:r w:rsidR="006D06A7">
              <w:rPr>
                <w:rFonts w:asciiTheme="minorHAnsi" w:hAnsiTheme="minorHAnsi"/>
                <w:sz w:val="22"/>
                <w:szCs w:val="22"/>
              </w:rPr>
              <w:t>3</w:t>
            </w:r>
          </w:p>
        </w:tc>
      </w:tr>
      <w:tr w:rsidR="00F860FE" w:rsidRPr="00376B79" w14:paraId="25634748" w14:textId="77777777" w:rsidTr="006628DE">
        <w:trPr>
          <w:trHeight w:val="5349"/>
        </w:trPr>
        <w:tc>
          <w:tcPr>
            <w:tcW w:w="9016" w:type="dxa"/>
            <w:gridSpan w:val="2"/>
            <w:tcBorders>
              <w:left w:val="nil"/>
              <w:bottom w:val="nil"/>
              <w:right w:val="nil"/>
            </w:tcBorders>
          </w:tcPr>
          <w:p w14:paraId="68EFDB57" w14:textId="54E3816B" w:rsidR="00F860FE" w:rsidRDefault="00F860FE" w:rsidP="006628DE">
            <w:pPr>
              <w:rPr>
                <w:rFonts w:asciiTheme="minorHAnsi" w:hAnsiTheme="minorHAnsi"/>
                <w:sz w:val="22"/>
                <w:szCs w:val="22"/>
              </w:rPr>
            </w:pPr>
          </w:p>
          <w:tbl>
            <w:tblPr>
              <w:tblStyle w:val="TableGrid"/>
              <w:tblW w:w="0" w:type="auto"/>
              <w:tblLook w:val="04A0" w:firstRow="1" w:lastRow="0" w:firstColumn="1" w:lastColumn="0" w:noHBand="0" w:noVBand="1"/>
            </w:tblPr>
            <w:tblGrid>
              <w:gridCol w:w="3419"/>
              <w:gridCol w:w="3544"/>
              <w:gridCol w:w="1827"/>
            </w:tblGrid>
            <w:tr w:rsidR="00EB654C" w14:paraId="11DA48DB" w14:textId="77777777" w:rsidTr="00F9522E">
              <w:tc>
                <w:tcPr>
                  <w:tcW w:w="3419" w:type="dxa"/>
                </w:tcPr>
                <w:p w14:paraId="115BA8B5" w14:textId="7E8DCA27" w:rsidR="00EB654C" w:rsidRDefault="00EB654C" w:rsidP="006628DE">
                  <w:pPr>
                    <w:rPr>
                      <w:sz w:val="22"/>
                      <w:szCs w:val="22"/>
                    </w:rPr>
                  </w:pPr>
                  <w:r>
                    <w:rPr>
                      <w:sz w:val="22"/>
                      <w:szCs w:val="22"/>
                    </w:rPr>
                    <w:t>Stra</w:t>
                  </w:r>
                  <w:r w:rsidR="000F7806">
                    <w:rPr>
                      <w:sz w:val="22"/>
                      <w:szCs w:val="22"/>
                    </w:rPr>
                    <w:t xml:space="preserve">tegy or exercise </w:t>
                  </w:r>
                </w:p>
              </w:tc>
              <w:tc>
                <w:tcPr>
                  <w:tcW w:w="3544" w:type="dxa"/>
                </w:tcPr>
                <w:p w14:paraId="0463D5FD" w14:textId="14D23932" w:rsidR="00EB654C" w:rsidRDefault="000F7806" w:rsidP="006628DE">
                  <w:pPr>
                    <w:rPr>
                      <w:sz w:val="22"/>
                      <w:szCs w:val="22"/>
                    </w:rPr>
                  </w:pPr>
                  <w:r>
                    <w:rPr>
                      <w:sz w:val="22"/>
                      <w:szCs w:val="22"/>
                    </w:rPr>
                    <w:t xml:space="preserve">How to share &amp; utilise </w:t>
                  </w:r>
                </w:p>
              </w:tc>
              <w:tc>
                <w:tcPr>
                  <w:tcW w:w="1827" w:type="dxa"/>
                </w:tcPr>
                <w:p w14:paraId="0515012A" w14:textId="136B74EA" w:rsidR="00EB654C" w:rsidRDefault="0062688F" w:rsidP="006628DE">
                  <w:pPr>
                    <w:rPr>
                      <w:sz w:val="22"/>
                      <w:szCs w:val="22"/>
                    </w:rPr>
                  </w:pPr>
                  <w:r>
                    <w:rPr>
                      <w:sz w:val="22"/>
                      <w:szCs w:val="22"/>
                    </w:rPr>
                    <w:t>Impact</w:t>
                  </w:r>
                </w:p>
              </w:tc>
            </w:tr>
            <w:tr w:rsidR="00EB654C" w14:paraId="7DB0B610" w14:textId="77777777" w:rsidTr="00F9522E">
              <w:tc>
                <w:tcPr>
                  <w:tcW w:w="3419" w:type="dxa"/>
                </w:tcPr>
                <w:p w14:paraId="170B8449" w14:textId="77777777" w:rsidR="0062688F" w:rsidRPr="0086127A" w:rsidRDefault="0062688F" w:rsidP="0062688F">
                  <w:pPr>
                    <w:rPr>
                      <w:rFonts w:asciiTheme="minorHAnsi" w:hAnsiTheme="minorHAnsi"/>
                      <w:sz w:val="22"/>
                      <w:szCs w:val="22"/>
                    </w:rPr>
                  </w:pPr>
                  <w:r w:rsidRPr="0086127A">
                    <w:rPr>
                      <w:rFonts w:asciiTheme="minorHAnsi" w:hAnsiTheme="minorHAnsi"/>
                      <w:sz w:val="22"/>
                      <w:szCs w:val="22"/>
                    </w:rPr>
                    <w:t xml:space="preserve">Find time for </w:t>
                  </w:r>
                  <w:proofErr w:type="gramStart"/>
                  <w:r w:rsidRPr="0086127A">
                    <w:rPr>
                      <w:rFonts w:asciiTheme="minorHAnsi" w:hAnsiTheme="minorHAnsi"/>
                      <w:sz w:val="22"/>
                      <w:szCs w:val="22"/>
                    </w:rPr>
                    <w:t>self-care</w:t>
                  </w:r>
                  <w:proofErr w:type="gramEnd"/>
                  <w:r w:rsidRPr="0086127A">
                    <w:rPr>
                      <w:rFonts w:asciiTheme="minorHAnsi" w:hAnsiTheme="minorHAnsi"/>
                      <w:sz w:val="22"/>
                      <w:szCs w:val="22"/>
                    </w:rPr>
                    <w:t xml:space="preserve"> </w:t>
                  </w:r>
                </w:p>
                <w:p w14:paraId="0000C3C5" w14:textId="2AB9B5E1" w:rsidR="00EB654C" w:rsidRPr="00453735" w:rsidRDefault="0027028D" w:rsidP="006628DE">
                  <w:pPr>
                    <w:rPr>
                      <w:rFonts w:asciiTheme="minorHAnsi" w:hAnsiTheme="minorHAnsi"/>
                      <w:sz w:val="22"/>
                      <w:szCs w:val="22"/>
                      <w:highlight w:val="green"/>
                    </w:rPr>
                  </w:pPr>
                  <w:r w:rsidRPr="00453735">
                    <w:rPr>
                      <w:rFonts w:asciiTheme="minorHAnsi" w:hAnsiTheme="minorHAnsi"/>
                      <w:sz w:val="22"/>
                      <w:szCs w:val="22"/>
                      <w:highlight w:val="green"/>
                    </w:rPr>
                    <w:t xml:space="preserve">10/2/23 </w:t>
                  </w:r>
                  <w:r w:rsidR="00FE35D6" w:rsidRPr="00453735">
                    <w:rPr>
                      <w:rFonts w:asciiTheme="minorHAnsi" w:hAnsiTheme="minorHAnsi"/>
                      <w:sz w:val="22"/>
                      <w:szCs w:val="22"/>
                      <w:highlight w:val="green"/>
                    </w:rPr>
                    <w:t>Self-care</w:t>
                  </w:r>
                  <w:r w:rsidRPr="00453735">
                    <w:rPr>
                      <w:rFonts w:asciiTheme="minorHAnsi" w:hAnsiTheme="minorHAnsi"/>
                      <w:sz w:val="22"/>
                      <w:szCs w:val="22"/>
                      <w:highlight w:val="green"/>
                    </w:rPr>
                    <w:t xml:space="preserve"> is </w:t>
                  </w:r>
                  <w:r w:rsidR="00FE35D6" w:rsidRPr="00453735">
                    <w:rPr>
                      <w:rFonts w:asciiTheme="minorHAnsi" w:hAnsiTheme="minorHAnsi"/>
                      <w:sz w:val="22"/>
                      <w:szCs w:val="22"/>
                      <w:highlight w:val="green"/>
                    </w:rPr>
                    <w:t xml:space="preserve">all about what you can do to help yourself feel better and to keep yourself feeling good. Self-care comes in many forms and can be different for everyone but is a great way to boost your positive mental health and overall wellbeing. Examples of </w:t>
                  </w:r>
                  <w:r w:rsidR="00C7717D" w:rsidRPr="00453735">
                    <w:rPr>
                      <w:rFonts w:asciiTheme="minorHAnsi" w:hAnsiTheme="minorHAnsi"/>
                      <w:sz w:val="22"/>
                      <w:szCs w:val="22"/>
                      <w:highlight w:val="green"/>
                    </w:rPr>
                    <w:t>self-care</w:t>
                  </w:r>
                  <w:r w:rsidR="00FE35D6" w:rsidRPr="00453735">
                    <w:rPr>
                      <w:rFonts w:asciiTheme="minorHAnsi" w:hAnsiTheme="minorHAnsi"/>
                      <w:sz w:val="22"/>
                      <w:szCs w:val="22"/>
                      <w:highlight w:val="green"/>
                    </w:rPr>
                    <w:t xml:space="preserve"> </w:t>
                  </w:r>
                  <w:r w:rsidR="00C7717D" w:rsidRPr="00453735">
                    <w:rPr>
                      <w:rFonts w:asciiTheme="minorHAnsi" w:hAnsiTheme="minorHAnsi"/>
                      <w:sz w:val="22"/>
                      <w:szCs w:val="22"/>
                      <w:highlight w:val="green"/>
                    </w:rPr>
                    <w:t xml:space="preserve">could include </w:t>
                  </w:r>
                  <w:r w:rsidR="00FE35D6" w:rsidRPr="00453735">
                    <w:rPr>
                      <w:rFonts w:asciiTheme="minorHAnsi" w:hAnsiTheme="minorHAnsi"/>
                      <w:sz w:val="22"/>
                      <w:szCs w:val="22"/>
                      <w:highlight w:val="green"/>
                    </w:rPr>
                    <w:t>activities</w:t>
                  </w:r>
                  <w:r w:rsidR="00C7717D" w:rsidRPr="00453735">
                    <w:rPr>
                      <w:rFonts w:asciiTheme="minorHAnsi" w:hAnsiTheme="minorHAnsi"/>
                      <w:sz w:val="22"/>
                      <w:szCs w:val="22"/>
                      <w:highlight w:val="green"/>
                    </w:rPr>
                    <w:t xml:space="preserve"> that involve</w:t>
                  </w:r>
                  <w:r w:rsidR="00453735" w:rsidRPr="00453735">
                    <w:rPr>
                      <w:rFonts w:asciiTheme="minorHAnsi" w:hAnsiTheme="minorHAnsi"/>
                      <w:sz w:val="22"/>
                      <w:szCs w:val="22"/>
                      <w:highlight w:val="green"/>
                    </w:rPr>
                    <w:t>:</w:t>
                  </w:r>
                </w:p>
                <w:p w14:paraId="7E29AD8E" w14:textId="15671DD2" w:rsidR="00C7717D" w:rsidRPr="0086127A" w:rsidRDefault="00C7717D" w:rsidP="00C7717D">
                  <w:pPr>
                    <w:rPr>
                      <w:rFonts w:asciiTheme="minorHAnsi" w:hAnsiTheme="minorHAnsi"/>
                      <w:sz w:val="22"/>
                      <w:szCs w:val="22"/>
                    </w:rPr>
                  </w:pPr>
                  <w:r w:rsidRPr="00453735">
                    <w:rPr>
                      <w:rFonts w:asciiTheme="minorHAnsi" w:hAnsiTheme="minorHAnsi"/>
                      <w:sz w:val="22"/>
                      <w:szCs w:val="22"/>
                      <w:highlight w:val="green"/>
                    </w:rPr>
                    <w:t>Music/ Dance / Mindfulness/ Art</w:t>
                  </w:r>
                  <w:r w:rsidRPr="00C7717D">
                    <w:rPr>
                      <w:rFonts w:asciiTheme="minorHAnsi" w:hAnsiTheme="minorHAnsi"/>
                      <w:sz w:val="22"/>
                      <w:szCs w:val="22"/>
                    </w:rPr>
                    <w:t xml:space="preserve"> </w:t>
                  </w:r>
                  <w:r>
                    <w:rPr>
                      <w:sz w:val="22"/>
                      <w:szCs w:val="22"/>
                    </w:rPr>
                    <w:t xml:space="preserve"> </w:t>
                  </w:r>
                </w:p>
              </w:tc>
              <w:tc>
                <w:tcPr>
                  <w:tcW w:w="3544" w:type="dxa"/>
                </w:tcPr>
                <w:p w14:paraId="4CA83C93" w14:textId="78C999C0" w:rsidR="00EB654C" w:rsidRPr="0086127A" w:rsidRDefault="002E72D5" w:rsidP="006628DE">
                  <w:pPr>
                    <w:rPr>
                      <w:rFonts w:asciiTheme="minorHAnsi" w:hAnsiTheme="minorHAnsi"/>
                      <w:sz w:val="22"/>
                      <w:szCs w:val="22"/>
                    </w:rPr>
                  </w:pPr>
                  <w:r w:rsidRPr="0086127A">
                    <w:rPr>
                      <w:rFonts w:asciiTheme="minorHAnsi" w:hAnsiTheme="minorHAnsi"/>
                      <w:sz w:val="22"/>
                      <w:szCs w:val="22"/>
                    </w:rPr>
                    <w:t xml:space="preserve">Students – </w:t>
                  </w:r>
                  <w:proofErr w:type="spellStart"/>
                  <w:r w:rsidRPr="0086127A">
                    <w:rPr>
                      <w:rFonts w:asciiTheme="minorHAnsi" w:hAnsiTheme="minorHAnsi"/>
                      <w:sz w:val="22"/>
                      <w:szCs w:val="22"/>
                    </w:rPr>
                    <w:t>Self care</w:t>
                  </w:r>
                  <w:proofErr w:type="spellEnd"/>
                  <w:r w:rsidRPr="0086127A">
                    <w:rPr>
                      <w:rFonts w:asciiTheme="minorHAnsi" w:hAnsiTheme="minorHAnsi"/>
                      <w:sz w:val="22"/>
                      <w:szCs w:val="22"/>
                    </w:rPr>
                    <w:t xml:space="preserve"> summer </w:t>
                  </w:r>
                  <w:r w:rsidR="0086127A" w:rsidRPr="0086127A">
                    <w:rPr>
                      <w:rFonts w:asciiTheme="minorHAnsi" w:hAnsiTheme="minorHAnsi"/>
                      <w:sz w:val="22"/>
                      <w:szCs w:val="22"/>
                    </w:rPr>
                    <w:t>leaflet</w:t>
                  </w:r>
                  <w:r w:rsidRPr="0086127A">
                    <w:rPr>
                      <w:rFonts w:asciiTheme="minorHAnsi" w:hAnsiTheme="minorHAnsi"/>
                      <w:sz w:val="22"/>
                      <w:szCs w:val="22"/>
                    </w:rPr>
                    <w:t xml:space="preserve"> via student emails</w:t>
                  </w:r>
                </w:p>
                <w:p w14:paraId="2E05BE4C" w14:textId="77777777" w:rsidR="002E72D5" w:rsidRPr="0086127A" w:rsidRDefault="002E72D5" w:rsidP="006628DE">
                  <w:pPr>
                    <w:rPr>
                      <w:rFonts w:asciiTheme="minorHAnsi" w:hAnsiTheme="minorHAnsi"/>
                      <w:sz w:val="22"/>
                      <w:szCs w:val="22"/>
                    </w:rPr>
                  </w:pPr>
                  <w:r w:rsidRPr="0086127A">
                    <w:rPr>
                      <w:rFonts w:asciiTheme="minorHAnsi" w:hAnsiTheme="minorHAnsi"/>
                      <w:sz w:val="22"/>
                      <w:szCs w:val="22"/>
                    </w:rPr>
                    <w:t xml:space="preserve">Via staff </w:t>
                  </w:r>
                  <w:r w:rsidR="00917A0A" w:rsidRPr="0086127A">
                    <w:rPr>
                      <w:rFonts w:asciiTheme="minorHAnsi" w:hAnsiTheme="minorHAnsi"/>
                      <w:sz w:val="22"/>
                      <w:szCs w:val="22"/>
                    </w:rPr>
                    <w:t xml:space="preserve">newsletter </w:t>
                  </w:r>
                </w:p>
                <w:p w14:paraId="1FF4230A" w14:textId="008F2C52" w:rsidR="00917A0A" w:rsidRPr="0086127A" w:rsidRDefault="00917A0A" w:rsidP="006628DE">
                  <w:pPr>
                    <w:rPr>
                      <w:rFonts w:asciiTheme="minorHAnsi" w:hAnsiTheme="minorHAnsi"/>
                      <w:sz w:val="22"/>
                      <w:szCs w:val="22"/>
                    </w:rPr>
                  </w:pPr>
                  <w:r w:rsidRPr="0086127A">
                    <w:rPr>
                      <w:rFonts w:asciiTheme="minorHAnsi" w:hAnsiTheme="minorHAnsi"/>
                      <w:sz w:val="22"/>
                      <w:szCs w:val="22"/>
                    </w:rPr>
                    <w:t xml:space="preserve">Resources in </w:t>
                  </w:r>
                  <w:r w:rsidR="0086127A" w:rsidRPr="0086127A">
                    <w:rPr>
                      <w:rFonts w:asciiTheme="minorHAnsi" w:hAnsiTheme="minorHAnsi"/>
                      <w:sz w:val="22"/>
                      <w:szCs w:val="22"/>
                    </w:rPr>
                    <w:t>Wellbeing</w:t>
                  </w:r>
                  <w:r w:rsidRPr="0086127A">
                    <w:rPr>
                      <w:rFonts w:asciiTheme="minorHAnsi" w:hAnsiTheme="minorHAnsi"/>
                      <w:sz w:val="22"/>
                      <w:szCs w:val="22"/>
                    </w:rPr>
                    <w:t xml:space="preserve"> hub</w:t>
                  </w:r>
                </w:p>
              </w:tc>
              <w:tc>
                <w:tcPr>
                  <w:tcW w:w="1827" w:type="dxa"/>
                </w:tcPr>
                <w:p w14:paraId="73F0F33F" w14:textId="7A7034B1" w:rsidR="00EB654C" w:rsidRPr="0086127A" w:rsidRDefault="00917A0A" w:rsidP="006628DE">
                  <w:pPr>
                    <w:rPr>
                      <w:rFonts w:asciiTheme="minorHAnsi" w:hAnsiTheme="minorHAnsi"/>
                      <w:sz w:val="22"/>
                      <w:szCs w:val="22"/>
                    </w:rPr>
                  </w:pPr>
                  <w:r w:rsidRPr="0086127A">
                    <w:rPr>
                      <w:rFonts w:asciiTheme="minorHAnsi" w:hAnsiTheme="minorHAnsi"/>
                      <w:sz w:val="22"/>
                      <w:szCs w:val="22"/>
                    </w:rPr>
                    <w:t xml:space="preserve">Stakeholders </w:t>
                  </w:r>
                  <w:r w:rsidR="00CF50A3" w:rsidRPr="0086127A">
                    <w:rPr>
                      <w:rFonts w:asciiTheme="minorHAnsi" w:hAnsiTheme="minorHAnsi"/>
                      <w:sz w:val="22"/>
                      <w:szCs w:val="22"/>
                    </w:rPr>
                    <w:t xml:space="preserve">are </w:t>
                  </w:r>
                  <w:r w:rsidR="006F631A" w:rsidRPr="0086127A">
                    <w:rPr>
                      <w:rFonts w:asciiTheme="minorHAnsi" w:hAnsiTheme="minorHAnsi"/>
                      <w:sz w:val="22"/>
                      <w:szCs w:val="22"/>
                    </w:rPr>
                    <w:t>equipped</w:t>
                  </w:r>
                  <w:r w:rsidR="00CF50A3" w:rsidRPr="0086127A">
                    <w:rPr>
                      <w:rFonts w:asciiTheme="minorHAnsi" w:hAnsiTheme="minorHAnsi"/>
                      <w:sz w:val="22"/>
                      <w:szCs w:val="22"/>
                    </w:rPr>
                    <w:t xml:space="preserve"> to manage </w:t>
                  </w:r>
                  <w:r w:rsidR="006F631A" w:rsidRPr="0086127A">
                    <w:rPr>
                      <w:rFonts w:asciiTheme="minorHAnsi" w:hAnsiTheme="minorHAnsi"/>
                      <w:sz w:val="22"/>
                      <w:szCs w:val="22"/>
                    </w:rPr>
                    <w:t xml:space="preserve">way to make them feel better </w:t>
                  </w:r>
                  <w:r w:rsidR="0086127A" w:rsidRPr="0086127A">
                    <w:rPr>
                      <w:rFonts w:asciiTheme="minorHAnsi" w:hAnsiTheme="minorHAnsi"/>
                      <w:sz w:val="22"/>
                      <w:szCs w:val="22"/>
                    </w:rPr>
                    <w:t xml:space="preserve">and keep them feeling good </w:t>
                  </w:r>
                  <w:r w:rsidR="00CF50A3" w:rsidRPr="0086127A">
                    <w:rPr>
                      <w:rFonts w:asciiTheme="minorHAnsi" w:hAnsiTheme="minorHAnsi"/>
                      <w:sz w:val="22"/>
                      <w:szCs w:val="22"/>
                    </w:rPr>
                    <w:t xml:space="preserve"> </w:t>
                  </w:r>
                </w:p>
              </w:tc>
            </w:tr>
            <w:tr w:rsidR="00EB654C" w14:paraId="495E6D46" w14:textId="77777777" w:rsidTr="00F9522E">
              <w:tc>
                <w:tcPr>
                  <w:tcW w:w="3419" w:type="dxa"/>
                </w:tcPr>
                <w:p w14:paraId="49175900" w14:textId="77777777" w:rsidR="00EB654C" w:rsidRPr="0086127A" w:rsidRDefault="0062688F" w:rsidP="006628DE">
                  <w:pPr>
                    <w:rPr>
                      <w:rFonts w:asciiTheme="minorHAnsi" w:hAnsiTheme="minorHAnsi"/>
                      <w:sz w:val="22"/>
                      <w:szCs w:val="22"/>
                    </w:rPr>
                  </w:pPr>
                  <w:r w:rsidRPr="0086127A">
                    <w:rPr>
                      <w:rFonts w:asciiTheme="minorHAnsi" w:hAnsiTheme="minorHAnsi"/>
                      <w:sz w:val="22"/>
                      <w:szCs w:val="22"/>
                    </w:rPr>
                    <w:t>Breathing Techniques</w:t>
                  </w:r>
                </w:p>
                <w:p w14:paraId="40D39265" w14:textId="77777777" w:rsidR="0062688F" w:rsidRPr="001F0229" w:rsidRDefault="00062808" w:rsidP="006628DE">
                  <w:pPr>
                    <w:rPr>
                      <w:rFonts w:asciiTheme="minorHAnsi" w:hAnsiTheme="minorHAnsi"/>
                      <w:sz w:val="22"/>
                      <w:szCs w:val="22"/>
                      <w:highlight w:val="green"/>
                    </w:rPr>
                  </w:pPr>
                  <w:r w:rsidRPr="001F0229">
                    <w:rPr>
                      <w:rFonts w:asciiTheme="minorHAnsi" w:hAnsiTheme="minorHAnsi"/>
                      <w:sz w:val="22"/>
                      <w:szCs w:val="22"/>
                      <w:highlight w:val="green"/>
                    </w:rPr>
                    <w:t xml:space="preserve">10/2/23 Breathing teaching are a form or </w:t>
                  </w:r>
                  <w:r w:rsidR="00A50D20" w:rsidRPr="001F0229">
                    <w:rPr>
                      <w:rFonts w:asciiTheme="minorHAnsi" w:hAnsiTheme="minorHAnsi"/>
                      <w:sz w:val="22"/>
                      <w:szCs w:val="22"/>
                      <w:highlight w:val="green"/>
                    </w:rPr>
                    <w:t xml:space="preserve">relaxation techniques </w:t>
                  </w:r>
                  <w:r w:rsidR="000C5E3A" w:rsidRPr="001F0229">
                    <w:rPr>
                      <w:rFonts w:asciiTheme="minorHAnsi" w:hAnsiTheme="minorHAnsi"/>
                      <w:sz w:val="22"/>
                      <w:szCs w:val="22"/>
                      <w:highlight w:val="green"/>
                    </w:rPr>
                    <w:t xml:space="preserve">and </w:t>
                  </w:r>
                  <w:r w:rsidR="007D08D4" w:rsidRPr="001F0229">
                    <w:rPr>
                      <w:rFonts w:asciiTheme="minorHAnsi" w:hAnsiTheme="minorHAnsi"/>
                      <w:sz w:val="22"/>
                      <w:szCs w:val="22"/>
                      <w:highlight w:val="green"/>
                    </w:rPr>
                    <w:t xml:space="preserve">meditation </w:t>
                  </w:r>
                  <w:r w:rsidR="00A50D20" w:rsidRPr="001F0229">
                    <w:rPr>
                      <w:rFonts w:asciiTheme="minorHAnsi" w:hAnsiTheme="minorHAnsi"/>
                      <w:sz w:val="22"/>
                      <w:szCs w:val="22"/>
                      <w:highlight w:val="green"/>
                    </w:rPr>
                    <w:t xml:space="preserve">which are useful for people when they feel stressed, </w:t>
                  </w:r>
                  <w:proofErr w:type="gramStart"/>
                  <w:r w:rsidR="00A50D20" w:rsidRPr="001F0229">
                    <w:rPr>
                      <w:rFonts w:asciiTheme="minorHAnsi" w:hAnsiTheme="minorHAnsi"/>
                      <w:sz w:val="22"/>
                      <w:szCs w:val="22"/>
                      <w:highlight w:val="green"/>
                    </w:rPr>
                    <w:t>overwhelme</w:t>
                  </w:r>
                  <w:r w:rsidR="00A50D20" w:rsidRPr="001F0229">
                    <w:rPr>
                      <w:sz w:val="22"/>
                      <w:szCs w:val="22"/>
                      <w:highlight w:val="green"/>
                    </w:rPr>
                    <w:t>d</w:t>
                  </w:r>
                  <w:proofErr w:type="gramEnd"/>
                  <w:r w:rsidR="00A50D20" w:rsidRPr="001F0229">
                    <w:rPr>
                      <w:rFonts w:asciiTheme="minorHAnsi" w:hAnsiTheme="minorHAnsi"/>
                      <w:sz w:val="22"/>
                      <w:szCs w:val="22"/>
                      <w:highlight w:val="green"/>
                    </w:rPr>
                    <w:t xml:space="preserve"> or anxious. </w:t>
                  </w:r>
                </w:p>
                <w:p w14:paraId="7F457F84" w14:textId="1A03A22B" w:rsidR="00EA4221" w:rsidRPr="0086127A" w:rsidRDefault="00F0738B" w:rsidP="006628DE">
                  <w:pPr>
                    <w:rPr>
                      <w:rFonts w:asciiTheme="minorHAnsi" w:hAnsiTheme="minorHAnsi"/>
                      <w:sz w:val="22"/>
                      <w:szCs w:val="22"/>
                    </w:rPr>
                  </w:pPr>
                  <w:r w:rsidRPr="001F0229">
                    <w:rPr>
                      <w:rFonts w:asciiTheme="minorHAnsi" w:hAnsiTheme="minorHAnsi"/>
                      <w:sz w:val="22"/>
                      <w:szCs w:val="22"/>
                      <w:highlight w:val="green"/>
                    </w:rPr>
                    <w:t xml:space="preserve">A quick </w:t>
                  </w:r>
                  <w:r w:rsidR="001F0229" w:rsidRPr="001F0229">
                    <w:rPr>
                      <w:rFonts w:asciiTheme="minorHAnsi" w:hAnsiTheme="minorHAnsi"/>
                      <w:sz w:val="22"/>
                      <w:szCs w:val="22"/>
                      <w:highlight w:val="green"/>
                    </w:rPr>
                    <w:t xml:space="preserve">exercise </w:t>
                  </w:r>
                  <w:r w:rsidRPr="001F0229">
                    <w:rPr>
                      <w:rFonts w:asciiTheme="minorHAnsi" w:hAnsiTheme="minorHAnsi"/>
                      <w:sz w:val="22"/>
                      <w:szCs w:val="22"/>
                      <w:highlight w:val="green"/>
                    </w:rPr>
                    <w:t xml:space="preserve"> involves breathing in for four seconds, holding your breath for four seconds and then breathing out for four seconds.</w:t>
                  </w:r>
                  <w:r w:rsidR="001F0229" w:rsidRPr="001F0229">
                    <w:rPr>
                      <w:rFonts w:asciiTheme="minorHAnsi" w:hAnsiTheme="minorHAnsi"/>
                      <w:sz w:val="22"/>
                      <w:szCs w:val="22"/>
                      <w:highlight w:val="green"/>
                    </w:rPr>
                    <w:t xml:space="preserve"> These calming technique</w:t>
                  </w:r>
                  <w:r w:rsidR="001F0229" w:rsidRPr="001F0229">
                    <w:rPr>
                      <w:sz w:val="22"/>
                      <w:szCs w:val="22"/>
                      <w:highlight w:val="green"/>
                    </w:rPr>
                    <w:t>s</w:t>
                  </w:r>
                  <w:r w:rsidR="001F0229" w:rsidRPr="001F0229">
                    <w:rPr>
                      <w:rFonts w:asciiTheme="minorHAnsi" w:hAnsiTheme="minorHAnsi"/>
                      <w:sz w:val="22"/>
                      <w:szCs w:val="22"/>
                      <w:highlight w:val="green"/>
                    </w:rPr>
                    <w:t xml:space="preserve"> are accessible for all and have more benefits when used regularl</w:t>
                  </w:r>
                  <w:r w:rsidR="001F0229" w:rsidRPr="001F0229">
                    <w:rPr>
                      <w:sz w:val="22"/>
                      <w:szCs w:val="22"/>
                      <w:highlight w:val="green"/>
                    </w:rPr>
                    <w:t>y</w:t>
                  </w:r>
                  <w:r w:rsidR="001F0229" w:rsidRPr="001F0229">
                    <w:rPr>
                      <w:rFonts w:asciiTheme="minorHAnsi" w:hAnsiTheme="minorHAnsi"/>
                      <w:sz w:val="22"/>
                      <w:szCs w:val="22"/>
                      <w:highlight w:val="green"/>
                    </w:rPr>
                    <w:t>.</w:t>
                  </w:r>
                  <w:r w:rsidR="001F0229">
                    <w:rPr>
                      <w:rFonts w:asciiTheme="minorHAnsi" w:hAnsiTheme="minorHAnsi"/>
                      <w:sz w:val="22"/>
                      <w:szCs w:val="22"/>
                    </w:rPr>
                    <w:t xml:space="preserve"> </w:t>
                  </w:r>
                  <w:r w:rsidRPr="00F0738B">
                    <w:rPr>
                      <w:rFonts w:asciiTheme="minorHAnsi" w:hAnsiTheme="minorHAnsi"/>
                      <w:sz w:val="22"/>
                      <w:szCs w:val="22"/>
                    </w:rPr>
                    <w:t xml:space="preserve"> </w:t>
                  </w:r>
                </w:p>
              </w:tc>
              <w:tc>
                <w:tcPr>
                  <w:tcW w:w="3544" w:type="dxa"/>
                </w:tcPr>
                <w:p w14:paraId="334294AD" w14:textId="77777777" w:rsidR="00EB654C" w:rsidRPr="0086127A" w:rsidRDefault="00AF41C1" w:rsidP="006628DE">
                  <w:pPr>
                    <w:rPr>
                      <w:rFonts w:asciiTheme="minorHAnsi" w:hAnsiTheme="minorHAnsi"/>
                      <w:sz w:val="22"/>
                      <w:szCs w:val="22"/>
                    </w:rPr>
                  </w:pPr>
                  <w:r w:rsidRPr="0086127A">
                    <w:rPr>
                      <w:rFonts w:asciiTheme="minorHAnsi" w:hAnsiTheme="minorHAnsi"/>
                      <w:sz w:val="22"/>
                      <w:szCs w:val="22"/>
                    </w:rPr>
                    <w:t xml:space="preserve">Student </w:t>
                  </w:r>
                  <w:r w:rsidR="00EA231E" w:rsidRPr="0086127A">
                    <w:rPr>
                      <w:rFonts w:asciiTheme="minorHAnsi" w:hAnsiTheme="minorHAnsi"/>
                      <w:sz w:val="22"/>
                      <w:szCs w:val="22"/>
                    </w:rPr>
                    <w:t xml:space="preserve">via </w:t>
                  </w:r>
                  <w:r w:rsidRPr="0086127A">
                    <w:rPr>
                      <w:rFonts w:asciiTheme="minorHAnsi" w:hAnsiTheme="minorHAnsi"/>
                      <w:sz w:val="22"/>
                      <w:szCs w:val="22"/>
                    </w:rPr>
                    <w:t>tutor time or as lesson starter</w:t>
                  </w:r>
                  <w:r w:rsidR="00EA231E" w:rsidRPr="0086127A">
                    <w:rPr>
                      <w:rFonts w:asciiTheme="minorHAnsi" w:hAnsiTheme="minorHAnsi"/>
                      <w:sz w:val="22"/>
                      <w:szCs w:val="22"/>
                    </w:rPr>
                    <w:t xml:space="preserve">. In 1:1 support </w:t>
                  </w:r>
                  <w:proofErr w:type="gramStart"/>
                  <w:r w:rsidR="00EA231E" w:rsidRPr="0086127A">
                    <w:rPr>
                      <w:rFonts w:asciiTheme="minorHAnsi" w:hAnsiTheme="minorHAnsi"/>
                      <w:sz w:val="22"/>
                      <w:szCs w:val="22"/>
                    </w:rPr>
                    <w:t>sessions</w:t>
                  </w:r>
                  <w:proofErr w:type="gramEnd"/>
                  <w:r w:rsidR="00EA231E" w:rsidRPr="0086127A">
                    <w:rPr>
                      <w:rFonts w:asciiTheme="minorHAnsi" w:hAnsiTheme="minorHAnsi"/>
                      <w:sz w:val="22"/>
                      <w:szCs w:val="22"/>
                    </w:rPr>
                    <w:t xml:space="preserve"> with S</w:t>
                  </w:r>
                  <w:r w:rsidR="00306C0E" w:rsidRPr="0086127A">
                    <w:rPr>
                      <w:rFonts w:asciiTheme="minorHAnsi" w:hAnsiTheme="minorHAnsi"/>
                      <w:sz w:val="22"/>
                      <w:szCs w:val="22"/>
                    </w:rPr>
                    <w:t xml:space="preserve">EMH tutors or pastoral leads </w:t>
                  </w:r>
                </w:p>
                <w:p w14:paraId="2839E6F6" w14:textId="631785BC" w:rsidR="00306C0E" w:rsidRPr="0086127A" w:rsidRDefault="00306C0E" w:rsidP="006628DE">
                  <w:pPr>
                    <w:rPr>
                      <w:rFonts w:asciiTheme="minorHAnsi" w:hAnsiTheme="minorHAnsi"/>
                      <w:sz w:val="22"/>
                      <w:szCs w:val="22"/>
                    </w:rPr>
                  </w:pPr>
                  <w:r w:rsidRPr="0086127A">
                    <w:rPr>
                      <w:rFonts w:asciiTheme="minorHAnsi" w:hAnsiTheme="minorHAnsi"/>
                      <w:sz w:val="22"/>
                      <w:szCs w:val="22"/>
                    </w:rPr>
                    <w:t xml:space="preserve">In Staff briefings and via Staff newsletter </w:t>
                  </w:r>
                </w:p>
              </w:tc>
              <w:tc>
                <w:tcPr>
                  <w:tcW w:w="1827" w:type="dxa"/>
                </w:tcPr>
                <w:p w14:paraId="505E3685" w14:textId="44DCF0A9" w:rsidR="00EB654C" w:rsidRPr="0086127A" w:rsidRDefault="00966681" w:rsidP="006628DE">
                  <w:pPr>
                    <w:rPr>
                      <w:rFonts w:asciiTheme="minorHAnsi" w:hAnsiTheme="minorHAnsi"/>
                      <w:sz w:val="22"/>
                      <w:szCs w:val="22"/>
                    </w:rPr>
                  </w:pPr>
                  <w:r w:rsidRPr="0086127A">
                    <w:rPr>
                      <w:rFonts w:asciiTheme="minorHAnsi" w:hAnsiTheme="minorHAnsi"/>
                      <w:sz w:val="22"/>
                      <w:szCs w:val="22"/>
                    </w:rPr>
                    <w:t>Stakeholders</w:t>
                  </w:r>
                  <w:r w:rsidR="00AF41C1" w:rsidRPr="0086127A">
                    <w:rPr>
                      <w:rFonts w:asciiTheme="minorHAnsi" w:hAnsiTheme="minorHAnsi"/>
                      <w:sz w:val="22"/>
                      <w:szCs w:val="22"/>
                    </w:rPr>
                    <w:t xml:space="preserve"> have tools </w:t>
                  </w:r>
                  <w:r w:rsidR="00EA231E" w:rsidRPr="0086127A">
                    <w:rPr>
                      <w:rFonts w:asciiTheme="minorHAnsi" w:hAnsiTheme="minorHAnsi"/>
                      <w:sz w:val="22"/>
                      <w:szCs w:val="22"/>
                    </w:rPr>
                    <w:t xml:space="preserve">for grounding and </w:t>
                  </w:r>
                  <w:r w:rsidR="0086127A" w:rsidRPr="0086127A">
                    <w:rPr>
                      <w:rFonts w:asciiTheme="minorHAnsi" w:hAnsiTheme="minorHAnsi"/>
                      <w:sz w:val="22"/>
                      <w:szCs w:val="22"/>
                    </w:rPr>
                    <w:t>relaxation</w:t>
                  </w:r>
                  <w:r w:rsidR="0086127A">
                    <w:rPr>
                      <w:rFonts w:asciiTheme="minorHAnsi" w:hAnsiTheme="minorHAnsi"/>
                      <w:sz w:val="22"/>
                      <w:szCs w:val="22"/>
                    </w:rPr>
                    <w:t xml:space="preserve">. </w:t>
                  </w:r>
                  <w:r w:rsidR="00EA231E" w:rsidRPr="0086127A">
                    <w:rPr>
                      <w:rFonts w:asciiTheme="minorHAnsi" w:hAnsiTheme="minorHAnsi"/>
                      <w:sz w:val="22"/>
                      <w:szCs w:val="22"/>
                    </w:rPr>
                    <w:t xml:space="preserve"> </w:t>
                  </w:r>
                </w:p>
              </w:tc>
            </w:tr>
            <w:tr w:rsidR="0062688F" w14:paraId="23F1BE6F" w14:textId="77777777" w:rsidTr="00F9522E">
              <w:tc>
                <w:tcPr>
                  <w:tcW w:w="3419" w:type="dxa"/>
                </w:tcPr>
                <w:p w14:paraId="3D99C6C4" w14:textId="77777777" w:rsidR="0062688F" w:rsidRDefault="00D3482D" w:rsidP="006628DE">
                  <w:pPr>
                    <w:rPr>
                      <w:rFonts w:asciiTheme="minorHAnsi" w:hAnsiTheme="minorHAnsi"/>
                      <w:sz w:val="22"/>
                      <w:szCs w:val="22"/>
                    </w:rPr>
                  </w:pPr>
                  <w:r w:rsidRPr="00CA711F">
                    <w:rPr>
                      <w:rFonts w:asciiTheme="minorHAnsi" w:hAnsiTheme="minorHAnsi"/>
                      <w:sz w:val="22"/>
                      <w:szCs w:val="22"/>
                    </w:rPr>
                    <w:t>C</w:t>
                  </w:r>
                  <w:r w:rsidR="00966681" w:rsidRPr="00CA711F">
                    <w:rPr>
                      <w:rFonts w:asciiTheme="minorHAnsi" w:hAnsiTheme="minorHAnsi"/>
                      <w:sz w:val="22"/>
                      <w:szCs w:val="22"/>
                    </w:rPr>
                    <w:t xml:space="preserve">ircles of control </w:t>
                  </w:r>
                </w:p>
                <w:p w14:paraId="736000EA" w14:textId="0A3A1291" w:rsidR="00563F71" w:rsidRPr="00CA711F" w:rsidRDefault="00142ABD" w:rsidP="006628DE">
                  <w:pPr>
                    <w:rPr>
                      <w:rFonts w:asciiTheme="minorHAnsi" w:hAnsiTheme="minorHAnsi"/>
                      <w:sz w:val="22"/>
                      <w:szCs w:val="22"/>
                    </w:rPr>
                  </w:pPr>
                  <w:r w:rsidRPr="00495825">
                    <w:rPr>
                      <w:rFonts w:asciiTheme="minorHAnsi" w:hAnsiTheme="minorHAnsi"/>
                      <w:sz w:val="22"/>
                      <w:szCs w:val="22"/>
                      <w:highlight w:val="green"/>
                    </w:rPr>
                    <w:t xml:space="preserve">10/2/23 </w:t>
                  </w:r>
                  <w:r w:rsidR="00E27C76" w:rsidRPr="00495825">
                    <w:rPr>
                      <w:rFonts w:asciiTheme="minorHAnsi" w:hAnsiTheme="minorHAnsi"/>
                      <w:sz w:val="22"/>
                      <w:szCs w:val="22"/>
                      <w:highlight w:val="green"/>
                    </w:rPr>
                    <w:t>T</w:t>
                  </w:r>
                  <w:r w:rsidR="003748D3" w:rsidRPr="00495825">
                    <w:rPr>
                      <w:rFonts w:asciiTheme="minorHAnsi" w:hAnsiTheme="minorHAnsi"/>
                      <w:sz w:val="22"/>
                      <w:szCs w:val="22"/>
                      <w:highlight w:val="green"/>
                    </w:rPr>
                    <w:t xml:space="preserve">his is where you identify the factors </w:t>
                  </w:r>
                  <w:r w:rsidR="00A27996" w:rsidRPr="00495825">
                    <w:rPr>
                      <w:rFonts w:asciiTheme="minorHAnsi" w:hAnsiTheme="minorHAnsi"/>
                      <w:sz w:val="22"/>
                      <w:szCs w:val="22"/>
                      <w:highlight w:val="green"/>
                    </w:rPr>
                    <w:t>that</w:t>
                  </w:r>
                  <w:r w:rsidR="003748D3" w:rsidRPr="00495825">
                    <w:rPr>
                      <w:rFonts w:asciiTheme="minorHAnsi" w:hAnsiTheme="minorHAnsi"/>
                      <w:sz w:val="22"/>
                      <w:szCs w:val="22"/>
                      <w:highlight w:val="green"/>
                    </w:rPr>
                    <w:t xml:space="preserve"> you </w:t>
                  </w:r>
                  <w:r w:rsidR="00A27996" w:rsidRPr="00495825">
                    <w:rPr>
                      <w:rFonts w:asciiTheme="minorHAnsi" w:hAnsiTheme="minorHAnsi"/>
                      <w:sz w:val="22"/>
                      <w:szCs w:val="22"/>
                      <w:highlight w:val="green"/>
                    </w:rPr>
                    <w:t xml:space="preserve">have </w:t>
                  </w:r>
                  <w:r w:rsidR="003229CB" w:rsidRPr="00495825">
                    <w:rPr>
                      <w:rFonts w:asciiTheme="minorHAnsi" w:hAnsiTheme="minorHAnsi"/>
                      <w:sz w:val="22"/>
                      <w:szCs w:val="22"/>
                      <w:highlight w:val="green"/>
                    </w:rPr>
                    <w:t xml:space="preserve">control over, </w:t>
                  </w:r>
                  <w:r w:rsidR="00E60E89" w:rsidRPr="00495825">
                    <w:rPr>
                      <w:rFonts w:asciiTheme="minorHAnsi" w:hAnsiTheme="minorHAnsi"/>
                      <w:sz w:val="22"/>
                      <w:szCs w:val="22"/>
                      <w:highlight w:val="green"/>
                    </w:rPr>
                    <w:t>those</w:t>
                  </w:r>
                  <w:r w:rsidR="003229CB" w:rsidRPr="00495825">
                    <w:rPr>
                      <w:rFonts w:asciiTheme="minorHAnsi" w:hAnsiTheme="minorHAnsi"/>
                      <w:sz w:val="22"/>
                      <w:szCs w:val="22"/>
                      <w:highlight w:val="green"/>
                    </w:rPr>
                    <w:t xml:space="preserve"> that </w:t>
                  </w:r>
                  <w:r w:rsidR="00E60E89" w:rsidRPr="00495825">
                    <w:rPr>
                      <w:rFonts w:asciiTheme="minorHAnsi" w:hAnsiTheme="minorHAnsi"/>
                      <w:sz w:val="22"/>
                      <w:szCs w:val="22"/>
                      <w:highlight w:val="green"/>
                    </w:rPr>
                    <w:t>influence you</w:t>
                  </w:r>
                  <w:r w:rsidR="00491575" w:rsidRPr="00495825">
                    <w:rPr>
                      <w:rFonts w:asciiTheme="minorHAnsi" w:hAnsiTheme="minorHAnsi"/>
                      <w:sz w:val="22"/>
                      <w:szCs w:val="22"/>
                      <w:highlight w:val="green"/>
                    </w:rPr>
                    <w:t xml:space="preserve">, and </w:t>
                  </w:r>
                  <w:r w:rsidR="00FA0D54" w:rsidRPr="00495825">
                    <w:rPr>
                      <w:rFonts w:asciiTheme="minorHAnsi" w:hAnsiTheme="minorHAnsi"/>
                      <w:sz w:val="22"/>
                      <w:szCs w:val="22"/>
                      <w:highlight w:val="green"/>
                    </w:rPr>
                    <w:t>those</w:t>
                  </w:r>
                  <w:r w:rsidR="00491575" w:rsidRPr="00495825">
                    <w:rPr>
                      <w:rFonts w:asciiTheme="minorHAnsi" w:hAnsiTheme="minorHAnsi"/>
                      <w:sz w:val="22"/>
                      <w:szCs w:val="22"/>
                      <w:highlight w:val="green"/>
                    </w:rPr>
                    <w:t xml:space="preserve"> that concern you but you have </w:t>
                  </w:r>
                  <w:proofErr w:type="spellStart"/>
                  <w:r w:rsidR="00491575" w:rsidRPr="00495825">
                    <w:rPr>
                      <w:rFonts w:asciiTheme="minorHAnsi" w:hAnsiTheme="minorHAnsi"/>
                      <w:sz w:val="22"/>
                      <w:szCs w:val="22"/>
                      <w:highlight w:val="green"/>
                    </w:rPr>
                    <w:t>not</w:t>
                  </w:r>
                  <w:proofErr w:type="spellEnd"/>
                  <w:r w:rsidR="00491575" w:rsidRPr="00495825">
                    <w:rPr>
                      <w:rFonts w:asciiTheme="minorHAnsi" w:hAnsiTheme="minorHAnsi"/>
                      <w:sz w:val="22"/>
                      <w:szCs w:val="22"/>
                      <w:highlight w:val="green"/>
                    </w:rPr>
                    <w:t xml:space="preserve"> control over.</w:t>
                  </w:r>
                  <w:r w:rsidR="00FA0D54" w:rsidRPr="00495825">
                    <w:rPr>
                      <w:rFonts w:asciiTheme="minorHAnsi" w:hAnsiTheme="minorHAnsi"/>
                      <w:sz w:val="22"/>
                      <w:szCs w:val="22"/>
                      <w:highlight w:val="green"/>
                    </w:rPr>
                    <w:t xml:space="preserve"> When these are written out </w:t>
                  </w:r>
                  <w:r w:rsidR="002121FB" w:rsidRPr="00495825">
                    <w:rPr>
                      <w:rFonts w:asciiTheme="minorHAnsi" w:hAnsiTheme="minorHAnsi"/>
                      <w:sz w:val="22"/>
                      <w:szCs w:val="22"/>
                      <w:highlight w:val="green"/>
                    </w:rPr>
                    <w:t xml:space="preserve">you can begin to see that </w:t>
                  </w:r>
                  <w:r w:rsidR="00495825" w:rsidRPr="00495825">
                    <w:rPr>
                      <w:rFonts w:asciiTheme="minorHAnsi" w:hAnsiTheme="minorHAnsi"/>
                      <w:sz w:val="22"/>
                      <w:szCs w:val="22"/>
                      <w:highlight w:val="green"/>
                    </w:rPr>
                    <w:t xml:space="preserve">what </w:t>
                  </w:r>
                  <w:r w:rsidR="002121FB" w:rsidRPr="00495825">
                    <w:rPr>
                      <w:rFonts w:asciiTheme="minorHAnsi" w:hAnsiTheme="minorHAnsi"/>
                      <w:sz w:val="22"/>
                      <w:szCs w:val="22"/>
                      <w:highlight w:val="green"/>
                    </w:rPr>
                    <w:t>element</w:t>
                  </w:r>
                  <w:r w:rsidR="002121FB" w:rsidRPr="00495825">
                    <w:rPr>
                      <w:sz w:val="22"/>
                      <w:szCs w:val="22"/>
                      <w:highlight w:val="green"/>
                    </w:rPr>
                    <w:t>s</w:t>
                  </w:r>
                  <w:r w:rsidR="002121FB" w:rsidRPr="00495825">
                    <w:rPr>
                      <w:rFonts w:asciiTheme="minorHAnsi" w:hAnsiTheme="minorHAnsi"/>
                      <w:sz w:val="22"/>
                      <w:szCs w:val="22"/>
                      <w:highlight w:val="green"/>
                    </w:rPr>
                    <w:t xml:space="preserve"> that worry or concern</w:t>
                  </w:r>
                  <w:r w:rsidR="00495825" w:rsidRPr="00495825">
                    <w:rPr>
                      <w:rFonts w:asciiTheme="minorHAnsi" w:hAnsiTheme="minorHAnsi"/>
                      <w:sz w:val="22"/>
                      <w:szCs w:val="22"/>
                      <w:highlight w:val="green"/>
                    </w:rPr>
                    <w:t xml:space="preserve"> you have control over and this allows you to regain power over your negative thoughts and feelings.</w:t>
                  </w:r>
                  <w:r w:rsidR="00495825">
                    <w:rPr>
                      <w:rFonts w:asciiTheme="minorHAnsi" w:hAnsiTheme="minorHAnsi"/>
                      <w:sz w:val="22"/>
                      <w:szCs w:val="22"/>
                    </w:rPr>
                    <w:t xml:space="preserve"> </w:t>
                  </w:r>
                  <w:r w:rsidR="002121FB">
                    <w:rPr>
                      <w:rFonts w:asciiTheme="minorHAnsi" w:hAnsiTheme="minorHAnsi"/>
                      <w:sz w:val="22"/>
                      <w:szCs w:val="22"/>
                    </w:rPr>
                    <w:t xml:space="preserve"> </w:t>
                  </w:r>
                </w:p>
              </w:tc>
              <w:tc>
                <w:tcPr>
                  <w:tcW w:w="3544" w:type="dxa"/>
                </w:tcPr>
                <w:p w14:paraId="5556153F" w14:textId="77777777" w:rsidR="00966681" w:rsidRPr="00CA711F" w:rsidRDefault="00966681" w:rsidP="00966681">
                  <w:pPr>
                    <w:rPr>
                      <w:rFonts w:asciiTheme="minorHAnsi" w:hAnsiTheme="minorHAnsi"/>
                      <w:sz w:val="22"/>
                      <w:szCs w:val="22"/>
                    </w:rPr>
                  </w:pPr>
                  <w:r w:rsidRPr="00CA711F">
                    <w:rPr>
                      <w:rFonts w:asciiTheme="minorHAnsi" w:hAnsiTheme="minorHAnsi"/>
                      <w:sz w:val="22"/>
                      <w:szCs w:val="22"/>
                    </w:rPr>
                    <w:t xml:space="preserve">Student via tutor time or as lesson starter. In 1:1 support </w:t>
                  </w:r>
                  <w:proofErr w:type="gramStart"/>
                  <w:r w:rsidRPr="00CA711F">
                    <w:rPr>
                      <w:rFonts w:asciiTheme="minorHAnsi" w:hAnsiTheme="minorHAnsi"/>
                      <w:sz w:val="22"/>
                      <w:szCs w:val="22"/>
                    </w:rPr>
                    <w:t>sessions</w:t>
                  </w:r>
                  <w:proofErr w:type="gramEnd"/>
                  <w:r w:rsidRPr="00CA711F">
                    <w:rPr>
                      <w:rFonts w:asciiTheme="minorHAnsi" w:hAnsiTheme="minorHAnsi"/>
                      <w:sz w:val="22"/>
                      <w:szCs w:val="22"/>
                    </w:rPr>
                    <w:t xml:space="preserve"> with SEMH tutors or pastoral leads </w:t>
                  </w:r>
                </w:p>
                <w:p w14:paraId="45100FCA" w14:textId="627A075F" w:rsidR="0062688F" w:rsidRPr="00CA711F" w:rsidRDefault="00966681" w:rsidP="00966681">
                  <w:pPr>
                    <w:rPr>
                      <w:rFonts w:asciiTheme="minorHAnsi" w:hAnsiTheme="minorHAnsi"/>
                      <w:sz w:val="22"/>
                      <w:szCs w:val="22"/>
                    </w:rPr>
                  </w:pPr>
                  <w:r w:rsidRPr="00CA711F">
                    <w:rPr>
                      <w:rFonts w:asciiTheme="minorHAnsi" w:hAnsiTheme="minorHAnsi"/>
                      <w:sz w:val="22"/>
                      <w:szCs w:val="22"/>
                    </w:rPr>
                    <w:t>In Staff briefings and via Staff newsletter</w:t>
                  </w:r>
                </w:p>
              </w:tc>
              <w:tc>
                <w:tcPr>
                  <w:tcW w:w="1827" w:type="dxa"/>
                </w:tcPr>
                <w:p w14:paraId="143A844A" w14:textId="6B09634D" w:rsidR="0062688F" w:rsidRPr="00CA711F" w:rsidRDefault="00966681" w:rsidP="006628DE">
                  <w:pPr>
                    <w:rPr>
                      <w:rFonts w:asciiTheme="minorHAnsi" w:hAnsiTheme="minorHAnsi"/>
                      <w:sz w:val="22"/>
                      <w:szCs w:val="22"/>
                    </w:rPr>
                  </w:pPr>
                  <w:r w:rsidRPr="00CA711F">
                    <w:rPr>
                      <w:rFonts w:asciiTheme="minorHAnsi" w:hAnsiTheme="minorHAnsi"/>
                      <w:sz w:val="22"/>
                      <w:szCs w:val="22"/>
                    </w:rPr>
                    <w:t>Helps stakeholders identify what is in their control and embowers them and lets them identify what is not in their control and they can let go of the. Create more power and control.</w:t>
                  </w:r>
                </w:p>
              </w:tc>
            </w:tr>
            <w:tr w:rsidR="00966681" w14:paraId="361CBAE6" w14:textId="77777777" w:rsidTr="00F9522E">
              <w:tc>
                <w:tcPr>
                  <w:tcW w:w="3419" w:type="dxa"/>
                </w:tcPr>
                <w:p w14:paraId="4715C48D" w14:textId="77777777" w:rsidR="00966681" w:rsidRDefault="00CA711F" w:rsidP="006628DE">
                  <w:pPr>
                    <w:rPr>
                      <w:rFonts w:asciiTheme="minorHAnsi" w:hAnsiTheme="minorHAnsi"/>
                      <w:sz w:val="22"/>
                      <w:szCs w:val="22"/>
                    </w:rPr>
                  </w:pPr>
                  <w:r w:rsidRPr="00CA711F">
                    <w:rPr>
                      <w:rFonts w:asciiTheme="minorHAnsi" w:hAnsiTheme="minorHAnsi"/>
                      <w:sz w:val="22"/>
                      <w:szCs w:val="22"/>
                    </w:rPr>
                    <w:t xml:space="preserve">Action for Happiness Calendars </w:t>
                  </w:r>
                  <w:r w:rsidR="00010C6B" w:rsidRPr="00CA711F">
                    <w:rPr>
                      <w:rFonts w:asciiTheme="minorHAnsi" w:hAnsiTheme="minorHAnsi"/>
                      <w:sz w:val="22"/>
                      <w:szCs w:val="22"/>
                    </w:rPr>
                    <w:t xml:space="preserve"> </w:t>
                  </w:r>
                </w:p>
                <w:p w14:paraId="34271F76" w14:textId="5DE0F1BB" w:rsidR="00495825" w:rsidRPr="00CA711F" w:rsidRDefault="000D0B95" w:rsidP="006628DE">
                  <w:pPr>
                    <w:rPr>
                      <w:rFonts w:asciiTheme="minorHAnsi" w:hAnsiTheme="minorHAnsi"/>
                      <w:sz w:val="22"/>
                      <w:szCs w:val="22"/>
                    </w:rPr>
                  </w:pPr>
                  <w:r w:rsidRPr="004F408A">
                    <w:rPr>
                      <w:rFonts w:asciiTheme="minorHAnsi" w:hAnsiTheme="minorHAnsi"/>
                      <w:sz w:val="22"/>
                      <w:szCs w:val="22"/>
                      <w:highlight w:val="green"/>
                    </w:rPr>
                    <w:t xml:space="preserve">10/2/23 Each month ‘Action for </w:t>
                  </w:r>
                  <w:r w:rsidR="00345192" w:rsidRPr="004F408A">
                    <w:rPr>
                      <w:rFonts w:asciiTheme="minorHAnsi" w:hAnsiTheme="minorHAnsi"/>
                      <w:sz w:val="22"/>
                      <w:szCs w:val="22"/>
                      <w:highlight w:val="green"/>
                    </w:rPr>
                    <w:t xml:space="preserve">Happiness’ realise a </w:t>
                  </w:r>
                  <w:r w:rsidR="00F9522E" w:rsidRPr="004F408A">
                    <w:rPr>
                      <w:rFonts w:asciiTheme="minorHAnsi" w:hAnsiTheme="minorHAnsi"/>
                      <w:sz w:val="22"/>
                      <w:szCs w:val="22"/>
                      <w:highlight w:val="green"/>
                    </w:rPr>
                    <w:t>calendar</w:t>
                  </w:r>
                  <w:r w:rsidR="00345192" w:rsidRPr="004F408A">
                    <w:rPr>
                      <w:rFonts w:asciiTheme="minorHAnsi" w:hAnsiTheme="minorHAnsi"/>
                      <w:sz w:val="22"/>
                      <w:szCs w:val="22"/>
                      <w:highlight w:val="green"/>
                    </w:rPr>
                    <w:t xml:space="preserve"> that outlines </w:t>
                  </w:r>
                  <w:r w:rsidR="00F9522E" w:rsidRPr="004F408A">
                    <w:rPr>
                      <w:rFonts w:asciiTheme="minorHAnsi" w:hAnsiTheme="minorHAnsi"/>
                      <w:sz w:val="22"/>
                      <w:szCs w:val="22"/>
                      <w:highlight w:val="green"/>
                    </w:rPr>
                    <w:t>da</w:t>
                  </w:r>
                  <w:r w:rsidR="00F9522E" w:rsidRPr="004F408A">
                    <w:rPr>
                      <w:sz w:val="22"/>
                      <w:szCs w:val="22"/>
                      <w:highlight w:val="green"/>
                    </w:rPr>
                    <w:t>ily</w:t>
                  </w:r>
                  <w:r w:rsidR="00345192" w:rsidRPr="004F408A">
                    <w:rPr>
                      <w:rFonts w:asciiTheme="minorHAnsi" w:hAnsiTheme="minorHAnsi"/>
                      <w:sz w:val="22"/>
                      <w:szCs w:val="22"/>
                      <w:highlight w:val="green"/>
                    </w:rPr>
                    <w:t xml:space="preserve"> </w:t>
                  </w:r>
                  <w:r w:rsidR="00F9522E" w:rsidRPr="004F408A">
                    <w:rPr>
                      <w:rFonts w:asciiTheme="minorHAnsi" w:hAnsiTheme="minorHAnsi"/>
                      <w:sz w:val="22"/>
                      <w:szCs w:val="22"/>
                      <w:highlight w:val="green"/>
                    </w:rPr>
                    <w:t>activiti</w:t>
                  </w:r>
                  <w:r w:rsidR="00F9522E" w:rsidRPr="004F408A">
                    <w:rPr>
                      <w:sz w:val="22"/>
                      <w:szCs w:val="22"/>
                      <w:highlight w:val="green"/>
                    </w:rPr>
                    <w:t>es</w:t>
                  </w:r>
                  <w:r w:rsidR="00345192" w:rsidRPr="004F408A">
                    <w:rPr>
                      <w:rFonts w:asciiTheme="minorHAnsi" w:hAnsiTheme="minorHAnsi"/>
                      <w:sz w:val="22"/>
                      <w:szCs w:val="22"/>
                      <w:highlight w:val="green"/>
                    </w:rPr>
                    <w:t xml:space="preserve"> that will help </w:t>
                  </w:r>
                  <w:r w:rsidR="00F9522E" w:rsidRPr="004F408A">
                    <w:rPr>
                      <w:rFonts w:asciiTheme="minorHAnsi" w:hAnsiTheme="minorHAnsi"/>
                      <w:sz w:val="22"/>
                      <w:szCs w:val="22"/>
                      <w:highlight w:val="green"/>
                    </w:rPr>
                    <w:t>bring</w:t>
                  </w:r>
                  <w:r w:rsidR="00345192" w:rsidRPr="004F408A">
                    <w:rPr>
                      <w:rFonts w:asciiTheme="minorHAnsi" w:hAnsiTheme="minorHAnsi"/>
                      <w:sz w:val="22"/>
                      <w:szCs w:val="22"/>
                      <w:highlight w:val="green"/>
                    </w:rPr>
                    <w:t xml:space="preserve"> calm</w:t>
                  </w:r>
                  <w:r w:rsidR="00F9522E" w:rsidRPr="004F408A">
                    <w:rPr>
                      <w:rFonts w:asciiTheme="minorHAnsi" w:hAnsiTheme="minorHAnsi"/>
                      <w:sz w:val="22"/>
                      <w:szCs w:val="22"/>
                      <w:highlight w:val="green"/>
                    </w:rPr>
                    <w:t xml:space="preserve">, </w:t>
                  </w:r>
                  <w:r w:rsidR="00C02545" w:rsidRPr="004F408A">
                    <w:rPr>
                      <w:rFonts w:asciiTheme="minorHAnsi" w:hAnsiTheme="minorHAnsi"/>
                      <w:sz w:val="22"/>
                      <w:szCs w:val="22"/>
                      <w:highlight w:val="green"/>
                    </w:rPr>
                    <w:t>kindness</w:t>
                  </w:r>
                  <w:r w:rsidR="00C02545" w:rsidRPr="004F408A">
                    <w:rPr>
                      <w:sz w:val="22"/>
                      <w:szCs w:val="22"/>
                      <w:highlight w:val="green"/>
                    </w:rPr>
                    <w:t>,</w:t>
                  </w:r>
                  <w:r w:rsidR="00345192" w:rsidRPr="004F408A">
                    <w:rPr>
                      <w:rFonts w:asciiTheme="minorHAnsi" w:hAnsiTheme="minorHAnsi"/>
                      <w:sz w:val="22"/>
                      <w:szCs w:val="22"/>
                      <w:highlight w:val="green"/>
                    </w:rPr>
                    <w:t xml:space="preserve"> and happiness to your day. It </w:t>
                  </w:r>
                  <w:r w:rsidR="00F9522E" w:rsidRPr="004F408A">
                    <w:rPr>
                      <w:rFonts w:asciiTheme="minorHAnsi" w:hAnsiTheme="minorHAnsi"/>
                      <w:sz w:val="22"/>
                      <w:szCs w:val="22"/>
                      <w:highlight w:val="green"/>
                    </w:rPr>
                    <w:t>is based on the principle of building wellbeing into your daily lives to improve your quality of life.</w:t>
                  </w:r>
                </w:p>
              </w:tc>
              <w:tc>
                <w:tcPr>
                  <w:tcW w:w="3544" w:type="dxa"/>
                </w:tcPr>
                <w:p w14:paraId="5BEED140" w14:textId="6D8B21A3" w:rsidR="00966681" w:rsidRPr="00CA711F" w:rsidRDefault="00CA711F" w:rsidP="00966681">
                  <w:pPr>
                    <w:rPr>
                      <w:rFonts w:asciiTheme="minorHAnsi" w:hAnsiTheme="minorHAnsi"/>
                      <w:sz w:val="22"/>
                      <w:szCs w:val="22"/>
                    </w:rPr>
                  </w:pPr>
                  <w:r w:rsidRPr="00CA711F">
                    <w:rPr>
                      <w:rFonts w:asciiTheme="minorHAnsi" w:hAnsiTheme="minorHAnsi"/>
                      <w:sz w:val="22"/>
                      <w:szCs w:val="22"/>
                    </w:rPr>
                    <w:t xml:space="preserve">Via newsletter and social media feeds. </w:t>
                  </w:r>
                </w:p>
              </w:tc>
              <w:tc>
                <w:tcPr>
                  <w:tcW w:w="1827" w:type="dxa"/>
                </w:tcPr>
                <w:p w14:paraId="73DE66DA" w14:textId="04BFB2B2" w:rsidR="00966681" w:rsidRPr="00CA711F" w:rsidRDefault="00CA711F" w:rsidP="006628DE">
                  <w:pPr>
                    <w:rPr>
                      <w:rFonts w:asciiTheme="minorHAnsi" w:hAnsiTheme="minorHAnsi"/>
                      <w:sz w:val="22"/>
                      <w:szCs w:val="22"/>
                    </w:rPr>
                  </w:pPr>
                  <w:r w:rsidRPr="00CA711F">
                    <w:rPr>
                      <w:rFonts w:asciiTheme="minorHAnsi" w:hAnsiTheme="minorHAnsi"/>
                      <w:sz w:val="22"/>
                      <w:szCs w:val="22"/>
                    </w:rPr>
                    <w:t xml:space="preserve">Building wellbeing into daily lives. </w:t>
                  </w:r>
                </w:p>
              </w:tc>
            </w:tr>
            <w:tr w:rsidR="00CA711F" w14:paraId="68881940" w14:textId="77777777" w:rsidTr="00F9522E">
              <w:tc>
                <w:tcPr>
                  <w:tcW w:w="3419" w:type="dxa"/>
                </w:tcPr>
                <w:p w14:paraId="22512677" w14:textId="77777777" w:rsidR="00CA711F" w:rsidRDefault="00926A8B" w:rsidP="006628DE">
                  <w:pPr>
                    <w:rPr>
                      <w:rFonts w:asciiTheme="minorHAnsi" w:hAnsiTheme="minorHAnsi"/>
                      <w:sz w:val="22"/>
                      <w:szCs w:val="22"/>
                    </w:rPr>
                  </w:pPr>
                  <w:r w:rsidRPr="00926A8B">
                    <w:rPr>
                      <w:rFonts w:asciiTheme="minorHAnsi" w:hAnsiTheme="minorHAnsi"/>
                      <w:sz w:val="22"/>
                      <w:szCs w:val="22"/>
                    </w:rPr>
                    <w:t xml:space="preserve">Create healthy bedtime </w:t>
                  </w:r>
                  <w:proofErr w:type="gramStart"/>
                  <w:r w:rsidRPr="00926A8B">
                    <w:rPr>
                      <w:rFonts w:asciiTheme="minorHAnsi" w:hAnsiTheme="minorHAnsi"/>
                      <w:sz w:val="22"/>
                      <w:szCs w:val="22"/>
                    </w:rPr>
                    <w:t>routines</w:t>
                  </w:r>
                  <w:proofErr w:type="gramEnd"/>
                  <w:r w:rsidRPr="00926A8B">
                    <w:rPr>
                      <w:rFonts w:asciiTheme="minorHAnsi" w:hAnsiTheme="minorHAnsi"/>
                      <w:sz w:val="22"/>
                      <w:szCs w:val="22"/>
                    </w:rPr>
                    <w:t xml:space="preserve"> </w:t>
                  </w:r>
                </w:p>
                <w:p w14:paraId="4BE4A115" w14:textId="0743CFCE" w:rsidR="00C02545" w:rsidRPr="006106D9" w:rsidRDefault="000B4527" w:rsidP="006628DE">
                  <w:pPr>
                    <w:rPr>
                      <w:rFonts w:asciiTheme="minorHAnsi" w:hAnsiTheme="minorHAnsi"/>
                      <w:sz w:val="22"/>
                      <w:szCs w:val="22"/>
                    </w:rPr>
                  </w:pPr>
                  <w:r w:rsidRPr="006106D9">
                    <w:rPr>
                      <w:rFonts w:asciiTheme="minorHAnsi" w:hAnsiTheme="minorHAnsi"/>
                      <w:sz w:val="22"/>
                      <w:szCs w:val="22"/>
                      <w:highlight w:val="green"/>
                    </w:rPr>
                    <w:t xml:space="preserve">10/2/23 </w:t>
                  </w:r>
                  <w:r w:rsidR="009A3666" w:rsidRPr="006106D9">
                    <w:rPr>
                      <w:rFonts w:asciiTheme="minorHAnsi" w:hAnsiTheme="minorHAnsi"/>
                      <w:sz w:val="22"/>
                      <w:szCs w:val="22"/>
                      <w:highlight w:val="green"/>
                    </w:rPr>
                    <w:t>–</w:t>
                  </w:r>
                  <w:r w:rsidRPr="006106D9">
                    <w:rPr>
                      <w:rFonts w:asciiTheme="minorHAnsi" w:hAnsiTheme="minorHAnsi"/>
                      <w:sz w:val="22"/>
                      <w:szCs w:val="22"/>
                      <w:highlight w:val="green"/>
                    </w:rPr>
                    <w:t xml:space="preserve"> </w:t>
                  </w:r>
                  <w:r w:rsidR="004F408A" w:rsidRPr="006106D9">
                    <w:rPr>
                      <w:rFonts w:asciiTheme="minorHAnsi" w:hAnsiTheme="minorHAnsi"/>
                      <w:sz w:val="22"/>
                      <w:szCs w:val="22"/>
                      <w:highlight w:val="green"/>
                    </w:rPr>
                    <w:t>T</w:t>
                  </w:r>
                  <w:r w:rsidR="009A3666" w:rsidRPr="006106D9">
                    <w:rPr>
                      <w:rFonts w:asciiTheme="minorHAnsi" w:hAnsiTheme="minorHAnsi"/>
                      <w:sz w:val="22"/>
                      <w:szCs w:val="22"/>
                      <w:highlight w:val="green"/>
                    </w:rPr>
                    <w:t xml:space="preserve">he practice of prioritising sleep and rest as part of a healthy lifestyle. Using the science </w:t>
                  </w:r>
                  <w:r w:rsidR="004F408A" w:rsidRPr="006106D9">
                    <w:rPr>
                      <w:rFonts w:asciiTheme="minorHAnsi" w:hAnsiTheme="minorHAnsi"/>
                      <w:sz w:val="22"/>
                      <w:szCs w:val="22"/>
                      <w:highlight w:val="green"/>
                    </w:rPr>
                    <w:t>behind sleep pattered to mo</w:t>
                  </w:r>
                  <w:r w:rsidR="006106D9" w:rsidRPr="006106D9">
                    <w:rPr>
                      <w:rFonts w:asciiTheme="minorHAnsi" w:hAnsiTheme="minorHAnsi"/>
                      <w:sz w:val="22"/>
                      <w:szCs w:val="22"/>
                      <w:highlight w:val="green"/>
                    </w:rPr>
                    <w:t>uld</w:t>
                  </w:r>
                  <w:r w:rsidR="004F408A" w:rsidRPr="006106D9">
                    <w:rPr>
                      <w:rFonts w:asciiTheme="minorHAnsi" w:hAnsiTheme="minorHAnsi"/>
                      <w:sz w:val="22"/>
                      <w:szCs w:val="22"/>
                      <w:highlight w:val="green"/>
                    </w:rPr>
                    <w:t xml:space="preserve"> good habits to ensure that </w:t>
                  </w:r>
                  <w:r w:rsidR="006106D9" w:rsidRPr="006106D9">
                    <w:rPr>
                      <w:rFonts w:asciiTheme="minorHAnsi" w:hAnsiTheme="minorHAnsi"/>
                      <w:sz w:val="22"/>
                      <w:szCs w:val="22"/>
                      <w:highlight w:val="green"/>
                    </w:rPr>
                    <w:t>you make informed choices about your sleep.</w:t>
                  </w:r>
                  <w:r w:rsidR="006106D9" w:rsidRPr="006106D9">
                    <w:rPr>
                      <w:rFonts w:asciiTheme="minorHAnsi" w:hAnsiTheme="minorHAnsi"/>
                      <w:sz w:val="22"/>
                      <w:szCs w:val="22"/>
                    </w:rPr>
                    <w:t xml:space="preserve"> </w:t>
                  </w:r>
                  <w:r w:rsidR="004F408A" w:rsidRPr="006106D9">
                    <w:rPr>
                      <w:rFonts w:asciiTheme="minorHAnsi" w:hAnsiTheme="minorHAnsi"/>
                      <w:sz w:val="22"/>
                      <w:szCs w:val="22"/>
                    </w:rPr>
                    <w:t xml:space="preserve"> </w:t>
                  </w:r>
                </w:p>
              </w:tc>
              <w:tc>
                <w:tcPr>
                  <w:tcW w:w="3544" w:type="dxa"/>
                </w:tcPr>
                <w:p w14:paraId="1AA2A792" w14:textId="77777777" w:rsidR="00CA711F" w:rsidRDefault="00926A8B" w:rsidP="00966681">
                  <w:pPr>
                    <w:rPr>
                      <w:rFonts w:asciiTheme="minorHAnsi" w:hAnsiTheme="minorHAnsi"/>
                      <w:sz w:val="22"/>
                      <w:szCs w:val="22"/>
                    </w:rPr>
                  </w:pPr>
                  <w:r w:rsidRPr="00926A8B">
                    <w:rPr>
                      <w:rFonts w:asciiTheme="minorHAnsi" w:hAnsiTheme="minorHAnsi"/>
                      <w:sz w:val="22"/>
                      <w:szCs w:val="22"/>
                    </w:rPr>
                    <w:t>Use the Teen Sleep posters to promote health sleep routines</w:t>
                  </w:r>
                  <w:r>
                    <w:rPr>
                      <w:rFonts w:asciiTheme="minorHAnsi" w:hAnsiTheme="minorHAnsi"/>
                      <w:sz w:val="22"/>
                      <w:szCs w:val="22"/>
                    </w:rPr>
                    <w:t xml:space="preserve">. </w:t>
                  </w:r>
                </w:p>
                <w:p w14:paraId="1D048337" w14:textId="7399789E" w:rsidR="00926A8B" w:rsidRPr="00926A8B" w:rsidRDefault="00926A8B" w:rsidP="00966681">
                  <w:pPr>
                    <w:rPr>
                      <w:rFonts w:asciiTheme="minorHAnsi" w:hAnsiTheme="minorHAnsi"/>
                      <w:sz w:val="22"/>
                      <w:szCs w:val="22"/>
                    </w:rPr>
                  </w:pPr>
                  <w:r>
                    <w:rPr>
                      <w:rFonts w:asciiTheme="minorHAnsi" w:hAnsiTheme="minorHAnsi"/>
                      <w:sz w:val="22"/>
                      <w:szCs w:val="22"/>
                    </w:rPr>
                    <w:t>Share with staff the sleep charity top tips poster</w:t>
                  </w:r>
                </w:p>
              </w:tc>
              <w:tc>
                <w:tcPr>
                  <w:tcW w:w="1827" w:type="dxa"/>
                </w:tcPr>
                <w:p w14:paraId="512A8DA0" w14:textId="11DD2D56" w:rsidR="00CA711F" w:rsidRPr="00926A8B" w:rsidRDefault="00926A8B" w:rsidP="006628DE">
                  <w:pPr>
                    <w:rPr>
                      <w:rFonts w:asciiTheme="minorHAnsi" w:hAnsiTheme="minorHAnsi"/>
                      <w:sz w:val="22"/>
                      <w:szCs w:val="22"/>
                    </w:rPr>
                  </w:pPr>
                  <w:r>
                    <w:rPr>
                      <w:rFonts w:asciiTheme="minorHAnsi" w:hAnsiTheme="minorHAnsi"/>
                      <w:sz w:val="22"/>
                      <w:szCs w:val="22"/>
                    </w:rPr>
                    <w:t xml:space="preserve">Building good routines for rest to ensure more productivity. </w:t>
                  </w:r>
                </w:p>
              </w:tc>
            </w:tr>
            <w:tr w:rsidR="00CA711F" w14:paraId="09A43E23" w14:textId="77777777" w:rsidTr="00F9522E">
              <w:tc>
                <w:tcPr>
                  <w:tcW w:w="3419" w:type="dxa"/>
                </w:tcPr>
                <w:p w14:paraId="6BA81ADB" w14:textId="77777777" w:rsidR="00CA711F" w:rsidRDefault="00926A8B" w:rsidP="006628DE">
                  <w:pPr>
                    <w:rPr>
                      <w:rFonts w:asciiTheme="minorHAnsi" w:hAnsiTheme="minorHAnsi"/>
                      <w:sz w:val="22"/>
                      <w:szCs w:val="22"/>
                    </w:rPr>
                  </w:pPr>
                  <w:r>
                    <w:rPr>
                      <w:rFonts w:asciiTheme="minorHAnsi" w:hAnsiTheme="minorHAnsi"/>
                      <w:sz w:val="22"/>
                      <w:szCs w:val="22"/>
                    </w:rPr>
                    <w:t>Write down what you are grateful for.</w:t>
                  </w:r>
                </w:p>
                <w:p w14:paraId="36083DDE" w14:textId="10ECA4DB" w:rsidR="00851645" w:rsidRPr="00926A8B" w:rsidRDefault="00EA519E" w:rsidP="006628DE">
                  <w:pPr>
                    <w:rPr>
                      <w:rFonts w:asciiTheme="minorHAnsi" w:hAnsiTheme="minorHAnsi"/>
                      <w:sz w:val="22"/>
                      <w:szCs w:val="22"/>
                    </w:rPr>
                  </w:pPr>
                  <w:r w:rsidRPr="00851645">
                    <w:rPr>
                      <w:rFonts w:asciiTheme="minorHAnsi" w:hAnsiTheme="minorHAnsi"/>
                      <w:sz w:val="22"/>
                      <w:szCs w:val="22"/>
                      <w:highlight w:val="green"/>
                    </w:rPr>
                    <w:t>10/2/23 The process of journalin</w:t>
                  </w:r>
                  <w:r w:rsidRPr="00851645">
                    <w:rPr>
                      <w:sz w:val="22"/>
                      <w:szCs w:val="22"/>
                      <w:highlight w:val="green"/>
                    </w:rPr>
                    <w:t>g</w:t>
                  </w:r>
                  <w:r w:rsidRPr="00851645">
                    <w:rPr>
                      <w:rFonts w:asciiTheme="minorHAnsi" w:hAnsiTheme="minorHAnsi"/>
                      <w:sz w:val="22"/>
                      <w:szCs w:val="22"/>
                      <w:highlight w:val="green"/>
                    </w:rPr>
                    <w:t xml:space="preserve"> can help to affirm positive feelings and develop habits to make a fulfilling lifestyle. These aff</w:t>
                  </w:r>
                  <w:r w:rsidR="00512A07" w:rsidRPr="00851645">
                    <w:rPr>
                      <w:rFonts w:asciiTheme="minorHAnsi" w:hAnsiTheme="minorHAnsi"/>
                      <w:sz w:val="22"/>
                      <w:szCs w:val="22"/>
                      <w:highlight w:val="green"/>
                    </w:rPr>
                    <w:t xml:space="preserve">irmations could be </w:t>
                  </w:r>
                  <w:r w:rsidR="00851645" w:rsidRPr="00851645">
                    <w:rPr>
                      <w:rFonts w:asciiTheme="minorHAnsi" w:hAnsiTheme="minorHAnsi"/>
                      <w:sz w:val="22"/>
                      <w:szCs w:val="22"/>
                      <w:highlight w:val="green"/>
                    </w:rPr>
                    <w:t>“my body is health and my mind is at peace</w:t>
                  </w:r>
                  <w:proofErr w:type="gramStart"/>
                  <w:r w:rsidR="00851645" w:rsidRPr="00851645">
                    <w:rPr>
                      <w:rFonts w:asciiTheme="minorHAnsi" w:hAnsiTheme="minorHAnsi"/>
                      <w:sz w:val="22"/>
                      <w:szCs w:val="22"/>
                      <w:highlight w:val="green"/>
                    </w:rPr>
                    <w:t>”,  “</w:t>
                  </w:r>
                  <w:proofErr w:type="gramEnd"/>
                  <w:r w:rsidR="00851645" w:rsidRPr="00851645">
                    <w:rPr>
                      <w:rFonts w:asciiTheme="minorHAnsi" w:hAnsiTheme="minorHAnsi"/>
                      <w:sz w:val="22"/>
                      <w:szCs w:val="22"/>
                      <w:highlight w:val="green"/>
                    </w:rPr>
                    <w:t xml:space="preserve"> I an confident and happy” “I am Loved”</w:t>
                  </w:r>
                </w:p>
              </w:tc>
              <w:tc>
                <w:tcPr>
                  <w:tcW w:w="3544" w:type="dxa"/>
                </w:tcPr>
                <w:p w14:paraId="753A3653" w14:textId="09B48B5E" w:rsidR="00926A8B" w:rsidRPr="00926A8B" w:rsidRDefault="00926A8B" w:rsidP="00966681">
                  <w:pPr>
                    <w:rPr>
                      <w:rFonts w:asciiTheme="minorHAnsi" w:hAnsiTheme="minorHAnsi"/>
                      <w:sz w:val="22"/>
                      <w:szCs w:val="22"/>
                    </w:rPr>
                  </w:pPr>
                  <w:r>
                    <w:rPr>
                      <w:rFonts w:asciiTheme="minorHAnsi" w:hAnsiTheme="minorHAnsi"/>
                      <w:sz w:val="22"/>
                      <w:szCs w:val="22"/>
                    </w:rPr>
                    <w:t xml:space="preserve">Activity worksheets in the wellbeing hubs. </w:t>
                  </w:r>
                </w:p>
              </w:tc>
              <w:tc>
                <w:tcPr>
                  <w:tcW w:w="1827" w:type="dxa"/>
                </w:tcPr>
                <w:p w14:paraId="554315B2" w14:textId="06FB1275" w:rsidR="00CA711F" w:rsidRPr="00926A8B" w:rsidRDefault="00582F8D" w:rsidP="006628DE">
                  <w:pPr>
                    <w:rPr>
                      <w:rFonts w:asciiTheme="minorHAnsi" w:hAnsiTheme="minorHAnsi"/>
                      <w:sz w:val="22"/>
                      <w:szCs w:val="22"/>
                    </w:rPr>
                  </w:pPr>
                  <w:r>
                    <w:rPr>
                      <w:rFonts w:asciiTheme="minorHAnsi" w:hAnsiTheme="minorHAnsi"/>
                      <w:sz w:val="22"/>
                      <w:szCs w:val="22"/>
                    </w:rPr>
                    <w:t xml:space="preserve">Develops a positive outlook and builds self-esteem. </w:t>
                  </w:r>
                </w:p>
              </w:tc>
            </w:tr>
          </w:tbl>
          <w:p w14:paraId="36E8C614" w14:textId="77777777" w:rsidR="0037007B" w:rsidRDefault="0037007B" w:rsidP="006628DE">
            <w:pPr>
              <w:rPr>
                <w:rFonts w:asciiTheme="minorHAnsi" w:hAnsiTheme="minorHAnsi"/>
                <w:sz w:val="22"/>
                <w:szCs w:val="22"/>
              </w:rPr>
            </w:pPr>
          </w:p>
          <w:p w14:paraId="48093C83" w14:textId="688CCAB2" w:rsidR="006C5AE0" w:rsidRPr="005641EC" w:rsidRDefault="006C5AE0" w:rsidP="006628DE">
            <w:pPr>
              <w:rPr>
                <w:rFonts w:asciiTheme="minorHAnsi" w:hAnsiTheme="minorHAnsi"/>
                <w:sz w:val="22"/>
                <w:szCs w:val="22"/>
              </w:rPr>
            </w:pPr>
          </w:p>
        </w:tc>
      </w:tr>
    </w:tbl>
    <w:p w14:paraId="6CB258E4" w14:textId="68FFD749" w:rsidR="00F860FE" w:rsidRDefault="00F860FE" w:rsidP="00F860FE">
      <w:pPr>
        <w:spacing w:after="160" w:line="259" w:lineRule="auto"/>
        <w:rPr>
          <w:szCs w:val="22"/>
        </w:rPr>
      </w:pPr>
    </w:p>
    <w:p w14:paraId="39F301FB" w14:textId="3A9FDAB1" w:rsidR="00582F8D" w:rsidRDefault="00582F8D" w:rsidP="00F860FE">
      <w:pPr>
        <w:spacing w:after="160" w:line="259" w:lineRule="auto"/>
        <w:rPr>
          <w:szCs w:val="22"/>
        </w:rPr>
      </w:pPr>
    </w:p>
    <w:p w14:paraId="21959058" w14:textId="01CF43DC" w:rsidR="00582F8D" w:rsidRDefault="00582F8D" w:rsidP="00F860FE">
      <w:pPr>
        <w:spacing w:after="160" w:line="259" w:lineRule="auto"/>
        <w:rPr>
          <w:szCs w:val="22"/>
        </w:rPr>
      </w:pPr>
    </w:p>
    <w:p w14:paraId="182A94F4" w14:textId="77777777" w:rsidR="00851645" w:rsidRDefault="00851645" w:rsidP="00F860FE">
      <w:pPr>
        <w:spacing w:after="160" w:line="259" w:lineRule="auto"/>
        <w:rPr>
          <w:szCs w:val="22"/>
        </w:rPr>
      </w:pPr>
    </w:p>
    <w:p w14:paraId="1FEF6203" w14:textId="77777777" w:rsidR="00851645" w:rsidRDefault="00851645" w:rsidP="00F860FE">
      <w:pPr>
        <w:spacing w:after="160" w:line="259" w:lineRule="auto"/>
        <w:rPr>
          <w:szCs w:val="22"/>
        </w:rPr>
      </w:pPr>
    </w:p>
    <w:p w14:paraId="53A0F562" w14:textId="77777777" w:rsidR="00851645" w:rsidRDefault="00851645" w:rsidP="00F860FE">
      <w:pPr>
        <w:spacing w:after="160" w:line="259" w:lineRule="auto"/>
        <w:rPr>
          <w:szCs w:val="22"/>
        </w:rPr>
      </w:pPr>
    </w:p>
    <w:p w14:paraId="55A16C9B" w14:textId="77777777" w:rsidR="00851645" w:rsidRDefault="00851645" w:rsidP="00F860FE">
      <w:pPr>
        <w:spacing w:after="160" w:line="259" w:lineRule="auto"/>
        <w:rPr>
          <w:szCs w:val="22"/>
        </w:rPr>
      </w:pPr>
    </w:p>
    <w:p w14:paraId="522ECA7B" w14:textId="77777777" w:rsidR="00851645" w:rsidRDefault="00851645" w:rsidP="00F860FE">
      <w:pPr>
        <w:spacing w:after="160" w:line="259" w:lineRule="auto"/>
        <w:rPr>
          <w:szCs w:val="22"/>
        </w:rPr>
      </w:pPr>
    </w:p>
    <w:p w14:paraId="61ADCC9E" w14:textId="77777777" w:rsidR="00851645" w:rsidRDefault="00851645" w:rsidP="00F860FE">
      <w:pPr>
        <w:spacing w:after="160" w:line="259" w:lineRule="auto"/>
        <w:rPr>
          <w:szCs w:val="22"/>
        </w:rPr>
      </w:pPr>
    </w:p>
    <w:p w14:paraId="076AF1C4" w14:textId="2CC9B171" w:rsidR="00582F8D" w:rsidRDefault="00582F8D" w:rsidP="00F860FE">
      <w:pPr>
        <w:spacing w:after="160" w:line="259" w:lineRule="auto"/>
        <w:rPr>
          <w:szCs w:val="22"/>
        </w:rPr>
      </w:pPr>
    </w:p>
    <w:p w14:paraId="50A9003A" w14:textId="77777777" w:rsidR="00582F8D" w:rsidRDefault="00582F8D" w:rsidP="00F860FE">
      <w:pPr>
        <w:spacing w:after="160" w:line="259" w:lineRule="auto"/>
        <w:rPr>
          <w:szCs w:val="22"/>
        </w:rPr>
      </w:pPr>
    </w:p>
    <w:tbl>
      <w:tblPr>
        <w:tblStyle w:val="TableGrid"/>
        <w:tblW w:w="0" w:type="auto"/>
        <w:tblLook w:val="04A0" w:firstRow="1" w:lastRow="0" w:firstColumn="1" w:lastColumn="0" w:noHBand="0" w:noVBand="1"/>
      </w:tblPr>
      <w:tblGrid>
        <w:gridCol w:w="4508"/>
        <w:gridCol w:w="4508"/>
      </w:tblGrid>
      <w:tr w:rsidR="00F860FE" w:rsidRPr="00376B79" w14:paraId="21FCF06C" w14:textId="77777777" w:rsidTr="006628DE">
        <w:tc>
          <w:tcPr>
            <w:tcW w:w="9016" w:type="dxa"/>
            <w:gridSpan w:val="2"/>
          </w:tcPr>
          <w:p w14:paraId="11090476" w14:textId="3FBA39A0" w:rsidR="00F860FE" w:rsidRPr="005641EC" w:rsidRDefault="00F860FE" w:rsidP="00F860F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w:t>
            </w:r>
            <w:r w:rsidR="006D06A7">
              <w:rPr>
                <w:rFonts w:asciiTheme="minorHAnsi" w:hAnsiTheme="minorHAnsi"/>
                <w:sz w:val="22"/>
                <w:szCs w:val="22"/>
              </w:rPr>
              <w:t>7</w:t>
            </w:r>
            <w:r>
              <w:rPr>
                <w:rFonts w:asciiTheme="minorHAnsi" w:hAnsiTheme="minorHAnsi"/>
                <w:sz w:val="22"/>
                <w:szCs w:val="22"/>
              </w:rPr>
              <w:t xml:space="preserve"> </w:t>
            </w:r>
            <w:r w:rsidR="00AE72A0" w:rsidRPr="00AE72A0">
              <w:rPr>
                <w:rFonts w:asciiTheme="minorHAnsi" w:hAnsiTheme="minorHAnsi"/>
                <w:sz w:val="22"/>
                <w:szCs w:val="22"/>
              </w:rPr>
              <w:t xml:space="preserve">Identify how you have planned for staff training, such as responding to mental health needs, or training that is critical to all (or </w:t>
            </w:r>
            <w:r w:rsidR="00E30671" w:rsidRPr="00AE72A0">
              <w:rPr>
                <w:rFonts w:asciiTheme="minorHAnsi" w:hAnsiTheme="minorHAnsi"/>
                <w:sz w:val="22"/>
                <w:szCs w:val="22"/>
              </w:rPr>
              <w:t>roles</w:t>
            </w:r>
            <w:r w:rsidR="00AE72A0" w:rsidRPr="00AE72A0">
              <w:rPr>
                <w:rFonts w:asciiTheme="minorHAnsi" w:hAnsiTheme="minorHAnsi"/>
                <w:sz w:val="22"/>
                <w:szCs w:val="22"/>
              </w:rPr>
              <w:t>) and how you monitor it.</w:t>
            </w:r>
          </w:p>
        </w:tc>
      </w:tr>
      <w:tr w:rsidR="00F860FE" w:rsidRPr="00376B79" w14:paraId="4DD731F5" w14:textId="77777777" w:rsidTr="00F860FE">
        <w:trPr>
          <w:trHeight w:val="567"/>
        </w:trPr>
        <w:tc>
          <w:tcPr>
            <w:tcW w:w="4508" w:type="dxa"/>
            <w:tcBorders>
              <w:bottom w:val="single" w:sz="4" w:space="0" w:color="auto"/>
            </w:tcBorders>
          </w:tcPr>
          <w:p w14:paraId="7FA012A2" w14:textId="624C701B" w:rsidR="00F860FE" w:rsidRPr="005641EC" w:rsidRDefault="00F860FE" w:rsidP="00F860F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7B71F5" w:rsidRPr="007B71F5">
              <w:rPr>
                <w:rFonts w:asciiTheme="minorHAnsi" w:hAnsiTheme="minorHAnsi"/>
                <w:sz w:val="22"/>
                <w:szCs w:val="22"/>
              </w:rPr>
              <w:t>Meeting the Responsibilities Placed on an Education Mental Health Lead</w:t>
            </w:r>
          </w:p>
        </w:tc>
        <w:tc>
          <w:tcPr>
            <w:tcW w:w="4508" w:type="dxa"/>
            <w:tcBorders>
              <w:bottom w:val="single" w:sz="4" w:space="0" w:color="auto"/>
            </w:tcBorders>
          </w:tcPr>
          <w:p w14:paraId="3AF7C1EB" w14:textId="3437159B" w:rsidR="00F860FE" w:rsidRPr="005641EC" w:rsidRDefault="00F860FE" w:rsidP="00F860F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w:t>
            </w:r>
            <w:r w:rsidR="007B71F5">
              <w:rPr>
                <w:rFonts w:asciiTheme="minorHAnsi" w:hAnsiTheme="minorHAnsi"/>
                <w:sz w:val="22"/>
                <w:szCs w:val="22"/>
              </w:rPr>
              <w:t>1.2</w:t>
            </w:r>
          </w:p>
        </w:tc>
      </w:tr>
      <w:tr w:rsidR="00F860FE" w:rsidRPr="00376B79" w14:paraId="62F061CE" w14:textId="77777777" w:rsidTr="00F860FE">
        <w:trPr>
          <w:trHeight w:val="4819"/>
        </w:trPr>
        <w:tc>
          <w:tcPr>
            <w:tcW w:w="9016" w:type="dxa"/>
            <w:gridSpan w:val="2"/>
            <w:tcBorders>
              <w:left w:val="nil"/>
              <w:bottom w:val="nil"/>
              <w:right w:val="nil"/>
            </w:tcBorders>
          </w:tcPr>
          <w:p w14:paraId="38B8A6B4" w14:textId="77777777" w:rsidR="004D4842" w:rsidRDefault="004D4842" w:rsidP="003021A6">
            <w:pPr>
              <w:rPr>
                <w:rFonts w:asciiTheme="minorHAnsi" w:hAnsiTheme="minorHAnsi"/>
                <w:sz w:val="22"/>
                <w:szCs w:val="22"/>
              </w:rPr>
            </w:pPr>
          </w:p>
          <w:tbl>
            <w:tblPr>
              <w:tblStyle w:val="TableGrid"/>
              <w:tblW w:w="0" w:type="auto"/>
              <w:tblLook w:val="04A0" w:firstRow="1" w:lastRow="0" w:firstColumn="1" w:lastColumn="0" w:noHBand="0" w:noVBand="1"/>
            </w:tblPr>
            <w:tblGrid>
              <w:gridCol w:w="2427"/>
              <w:gridCol w:w="6363"/>
            </w:tblGrid>
            <w:tr w:rsidR="004D4842" w14:paraId="429438D8" w14:textId="77777777" w:rsidTr="003D169E">
              <w:tc>
                <w:tcPr>
                  <w:tcW w:w="2427" w:type="dxa"/>
                </w:tcPr>
                <w:p w14:paraId="6BD1B433" w14:textId="43501F84" w:rsidR="004D4842" w:rsidRPr="00B829D6" w:rsidRDefault="004D4842" w:rsidP="003021A6">
                  <w:pPr>
                    <w:rPr>
                      <w:rFonts w:asciiTheme="minorHAnsi" w:hAnsiTheme="minorHAnsi"/>
                      <w:sz w:val="22"/>
                      <w:szCs w:val="22"/>
                    </w:rPr>
                  </w:pPr>
                  <w:r w:rsidRPr="00B829D6">
                    <w:rPr>
                      <w:rFonts w:asciiTheme="minorHAnsi" w:hAnsiTheme="minorHAnsi"/>
                      <w:sz w:val="22"/>
                      <w:szCs w:val="22"/>
                    </w:rPr>
                    <w:t xml:space="preserve">Training </w:t>
                  </w:r>
                  <w:r w:rsidR="00B86ED5" w:rsidRPr="00B829D6">
                    <w:rPr>
                      <w:rFonts w:asciiTheme="minorHAnsi" w:hAnsiTheme="minorHAnsi"/>
                      <w:sz w:val="22"/>
                      <w:szCs w:val="22"/>
                    </w:rPr>
                    <w:t>for All</w:t>
                  </w:r>
                </w:p>
              </w:tc>
              <w:tc>
                <w:tcPr>
                  <w:tcW w:w="6363" w:type="dxa"/>
                </w:tcPr>
                <w:p w14:paraId="15FC3E8C" w14:textId="73EFDFF3" w:rsidR="004D4842" w:rsidRPr="00B829D6" w:rsidRDefault="00112E2C" w:rsidP="003021A6">
                  <w:pPr>
                    <w:rPr>
                      <w:rFonts w:asciiTheme="minorHAnsi" w:hAnsiTheme="minorHAnsi"/>
                      <w:sz w:val="22"/>
                      <w:szCs w:val="22"/>
                    </w:rPr>
                  </w:pPr>
                  <w:r w:rsidRPr="00B829D6">
                    <w:rPr>
                      <w:rFonts w:asciiTheme="minorHAnsi" w:hAnsiTheme="minorHAnsi"/>
                      <w:sz w:val="22"/>
                      <w:szCs w:val="22"/>
                    </w:rPr>
                    <w:t>Yearly + Update</w:t>
                  </w:r>
                  <w:r w:rsidR="0037359B" w:rsidRPr="00B829D6">
                    <w:rPr>
                      <w:rFonts w:asciiTheme="minorHAnsi" w:hAnsiTheme="minorHAnsi"/>
                      <w:sz w:val="22"/>
                      <w:szCs w:val="22"/>
                    </w:rPr>
                    <w:t>s</w:t>
                  </w:r>
                  <w:r w:rsidRPr="00B829D6">
                    <w:rPr>
                      <w:rFonts w:asciiTheme="minorHAnsi" w:hAnsiTheme="minorHAnsi"/>
                      <w:sz w:val="22"/>
                      <w:szCs w:val="22"/>
                    </w:rPr>
                    <w:t xml:space="preserve"> </w:t>
                  </w:r>
                  <w:r w:rsidR="00B02B5D" w:rsidRPr="00B829D6">
                    <w:rPr>
                      <w:rFonts w:asciiTheme="minorHAnsi" w:hAnsiTheme="minorHAnsi"/>
                      <w:b/>
                      <w:bCs/>
                      <w:sz w:val="22"/>
                      <w:szCs w:val="22"/>
                    </w:rPr>
                    <w:t xml:space="preserve">Statutory Safeguarding </w:t>
                  </w:r>
                  <w:r w:rsidRPr="00B829D6">
                    <w:rPr>
                      <w:rFonts w:asciiTheme="minorHAnsi" w:hAnsiTheme="minorHAnsi"/>
                      <w:b/>
                      <w:bCs/>
                      <w:sz w:val="22"/>
                      <w:szCs w:val="22"/>
                    </w:rPr>
                    <w:t>T</w:t>
                  </w:r>
                  <w:r w:rsidR="00B02B5D" w:rsidRPr="00B829D6">
                    <w:rPr>
                      <w:rFonts w:asciiTheme="minorHAnsi" w:hAnsiTheme="minorHAnsi"/>
                      <w:b/>
                      <w:bCs/>
                      <w:sz w:val="22"/>
                      <w:szCs w:val="22"/>
                    </w:rPr>
                    <w:t>raining</w:t>
                  </w:r>
                  <w:r w:rsidR="00B02B5D" w:rsidRPr="00B829D6">
                    <w:rPr>
                      <w:rFonts w:asciiTheme="minorHAnsi" w:hAnsiTheme="minorHAnsi"/>
                      <w:sz w:val="22"/>
                      <w:szCs w:val="22"/>
                    </w:rPr>
                    <w:t xml:space="preserve"> </w:t>
                  </w:r>
                  <w:r w:rsidRPr="00B829D6">
                    <w:rPr>
                      <w:rFonts w:asciiTheme="minorHAnsi" w:hAnsiTheme="minorHAnsi"/>
                      <w:sz w:val="22"/>
                      <w:szCs w:val="22"/>
                    </w:rPr>
                    <w:t xml:space="preserve">including Anti Bullying &amp; Mental Health </w:t>
                  </w:r>
                  <w:r w:rsidR="00B829D6" w:rsidRPr="00B829D6">
                    <w:rPr>
                      <w:rFonts w:asciiTheme="minorHAnsi" w:hAnsiTheme="minorHAnsi"/>
                      <w:sz w:val="22"/>
                      <w:szCs w:val="22"/>
                    </w:rPr>
                    <w:t xml:space="preserve">Awareness – How to report </w:t>
                  </w:r>
                  <w:r w:rsidR="005806AF" w:rsidRPr="005806AF">
                    <w:rPr>
                      <w:rFonts w:asciiTheme="minorHAnsi" w:hAnsiTheme="minorHAnsi"/>
                      <w:sz w:val="22"/>
                      <w:szCs w:val="22"/>
                    </w:rPr>
                    <w:t xml:space="preserve">(See Point </w:t>
                  </w:r>
                  <w:r w:rsidR="005806AF">
                    <w:rPr>
                      <w:rFonts w:asciiTheme="minorHAnsi" w:hAnsiTheme="minorHAnsi"/>
                      <w:sz w:val="22"/>
                      <w:szCs w:val="22"/>
                    </w:rPr>
                    <w:t>8</w:t>
                  </w:r>
                  <w:r w:rsidR="005806AF" w:rsidRPr="005806AF">
                    <w:rPr>
                      <w:rFonts w:asciiTheme="minorHAnsi" w:hAnsiTheme="minorHAnsi"/>
                      <w:sz w:val="22"/>
                      <w:szCs w:val="22"/>
                    </w:rPr>
                    <w:t>.1 of Setting Action Plan)</w:t>
                  </w:r>
                </w:p>
                <w:p w14:paraId="66BEEB01" w14:textId="77777777" w:rsidR="00112E2C" w:rsidRDefault="0037359B" w:rsidP="003021A6">
                  <w:pPr>
                    <w:rPr>
                      <w:rFonts w:asciiTheme="minorHAnsi" w:hAnsiTheme="minorHAnsi"/>
                      <w:sz w:val="22"/>
                      <w:szCs w:val="22"/>
                    </w:rPr>
                  </w:pPr>
                  <w:r w:rsidRPr="00B829D6">
                    <w:rPr>
                      <w:rFonts w:asciiTheme="minorHAnsi" w:hAnsiTheme="minorHAnsi"/>
                      <w:sz w:val="22"/>
                      <w:szCs w:val="22"/>
                    </w:rPr>
                    <w:t xml:space="preserve">Yearly + Updates </w:t>
                  </w:r>
                  <w:r w:rsidRPr="00B829D6">
                    <w:rPr>
                      <w:rFonts w:asciiTheme="minorHAnsi" w:hAnsiTheme="minorHAnsi"/>
                      <w:b/>
                      <w:bCs/>
                      <w:sz w:val="22"/>
                      <w:szCs w:val="22"/>
                    </w:rPr>
                    <w:t>Statutory SEND Training</w:t>
                  </w:r>
                  <w:r w:rsidRPr="00B829D6">
                    <w:rPr>
                      <w:rFonts w:asciiTheme="minorHAnsi" w:hAnsiTheme="minorHAnsi"/>
                      <w:sz w:val="22"/>
                      <w:szCs w:val="22"/>
                    </w:rPr>
                    <w:t xml:space="preserve"> including SEMH &amp; how to </w:t>
                  </w:r>
                  <w:proofErr w:type="gramStart"/>
                  <w:r w:rsidRPr="00B829D6">
                    <w:rPr>
                      <w:rFonts w:asciiTheme="minorHAnsi" w:hAnsiTheme="minorHAnsi"/>
                      <w:sz w:val="22"/>
                      <w:szCs w:val="22"/>
                    </w:rPr>
                    <w:t>refer</w:t>
                  </w:r>
                  <w:proofErr w:type="gramEnd"/>
                  <w:r w:rsidRPr="00B829D6">
                    <w:rPr>
                      <w:rFonts w:asciiTheme="minorHAnsi" w:hAnsiTheme="minorHAnsi"/>
                      <w:sz w:val="22"/>
                      <w:szCs w:val="22"/>
                    </w:rPr>
                    <w:t xml:space="preserve"> </w:t>
                  </w:r>
                </w:p>
                <w:p w14:paraId="38CB57ED" w14:textId="301261F9" w:rsidR="004A1748" w:rsidRDefault="004A1748" w:rsidP="004A1748">
                  <w:pPr>
                    <w:rPr>
                      <w:rFonts w:asciiTheme="minorHAnsi" w:hAnsiTheme="minorHAnsi"/>
                      <w:sz w:val="22"/>
                      <w:szCs w:val="22"/>
                    </w:rPr>
                  </w:pPr>
                  <w:r>
                    <w:rPr>
                      <w:rFonts w:asciiTheme="minorHAnsi" w:hAnsiTheme="minorHAnsi"/>
                      <w:sz w:val="22"/>
                      <w:szCs w:val="22"/>
                    </w:rPr>
                    <w:t xml:space="preserve">Yearly + Updates </w:t>
                  </w:r>
                  <w:r w:rsidRPr="004A1748">
                    <w:rPr>
                      <w:rFonts w:asciiTheme="minorHAnsi" w:hAnsiTheme="minorHAnsi"/>
                      <w:b/>
                      <w:bCs/>
                      <w:sz w:val="22"/>
                      <w:szCs w:val="22"/>
                    </w:rPr>
                    <w:t xml:space="preserve">Deepening understanding of student mental </w:t>
                  </w:r>
                  <w:proofErr w:type="gramStart"/>
                  <w:r w:rsidRPr="004A1748">
                    <w:rPr>
                      <w:rFonts w:asciiTheme="minorHAnsi" w:hAnsiTheme="minorHAnsi"/>
                      <w:b/>
                      <w:bCs/>
                      <w:sz w:val="22"/>
                      <w:szCs w:val="22"/>
                    </w:rPr>
                    <w:t>health</w:t>
                  </w:r>
                  <w:r>
                    <w:rPr>
                      <w:rFonts w:asciiTheme="minorHAnsi" w:hAnsiTheme="minorHAnsi"/>
                      <w:sz w:val="22"/>
                      <w:szCs w:val="22"/>
                    </w:rPr>
                    <w:t xml:space="preserve">  </w:t>
                  </w:r>
                  <w:r w:rsidR="00C77346" w:rsidRPr="00C77346">
                    <w:rPr>
                      <w:rFonts w:asciiTheme="minorHAnsi" w:hAnsiTheme="minorHAnsi"/>
                      <w:sz w:val="22"/>
                      <w:szCs w:val="22"/>
                    </w:rPr>
                    <w:t>(</w:t>
                  </w:r>
                  <w:proofErr w:type="gramEnd"/>
                  <w:r w:rsidR="00C77346" w:rsidRPr="00C77346">
                    <w:rPr>
                      <w:rFonts w:asciiTheme="minorHAnsi" w:hAnsiTheme="minorHAnsi"/>
                      <w:sz w:val="22"/>
                      <w:szCs w:val="22"/>
                    </w:rPr>
                    <w:t xml:space="preserve">See Point </w:t>
                  </w:r>
                  <w:r w:rsidR="00C77346">
                    <w:rPr>
                      <w:rFonts w:asciiTheme="minorHAnsi" w:hAnsiTheme="minorHAnsi"/>
                      <w:sz w:val="22"/>
                      <w:szCs w:val="22"/>
                    </w:rPr>
                    <w:t>2</w:t>
                  </w:r>
                  <w:r w:rsidR="00C77346" w:rsidRPr="00C77346">
                    <w:rPr>
                      <w:rFonts w:asciiTheme="minorHAnsi" w:hAnsiTheme="minorHAnsi"/>
                      <w:sz w:val="22"/>
                      <w:szCs w:val="22"/>
                    </w:rPr>
                    <w:t>.1 of Setting Action Plan)</w:t>
                  </w:r>
                </w:p>
                <w:p w14:paraId="66FAE79C" w14:textId="1779DDC6" w:rsidR="004A1748" w:rsidRPr="00B829D6" w:rsidRDefault="005806AF" w:rsidP="003021A6">
                  <w:pPr>
                    <w:rPr>
                      <w:rFonts w:asciiTheme="minorHAnsi" w:hAnsiTheme="minorHAnsi"/>
                      <w:sz w:val="22"/>
                      <w:szCs w:val="22"/>
                    </w:rPr>
                  </w:pPr>
                  <w:r>
                    <w:rPr>
                      <w:rFonts w:asciiTheme="minorHAnsi" w:hAnsiTheme="minorHAnsi"/>
                      <w:sz w:val="22"/>
                      <w:szCs w:val="22"/>
                    </w:rPr>
                    <w:t xml:space="preserve">Yearly </w:t>
                  </w:r>
                  <w:r w:rsidR="005D685D">
                    <w:rPr>
                      <w:rFonts w:asciiTheme="minorHAnsi" w:hAnsiTheme="minorHAnsi"/>
                      <w:sz w:val="22"/>
                      <w:szCs w:val="22"/>
                    </w:rPr>
                    <w:t>–</w:t>
                  </w:r>
                  <w:r>
                    <w:rPr>
                      <w:rFonts w:asciiTheme="minorHAnsi" w:hAnsiTheme="minorHAnsi"/>
                      <w:sz w:val="22"/>
                      <w:szCs w:val="22"/>
                    </w:rPr>
                    <w:t xml:space="preserve"> </w:t>
                  </w:r>
                  <w:r w:rsidR="005D685D">
                    <w:rPr>
                      <w:rFonts w:asciiTheme="minorHAnsi" w:hAnsiTheme="minorHAnsi"/>
                      <w:sz w:val="22"/>
                      <w:szCs w:val="22"/>
                    </w:rPr>
                    <w:t xml:space="preserve">LGBTQ+ support and </w:t>
                  </w:r>
                  <w:r w:rsidR="000A6DD6">
                    <w:rPr>
                      <w:rFonts w:asciiTheme="minorHAnsi" w:hAnsiTheme="minorHAnsi"/>
                      <w:sz w:val="22"/>
                      <w:szCs w:val="22"/>
                    </w:rPr>
                    <w:t xml:space="preserve">How to create an Trans inclusive </w:t>
                  </w:r>
                  <w:proofErr w:type="gramStart"/>
                  <w:r w:rsidR="000A6DD6">
                    <w:rPr>
                      <w:rFonts w:asciiTheme="minorHAnsi" w:hAnsiTheme="minorHAnsi"/>
                      <w:sz w:val="22"/>
                      <w:szCs w:val="22"/>
                    </w:rPr>
                    <w:t xml:space="preserve">school  </w:t>
                  </w:r>
                  <w:r w:rsidR="000A6DD6" w:rsidRPr="00B829D6">
                    <w:rPr>
                      <w:rFonts w:asciiTheme="minorHAnsi" w:hAnsiTheme="minorHAnsi"/>
                      <w:sz w:val="22"/>
                      <w:szCs w:val="22"/>
                    </w:rPr>
                    <w:t>(</w:t>
                  </w:r>
                  <w:proofErr w:type="gramEnd"/>
                  <w:r w:rsidR="000A6DD6" w:rsidRPr="00B829D6">
                    <w:rPr>
                      <w:rFonts w:asciiTheme="minorHAnsi" w:hAnsiTheme="minorHAnsi"/>
                      <w:sz w:val="22"/>
                      <w:szCs w:val="22"/>
                    </w:rPr>
                    <w:t xml:space="preserve">See Point </w:t>
                  </w:r>
                  <w:r w:rsidR="000A6DD6">
                    <w:rPr>
                      <w:rFonts w:asciiTheme="minorHAnsi" w:hAnsiTheme="minorHAnsi"/>
                      <w:sz w:val="22"/>
                      <w:szCs w:val="22"/>
                    </w:rPr>
                    <w:t>8.1</w:t>
                  </w:r>
                  <w:r w:rsidR="000A6DD6" w:rsidRPr="00B829D6">
                    <w:rPr>
                      <w:rFonts w:asciiTheme="minorHAnsi" w:hAnsiTheme="minorHAnsi"/>
                      <w:sz w:val="22"/>
                      <w:szCs w:val="22"/>
                    </w:rPr>
                    <w:t xml:space="preserve"> of Setting Action Plan)</w:t>
                  </w:r>
                </w:p>
              </w:tc>
            </w:tr>
            <w:tr w:rsidR="004D4842" w14:paraId="42422379" w14:textId="77777777" w:rsidTr="003D169E">
              <w:tc>
                <w:tcPr>
                  <w:tcW w:w="2427" w:type="dxa"/>
                </w:tcPr>
                <w:p w14:paraId="4B5582E5" w14:textId="210D3D78" w:rsidR="004D4842" w:rsidRPr="00B829D6" w:rsidRDefault="003D169E" w:rsidP="003021A6">
                  <w:pPr>
                    <w:rPr>
                      <w:rFonts w:asciiTheme="minorHAnsi" w:hAnsiTheme="minorHAnsi"/>
                      <w:sz w:val="22"/>
                      <w:szCs w:val="22"/>
                    </w:rPr>
                  </w:pPr>
                  <w:r w:rsidRPr="00B829D6">
                    <w:rPr>
                      <w:rFonts w:asciiTheme="minorHAnsi" w:hAnsiTheme="minorHAnsi"/>
                      <w:sz w:val="22"/>
                      <w:szCs w:val="22"/>
                    </w:rPr>
                    <w:t>Training for those responding to mental health needs</w:t>
                  </w:r>
                </w:p>
              </w:tc>
              <w:tc>
                <w:tcPr>
                  <w:tcW w:w="6363" w:type="dxa"/>
                </w:tcPr>
                <w:p w14:paraId="185F38DD" w14:textId="77777777" w:rsidR="004D4842" w:rsidRPr="00B829D6" w:rsidRDefault="000907DA" w:rsidP="003021A6">
                  <w:pPr>
                    <w:rPr>
                      <w:rFonts w:asciiTheme="minorHAnsi" w:hAnsiTheme="minorHAnsi"/>
                      <w:sz w:val="22"/>
                      <w:szCs w:val="22"/>
                    </w:rPr>
                  </w:pPr>
                  <w:r w:rsidRPr="00B829D6">
                    <w:rPr>
                      <w:rFonts w:asciiTheme="minorHAnsi" w:hAnsiTheme="minorHAnsi"/>
                      <w:sz w:val="22"/>
                      <w:szCs w:val="22"/>
                    </w:rPr>
                    <w:t xml:space="preserve">Yearly- </w:t>
                  </w:r>
                  <w:r w:rsidR="0009255D" w:rsidRPr="00B829D6">
                    <w:rPr>
                      <w:rFonts w:asciiTheme="minorHAnsi" w:hAnsiTheme="minorHAnsi"/>
                      <w:b/>
                      <w:bCs/>
                      <w:sz w:val="22"/>
                      <w:szCs w:val="22"/>
                    </w:rPr>
                    <w:t>Mental H</w:t>
                  </w:r>
                  <w:r w:rsidR="00F84548" w:rsidRPr="00B829D6">
                    <w:rPr>
                      <w:rFonts w:asciiTheme="minorHAnsi" w:hAnsiTheme="minorHAnsi"/>
                      <w:b/>
                      <w:bCs/>
                      <w:sz w:val="22"/>
                      <w:szCs w:val="22"/>
                    </w:rPr>
                    <w:t>ealth First Aider Training</w:t>
                  </w:r>
                  <w:r w:rsidR="00F84548" w:rsidRPr="00B829D6">
                    <w:rPr>
                      <w:rFonts w:asciiTheme="minorHAnsi" w:hAnsiTheme="minorHAnsi"/>
                      <w:sz w:val="22"/>
                      <w:szCs w:val="22"/>
                    </w:rPr>
                    <w:t xml:space="preserve"> </w:t>
                  </w:r>
                  <w:r w:rsidRPr="00B829D6">
                    <w:rPr>
                      <w:rFonts w:asciiTheme="minorHAnsi" w:hAnsiTheme="minorHAnsi"/>
                      <w:sz w:val="22"/>
                      <w:szCs w:val="22"/>
                    </w:rPr>
                    <w:t xml:space="preserve">– to ensure that there are </w:t>
                  </w:r>
                  <w:r w:rsidR="0037359B" w:rsidRPr="00B829D6">
                    <w:rPr>
                      <w:rFonts w:asciiTheme="minorHAnsi" w:hAnsiTheme="minorHAnsi"/>
                      <w:sz w:val="22"/>
                      <w:szCs w:val="22"/>
                    </w:rPr>
                    <w:t>adequately</w:t>
                  </w:r>
                  <w:r w:rsidR="00114F48" w:rsidRPr="00B829D6">
                    <w:rPr>
                      <w:rFonts w:asciiTheme="minorHAnsi" w:hAnsiTheme="minorHAnsi"/>
                      <w:sz w:val="22"/>
                      <w:szCs w:val="22"/>
                    </w:rPr>
                    <w:t xml:space="preserve"> trained staff to facilitate the support for all staff </w:t>
                  </w:r>
                  <w:r w:rsidR="006F6B03" w:rsidRPr="00B829D6">
                    <w:rPr>
                      <w:rFonts w:asciiTheme="minorHAnsi" w:hAnsiTheme="minorHAnsi"/>
                      <w:sz w:val="22"/>
                      <w:szCs w:val="22"/>
                    </w:rPr>
                    <w:t>–</w:t>
                  </w:r>
                  <w:r w:rsidR="00A245FF" w:rsidRPr="00B829D6">
                    <w:rPr>
                      <w:rFonts w:asciiTheme="minorHAnsi" w:hAnsiTheme="minorHAnsi"/>
                      <w:sz w:val="22"/>
                      <w:szCs w:val="22"/>
                    </w:rPr>
                    <w:t xml:space="preserve"> </w:t>
                  </w:r>
                  <w:r w:rsidR="006F6B03" w:rsidRPr="00B829D6">
                    <w:rPr>
                      <w:rFonts w:asciiTheme="minorHAnsi" w:hAnsiTheme="minorHAnsi"/>
                      <w:sz w:val="22"/>
                      <w:szCs w:val="22"/>
                    </w:rPr>
                    <w:t xml:space="preserve">(See Point </w:t>
                  </w:r>
                  <w:r w:rsidR="00B02B5D" w:rsidRPr="00B829D6">
                    <w:rPr>
                      <w:rFonts w:asciiTheme="minorHAnsi" w:hAnsiTheme="minorHAnsi"/>
                      <w:sz w:val="22"/>
                      <w:szCs w:val="22"/>
                    </w:rPr>
                    <w:t>4.1 of Setting Action Plan)</w:t>
                  </w:r>
                </w:p>
                <w:p w14:paraId="7F9E188C" w14:textId="0D5A34AA" w:rsidR="0037359B" w:rsidRDefault="00046737" w:rsidP="003021A6">
                  <w:pPr>
                    <w:rPr>
                      <w:rFonts w:asciiTheme="minorHAnsi" w:hAnsiTheme="minorHAnsi"/>
                      <w:sz w:val="22"/>
                      <w:szCs w:val="22"/>
                    </w:rPr>
                  </w:pPr>
                  <w:r w:rsidRPr="00B829D6">
                    <w:rPr>
                      <w:rFonts w:asciiTheme="minorHAnsi" w:hAnsiTheme="minorHAnsi"/>
                      <w:sz w:val="22"/>
                      <w:szCs w:val="22"/>
                    </w:rPr>
                    <w:t xml:space="preserve">Frequent – </w:t>
                  </w:r>
                  <w:r w:rsidRPr="00B829D6">
                    <w:rPr>
                      <w:rFonts w:asciiTheme="minorHAnsi" w:hAnsiTheme="minorHAnsi"/>
                      <w:b/>
                      <w:bCs/>
                      <w:sz w:val="22"/>
                      <w:szCs w:val="22"/>
                    </w:rPr>
                    <w:t xml:space="preserve">School Based </w:t>
                  </w:r>
                  <w:r w:rsidR="007C6602" w:rsidRPr="00B829D6">
                    <w:rPr>
                      <w:rFonts w:asciiTheme="minorHAnsi" w:hAnsiTheme="minorHAnsi"/>
                      <w:b/>
                      <w:bCs/>
                      <w:sz w:val="22"/>
                      <w:szCs w:val="22"/>
                    </w:rPr>
                    <w:t>C</w:t>
                  </w:r>
                  <w:r w:rsidRPr="00B829D6">
                    <w:rPr>
                      <w:rFonts w:asciiTheme="minorHAnsi" w:hAnsiTheme="minorHAnsi"/>
                      <w:b/>
                      <w:bCs/>
                      <w:sz w:val="22"/>
                      <w:szCs w:val="22"/>
                    </w:rPr>
                    <w:t>ounsellor</w:t>
                  </w:r>
                  <w:r w:rsidR="000A6DD6">
                    <w:rPr>
                      <w:rFonts w:asciiTheme="minorHAnsi" w:hAnsiTheme="minorHAnsi"/>
                      <w:b/>
                      <w:bCs/>
                      <w:sz w:val="22"/>
                      <w:szCs w:val="22"/>
                    </w:rPr>
                    <w:t xml:space="preserve"> Update </w:t>
                  </w:r>
                  <w:r w:rsidRPr="00B829D6">
                    <w:rPr>
                      <w:rFonts w:asciiTheme="minorHAnsi" w:hAnsiTheme="minorHAnsi"/>
                      <w:b/>
                      <w:bCs/>
                      <w:sz w:val="22"/>
                      <w:szCs w:val="22"/>
                    </w:rPr>
                    <w:t>Training</w:t>
                  </w:r>
                  <w:r w:rsidRPr="00B829D6">
                    <w:rPr>
                      <w:rFonts w:asciiTheme="minorHAnsi" w:hAnsiTheme="minorHAnsi"/>
                      <w:sz w:val="22"/>
                      <w:szCs w:val="22"/>
                    </w:rPr>
                    <w:t xml:space="preserve"> – bespoke to needs </w:t>
                  </w:r>
                  <w:r w:rsidR="007C6602" w:rsidRPr="00B829D6">
                    <w:rPr>
                      <w:rFonts w:asciiTheme="minorHAnsi" w:hAnsiTheme="minorHAnsi"/>
                      <w:sz w:val="22"/>
                      <w:szCs w:val="22"/>
                    </w:rPr>
                    <w:t xml:space="preserve">of cases and </w:t>
                  </w:r>
                  <w:proofErr w:type="gramStart"/>
                  <w:r w:rsidR="007C6602" w:rsidRPr="00B829D6">
                    <w:rPr>
                      <w:rFonts w:asciiTheme="minorHAnsi" w:hAnsiTheme="minorHAnsi"/>
                      <w:sz w:val="22"/>
                      <w:szCs w:val="22"/>
                    </w:rPr>
                    <w:t xml:space="preserve">setting </w:t>
                  </w:r>
                  <w:r w:rsidRPr="00B829D6">
                    <w:rPr>
                      <w:rFonts w:asciiTheme="minorHAnsi" w:hAnsiTheme="minorHAnsi"/>
                      <w:sz w:val="22"/>
                      <w:szCs w:val="22"/>
                    </w:rPr>
                    <w:t xml:space="preserve"> </w:t>
                  </w:r>
                  <w:r w:rsidR="00AA2BEF" w:rsidRPr="00AA2BEF">
                    <w:rPr>
                      <w:rFonts w:asciiTheme="minorHAnsi" w:hAnsiTheme="minorHAnsi"/>
                      <w:sz w:val="22"/>
                      <w:szCs w:val="22"/>
                    </w:rPr>
                    <w:t>(</w:t>
                  </w:r>
                  <w:proofErr w:type="gramEnd"/>
                  <w:r w:rsidR="00AA2BEF" w:rsidRPr="00AA2BEF">
                    <w:rPr>
                      <w:rFonts w:asciiTheme="minorHAnsi" w:hAnsiTheme="minorHAnsi"/>
                      <w:sz w:val="22"/>
                      <w:szCs w:val="22"/>
                    </w:rPr>
                    <w:t xml:space="preserve">See Point </w:t>
                  </w:r>
                  <w:r w:rsidR="00AA2BEF">
                    <w:rPr>
                      <w:rFonts w:asciiTheme="minorHAnsi" w:hAnsiTheme="minorHAnsi"/>
                      <w:sz w:val="22"/>
                      <w:szCs w:val="22"/>
                    </w:rPr>
                    <w:t>7.2</w:t>
                  </w:r>
                  <w:r w:rsidR="00AA2BEF" w:rsidRPr="00AA2BEF">
                    <w:rPr>
                      <w:rFonts w:asciiTheme="minorHAnsi" w:hAnsiTheme="minorHAnsi"/>
                      <w:sz w:val="22"/>
                      <w:szCs w:val="22"/>
                    </w:rPr>
                    <w:t xml:space="preserve"> of Setting Action Plan)</w:t>
                  </w:r>
                </w:p>
                <w:p w14:paraId="2A8B6F86" w14:textId="4AC9CEDB" w:rsidR="00CD0397" w:rsidRPr="00B829D6" w:rsidRDefault="00CD0397" w:rsidP="003021A6">
                  <w:pPr>
                    <w:rPr>
                      <w:rFonts w:asciiTheme="minorHAnsi" w:hAnsiTheme="minorHAnsi"/>
                      <w:sz w:val="22"/>
                      <w:szCs w:val="22"/>
                    </w:rPr>
                  </w:pPr>
                  <w:r>
                    <w:rPr>
                      <w:rFonts w:asciiTheme="minorHAnsi" w:hAnsiTheme="minorHAnsi"/>
                      <w:sz w:val="22"/>
                      <w:szCs w:val="22"/>
                    </w:rPr>
                    <w:t xml:space="preserve">Termly – </w:t>
                  </w:r>
                  <w:r w:rsidRPr="00CD0397">
                    <w:rPr>
                      <w:rFonts w:asciiTheme="minorHAnsi" w:hAnsiTheme="minorHAnsi"/>
                      <w:b/>
                      <w:bCs/>
                      <w:sz w:val="22"/>
                      <w:szCs w:val="22"/>
                    </w:rPr>
                    <w:t>MHST training for pastoral Leads based on Menu of Support</w:t>
                  </w:r>
                  <w:r>
                    <w:rPr>
                      <w:rFonts w:asciiTheme="minorHAnsi" w:hAnsiTheme="minorHAnsi"/>
                      <w:sz w:val="22"/>
                      <w:szCs w:val="22"/>
                    </w:rPr>
                    <w:t xml:space="preserve"> </w:t>
                  </w:r>
                  <w:r w:rsidRPr="00CD0397">
                    <w:rPr>
                      <w:rFonts w:asciiTheme="minorHAnsi" w:hAnsiTheme="minorHAnsi"/>
                      <w:sz w:val="22"/>
                      <w:szCs w:val="22"/>
                    </w:rPr>
                    <w:t xml:space="preserve">(See Point </w:t>
                  </w:r>
                  <w:r w:rsidR="005806AF">
                    <w:rPr>
                      <w:rFonts w:asciiTheme="minorHAnsi" w:hAnsiTheme="minorHAnsi"/>
                      <w:sz w:val="22"/>
                      <w:szCs w:val="22"/>
                    </w:rPr>
                    <w:t>7</w:t>
                  </w:r>
                  <w:r w:rsidRPr="00CD0397">
                    <w:rPr>
                      <w:rFonts w:asciiTheme="minorHAnsi" w:hAnsiTheme="minorHAnsi"/>
                      <w:sz w:val="22"/>
                      <w:szCs w:val="22"/>
                    </w:rPr>
                    <w:t>.1 of Setting Action Plan)</w:t>
                  </w:r>
                </w:p>
              </w:tc>
            </w:tr>
            <w:tr w:rsidR="003D169E" w14:paraId="2E3C9265" w14:textId="77777777" w:rsidTr="003D169E">
              <w:tc>
                <w:tcPr>
                  <w:tcW w:w="2427" w:type="dxa"/>
                </w:tcPr>
                <w:p w14:paraId="15D93724" w14:textId="6B3AB3E1" w:rsidR="003D169E" w:rsidRPr="00B829D6" w:rsidRDefault="003D169E" w:rsidP="003021A6">
                  <w:pPr>
                    <w:rPr>
                      <w:rFonts w:asciiTheme="minorHAnsi" w:hAnsiTheme="minorHAnsi"/>
                      <w:sz w:val="22"/>
                      <w:szCs w:val="22"/>
                    </w:rPr>
                  </w:pPr>
                  <w:r w:rsidRPr="00B829D6">
                    <w:rPr>
                      <w:rFonts w:asciiTheme="minorHAnsi" w:hAnsiTheme="minorHAnsi"/>
                      <w:sz w:val="22"/>
                      <w:szCs w:val="22"/>
                    </w:rPr>
                    <w:t xml:space="preserve">Other training needs </w:t>
                  </w:r>
                </w:p>
              </w:tc>
              <w:tc>
                <w:tcPr>
                  <w:tcW w:w="6363" w:type="dxa"/>
                </w:tcPr>
                <w:p w14:paraId="1C456F8B" w14:textId="503C2679" w:rsidR="003D169E" w:rsidRDefault="0071420C" w:rsidP="003021A6">
                  <w:pPr>
                    <w:rPr>
                      <w:rFonts w:asciiTheme="minorHAnsi" w:hAnsiTheme="minorHAnsi"/>
                      <w:sz w:val="22"/>
                      <w:szCs w:val="22"/>
                    </w:rPr>
                  </w:pPr>
                  <w:r>
                    <w:rPr>
                      <w:rFonts w:asciiTheme="minorHAnsi" w:hAnsiTheme="minorHAnsi"/>
                      <w:sz w:val="22"/>
                      <w:szCs w:val="22"/>
                    </w:rPr>
                    <w:t xml:space="preserve">Termly – </w:t>
                  </w:r>
                  <w:r w:rsidRPr="0071420C">
                    <w:rPr>
                      <w:rFonts w:asciiTheme="minorHAnsi" w:hAnsiTheme="minorHAnsi"/>
                      <w:b/>
                      <w:bCs/>
                      <w:sz w:val="22"/>
                      <w:szCs w:val="22"/>
                    </w:rPr>
                    <w:t xml:space="preserve">Subject Leader Mental Health in the </w:t>
                  </w:r>
                  <w:r w:rsidR="000A6DD6" w:rsidRPr="0071420C">
                    <w:rPr>
                      <w:rFonts w:asciiTheme="minorHAnsi" w:hAnsiTheme="minorHAnsi"/>
                      <w:b/>
                      <w:bCs/>
                      <w:sz w:val="22"/>
                      <w:szCs w:val="22"/>
                    </w:rPr>
                    <w:t>Curriculum</w:t>
                  </w:r>
                  <w:r w:rsidR="000A6DD6">
                    <w:rPr>
                      <w:rFonts w:asciiTheme="minorHAnsi" w:hAnsiTheme="minorHAnsi"/>
                      <w:sz w:val="22"/>
                      <w:szCs w:val="22"/>
                    </w:rPr>
                    <w:t xml:space="preserve"> </w:t>
                  </w:r>
                  <w:r w:rsidR="000A6DD6" w:rsidRPr="00B829D6">
                    <w:rPr>
                      <w:rFonts w:asciiTheme="minorHAnsi" w:hAnsiTheme="minorHAnsi"/>
                      <w:sz w:val="22"/>
                      <w:szCs w:val="22"/>
                    </w:rPr>
                    <w:t>(</w:t>
                  </w:r>
                  <w:r w:rsidR="0062066D" w:rsidRPr="00B829D6">
                    <w:rPr>
                      <w:rFonts w:asciiTheme="minorHAnsi" w:hAnsiTheme="minorHAnsi"/>
                      <w:sz w:val="22"/>
                      <w:szCs w:val="22"/>
                    </w:rPr>
                    <w:t xml:space="preserve">See Point </w:t>
                  </w:r>
                  <w:r w:rsidR="0062066D">
                    <w:rPr>
                      <w:rFonts w:asciiTheme="minorHAnsi" w:hAnsiTheme="minorHAnsi"/>
                      <w:sz w:val="22"/>
                      <w:szCs w:val="22"/>
                    </w:rPr>
                    <w:t>2.2</w:t>
                  </w:r>
                  <w:r w:rsidR="0062066D" w:rsidRPr="00B829D6">
                    <w:rPr>
                      <w:rFonts w:asciiTheme="minorHAnsi" w:hAnsiTheme="minorHAnsi"/>
                      <w:sz w:val="22"/>
                      <w:szCs w:val="22"/>
                    </w:rPr>
                    <w:t xml:space="preserve"> of Setting Action Plan)</w:t>
                  </w:r>
                </w:p>
                <w:p w14:paraId="4EE56F2A" w14:textId="77777777" w:rsidR="00C77346" w:rsidRDefault="00C77346" w:rsidP="003021A6">
                  <w:pPr>
                    <w:rPr>
                      <w:rFonts w:asciiTheme="minorHAnsi" w:hAnsiTheme="minorHAnsi"/>
                      <w:sz w:val="22"/>
                      <w:szCs w:val="22"/>
                    </w:rPr>
                  </w:pPr>
                  <w:r>
                    <w:rPr>
                      <w:rFonts w:asciiTheme="minorHAnsi" w:hAnsiTheme="minorHAnsi"/>
                      <w:sz w:val="22"/>
                      <w:szCs w:val="22"/>
                    </w:rPr>
                    <w:t xml:space="preserve">Yearly </w:t>
                  </w:r>
                  <w:r w:rsidR="008C318A">
                    <w:rPr>
                      <w:rFonts w:asciiTheme="minorHAnsi" w:hAnsiTheme="minorHAnsi"/>
                      <w:sz w:val="22"/>
                      <w:szCs w:val="22"/>
                    </w:rPr>
                    <w:t xml:space="preserve">– </w:t>
                  </w:r>
                  <w:r w:rsidR="008C318A" w:rsidRPr="008C318A">
                    <w:rPr>
                      <w:rFonts w:asciiTheme="minorHAnsi" w:hAnsiTheme="minorHAnsi"/>
                      <w:b/>
                      <w:bCs/>
                      <w:sz w:val="22"/>
                      <w:szCs w:val="22"/>
                    </w:rPr>
                    <w:t xml:space="preserve">Teaching SRE Personal Development </w:t>
                  </w:r>
                  <w:r w:rsidR="008C318A">
                    <w:rPr>
                      <w:rFonts w:asciiTheme="minorHAnsi" w:hAnsiTheme="minorHAnsi"/>
                      <w:b/>
                      <w:bCs/>
                      <w:sz w:val="22"/>
                      <w:szCs w:val="22"/>
                    </w:rPr>
                    <w:t>T</w:t>
                  </w:r>
                  <w:r w:rsidR="008C318A" w:rsidRPr="008C318A">
                    <w:rPr>
                      <w:rFonts w:asciiTheme="minorHAnsi" w:hAnsiTheme="minorHAnsi"/>
                      <w:b/>
                      <w:bCs/>
                      <w:sz w:val="22"/>
                      <w:szCs w:val="22"/>
                    </w:rPr>
                    <w:t>eacher</w:t>
                  </w:r>
                  <w:r w:rsidR="008C318A">
                    <w:rPr>
                      <w:rFonts w:asciiTheme="minorHAnsi" w:hAnsiTheme="minorHAnsi"/>
                      <w:sz w:val="22"/>
                      <w:szCs w:val="22"/>
                    </w:rPr>
                    <w:t xml:space="preserve"> (</w:t>
                  </w:r>
                  <w:r w:rsidR="008C318A" w:rsidRPr="00B829D6">
                    <w:rPr>
                      <w:rFonts w:asciiTheme="minorHAnsi" w:hAnsiTheme="minorHAnsi"/>
                      <w:sz w:val="22"/>
                      <w:szCs w:val="22"/>
                    </w:rPr>
                    <w:t xml:space="preserve">See Point </w:t>
                  </w:r>
                  <w:r w:rsidR="008C318A">
                    <w:rPr>
                      <w:rFonts w:asciiTheme="minorHAnsi" w:hAnsiTheme="minorHAnsi"/>
                      <w:sz w:val="22"/>
                      <w:szCs w:val="22"/>
                    </w:rPr>
                    <w:t>2</w:t>
                  </w:r>
                  <w:r w:rsidR="008C318A" w:rsidRPr="00B829D6">
                    <w:rPr>
                      <w:rFonts w:asciiTheme="minorHAnsi" w:hAnsiTheme="minorHAnsi"/>
                      <w:sz w:val="22"/>
                      <w:szCs w:val="22"/>
                    </w:rPr>
                    <w:t>.</w:t>
                  </w:r>
                  <w:r w:rsidR="008C318A">
                    <w:rPr>
                      <w:rFonts w:asciiTheme="minorHAnsi" w:hAnsiTheme="minorHAnsi"/>
                      <w:sz w:val="22"/>
                      <w:szCs w:val="22"/>
                    </w:rPr>
                    <w:t>2</w:t>
                  </w:r>
                  <w:r w:rsidR="008C318A" w:rsidRPr="00B829D6">
                    <w:rPr>
                      <w:rFonts w:asciiTheme="minorHAnsi" w:hAnsiTheme="minorHAnsi"/>
                      <w:sz w:val="22"/>
                      <w:szCs w:val="22"/>
                    </w:rPr>
                    <w:t xml:space="preserve"> of Setting Action Plan)</w:t>
                  </w:r>
                </w:p>
                <w:p w14:paraId="49251251" w14:textId="1699C9B8" w:rsidR="008C318A" w:rsidRPr="00B829D6" w:rsidRDefault="008C318A" w:rsidP="003021A6">
                  <w:pPr>
                    <w:rPr>
                      <w:rFonts w:asciiTheme="minorHAnsi" w:hAnsiTheme="minorHAnsi"/>
                      <w:sz w:val="22"/>
                      <w:szCs w:val="22"/>
                    </w:rPr>
                  </w:pPr>
                  <w:r>
                    <w:rPr>
                      <w:rFonts w:asciiTheme="minorHAnsi" w:hAnsiTheme="minorHAnsi"/>
                      <w:sz w:val="22"/>
                      <w:szCs w:val="22"/>
                    </w:rPr>
                    <w:t xml:space="preserve">Yearly = </w:t>
                  </w:r>
                  <w:r w:rsidRPr="008C318A">
                    <w:rPr>
                      <w:rFonts w:asciiTheme="minorHAnsi" w:hAnsiTheme="minorHAnsi"/>
                      <w:b/>
                      <w:bCs/>
                      <w:sz w:val="22"/>
                      <w:szCs w:val="22"/>
                    </w:rPr>
                    <w:t xml:space="preserve">Staff Facilitator training for Wellbeing </w:t>
                  </w:r>
                  <w:r w:rsidR="00AA2BEF" w:rsidRPr="008C318A">
                    <w:rPr>
                      <w:rFonts w:asciiTheme="minorHAnsi" w:hAnsiTheme="minorHAnsi"/>
                      <w:b/>
                      <w:bCs/>
                      <w:sz w:val="22"/>
                      <w:szCs w:val="22"/>
                    </w:rPr>
                    <w:t>Ambassador</w:t>
                  </w:r>
                  <w:r w:rsidR="00AA2BEF">
                    <w:rPr>
                      <w:rFonts w:asciiTheme="minorHAnsi" w:hAnsiTheme="minorHAnsi"/>
                      <w:sz w:val="22"/>
                      <w:szCs w:val="22"/>
                    </w:rPr>
                    <w:t xml:space="preserve"> (</w:t>
                  </w:r>
                  <w:r w:rsidRPr="008C318A">
                    <w:rPr>
                      <w:rFonts w:asciiTheme="minorHAnsi" w:hAnsiTheme="minorHAnsi"/>
                      <w:sz w:val="22"/>
                      <w:szCs w:val="22"/>
                    </w:rPr>
                    <w:t xml:space="preserve">See Point </w:t>
                  </w:r>
                  <w:r>
                    <w:rPr>
                      <w:rFonts w:asciiTheme="minorHAnsi" w:hAnsiTheme="minorHAnsi"/>
                      <w:sz w:val="22"/>
                      <w:szCs w:val="22"/>
                    </w:rPr>
                    <w:t>3</w:t>
                  </w:r>
                  <w:r w:rsidRPr="008C318A">
                    <w:rPr>
                      <w:rFonts w:asciiTheme="minorHAnsi" w:hAnsiTheme="minorHAnsi"/>
                      <w:sz w:val="22"/>
                      <w:szCs w:val="22"/>
                    </w:rPr>
                    <w:t>.1 of Setting Action Plan)</w:t>
                  </w:r>
                </w:p>
              </w:tc>
            </w:tr>
          </w:tbl>
          <w:p w14:paraId="15B697BF" w14:textId="77777777" w:rsidR="004D4842" w:rsidRDefault="004D4842" w:rsidP="003021A6">
            <w:pPr>
              <w:rPr>
                <w:rFonts w:asciiTheme="minorHAnsi" w:hAnsiTheme="minorHAnsi"/>
                <w:sz w:val="22"/>
                <w:szCs w:val="22"/>
              </w:rPr>
            </w:pPr>
          </w:p>
          <w:p w14:paraId="53A458D2" w14:textId="77777777" w:rsidR="00F860FE" w:rsidRPr="005641EC" w:rsidRDefault="00F860FE" w:rsidP="00C74CFF">
            <w:pPr>
              <w:rPr>
                <w:rFonts w:asciiTheme="minorHAnsi" w:hAnsiTheme="minorHAnsi"/>
                <w:sz w:val="22"/>
                <w:szCs w:val="22"/>
              </w:rPr>
            </w:pPr>
          </w:p>
        </w:tc>
      </w:tr>
    </w:tbl>
    <w:p w14:paraId="3AE4FCCB" w14:textId="77777777" w:rsidR="00F860FE" w:rsidRDefault="00F860FE" w:rsidP="00F860FE">
      <w:pPr>
        <w:spacing w:after="160" w:line="259" w:lineRule="auto"/>
        <w:rPr>
          <w:szCs w:val="22"/>
        </w:rPr>
      </w:pPr>
    </w:p>
    <w:p w14:paraId="7D13CC41" w14:textId="77777777" w:rsidR="00F860FE" w:rsidRDefault="00F860FE"/>
    <w:p w14:paraId="0D232B5D" w14:textId="77777777" w:rsidR="00C80593" w:rsidRDefault="00C80593">
      <w:pPr>
        <w:sectPr w:rsidR="00C80593" w:rsidSect="00C80593">
          <w:pgSz w:w="11906" w:h="16838"/>
          <w:pgMar w:top="1440" w:right="1440" w:bottom="1440" w:left="1440" w:header="708" w:footer="708" w:gutter="0"/>
          <w:cols w:space="708"/>
          <w:docGrid w:linePitch="360"/>
        </w:sectPr>
      </w:pPr>
    </w:p>
    <w:tbl>
      <w:tblPr>
        <w:tblStyle w:val="TableGrid"/>
        <w:tblW w:w="14029" w:type="dxa"/>
        <w:tblLook w:val="04A0" w:firstRow="1" w:lastRow="0" w:firstColumn="1" w:lastColumn="0" w:noHBand="0" w:noVBand="1"/>
      </w:tblPr>
      <w:tblGrid>
        <w:gridCol w:w="7014"/>
        <w:gridCol w:w="7015"/>
      </w:tblGrid>
      <w:tr w:rsidR="00BD738A" w:rsidRPr="005641EC" w14:paraId="5BCE4EE0" w14:textId="77777777" w:rsidTr="002D4F91">
        <w:tc>
          <w:tcPr>
            <w:tcW w:w="14029" w:type="dxa"/>
            <w:gridSpan w:val="2"/>
          </w:tcPr>
          <w:p w14:paraId="170FFFA0" w14:textId="3D2FAC63" w:rsidR="00BD738A" w:rsidRPr="005641EC" w:rsidRDefault="00BD738A" w:rsidP="005375E2">
            <w:pPr>
              <w:rPr>
                <w:rFonts w:asciiTheme="minorHAnsi" w:hAnsiTheme="minorHAnsi"/>
              </w:rPr>
            </w:pPr>
            <w:r w:rsidRPr="005641EC">
              <w:rPr>
                <w:rFonts w:asciiTheme="minorHAnsi" w:hAnsiTheme="minorHAnsi"/>
                <w:b/>
              </w:rPr>
              <w:t>Question</w:t>
            </w:r>
            <w:r w:rsidRPr="005641EC">
              <w:rPr>
                <w:rFonts w:asciiTheme="minorHAnsi" w:hAnsiTheme="minorHAnsi"/>
              </w:rPr>
              <w:t>:</w:t>
            </w:r>
            <w:r w:rsidR="00533BE8">
              <w:rPr>
                <w:rFonts w:asciiTheme="minorHAnsi" w:hAnsiTheme="minorHAnsi"/>
              </w:rPr>
              <w:t>8</w:t>
            </w:r>
            <w:r w:rsidR="00B11042">
              <w:rPr>
                <w:rFonts w:asciiTheme="minorHAnsi" w:hAnsiTheme="minorHAnsi"/>
              </w:rPr>
              <w:t xml:space="preserve"> </w:t>
            </w:r>
            <w:r w:rsidR="00F860FE" w:rsidRPr="00F860FE">
              <w:rPr>
                <w:rFonts w:asciiTheme="minorHAnsi" w:hAnsiTheme="minorHAnsi"/>
              </w:rPr>
              <w:t>Provide an anonymous stress risk assessment for an individual or role.</w:t>
            </w:r>
          </w:p>
        </w:tc>
      </w:tr>
      <w:tr w:rsidR="00BD738A" w:rsidRPr="005641EC" w14:paraId="2B3FE9F2" w14:textId="77777777" w:rsidTr="002D4F91">
        <w:tc>
          <w:tcPr>
            <w:tcW w:w="7014" w:type="dxa"/>
            <w:tcBorders>
              <w:bottom w:val="single" w:sz="4" w:space="0" w:color="auto"/>
            </w:tcBorders>
          </w:tcPr>
          <w:p w14:paraId="14B4D898" w14:textId="7ABEB847" w:rsidR="00BD738A" w:rsidRPr="005641EC" w:rsidRDefault="00BD738A" w:rsidP="006322EC">
            <w:pPr>
              <w:rPr>
                <w:rFonts w:asciiTheme="minorHAnsi" w:hAnsiTheme="minorHAnsi"/>
              </w:rPr>
            </w:pPr>
            <w:r w:rsidRPr="005641EC">
              <w:rPr>
                <w:rFonts w:asciiTheme="minorHAnsi" w:hAnsiTheme="minorHAnsi"/>
                <w:b/>
              </w:rPr>
              <w:t>Unit</w:t>
            </w:r>
            <w:r w:rsidRPr="005641EC">
              <w:rPr>
                <w:rFonts w:asciiTheme="minorHAnsi" w:hAnsiTheme="minorHAnsi"/>
              </w:rPr>
              <w:t>:</w:t>
            </w:r>
            <w:r w:rsidR="006322EC">
              <w:rPr>
                <w:rFonts w:asciiTheme="minorHAnsi" w:hAnsiTheme="minorHAnsi"/>
              </w:rPr>
              <w:t xml:space="preserve"> </w:t>
            </w:r>
            <w:r w:rsidR="00D70646">
              <w:rPr>
                <w:rFonts w:asciiTheme="minorHAnsi" w:hAnsiTheme="minorHAnsi"/>
              </w:rPr>
              <w:t>Meeting the Responsibilities Placed on an Education Mental Health Lead</w:t>
            </w:r>
          </w:p>
        </w:tc>
        <w:tc>
          <w:tcPr>
            <w:tcW w:w="7015" w:type="dxa"/>
            <w:tcBorders>
              <w:bottom w:val="single" w:sz="4" w:space="0" w:color="auto"/>
            </w:tcBorders>
          </w:tcPr>
          <w:p w14:paraId="78E6044D" w14:textId="60E50674" w:rsidR="00BD738A" w:rsidRPr="005641EC" w:rsidRDefault="00BD738A" w:rsidP="006322EC">
            <w:pPr>
              <w:rPr>
                <w:rFonts w:asciiTheme="minorHAnsi" w:hAnsiTheme="minorHAnsi"/>
              </w:rPr>
            </w:pPr>
            <w:r w:rsidRPr="005641EC">
              <w:rPr>
                <w:rFonts w:asciiTheme="minorHAnsi" w:hAnsiTheme="minorHAnsi"/>
                <w:b/>
              </w:rPr>
              <w:t>Assessment Criterion</w:t>
            </w:r>
            <w:r>
              <w:rPr>
                <w:rFonts w:asciiTheme="minorHAnsi" w:hAnsiTheme="minorHAnsi"/>
              </w:rPr>
              <w:t>:</w:t>
            </w:r>
            <w:r w:rsidR="00F860FE">
              <w:rPr>
                <w:rFonts w:asciiTheme="minorHAnsi" w:hAnsiTheme="minorHAnsi"/>
              </w:rPr>
              <w:t xml:space="preserve"> 1.1</w:t>
            </w:r>
          </w:p>
        </w:tc>
      </w:tr>
    </w:tbl>
    <w:p w14:paraId="4DFEB903" w14:textId="77777777" w:rsidR="00BD738A" w:rsidRDefault="00BD738A" w:rsidP="00BD738A"/>
    <w:tbl>
      <w:tblPr>
        <w:tblStyle w:val="TableGrid"/>
        <w:tblW w:w="14806" w:type="dxa"/>
        <w:tblLook w:val="04A0" w:firstRow="1" w:lastRow="0" w:firstColumn="1" w:lastColumn="0" w:noHBand="0" w:noVBand="1"/>
      </w:tblPr>
      <w:tblGrid>
        <w:gridCol w:w="7083"/>
        <w:gridCol w:w="7723"/>
      </w:tblGrid>
      <w:tr w:rsidR="00F860FE" w14:paraId="15D21D88" w14:textId="77777777" w:rsidTr="00B11042">
        <w:tc>
          <w:tcPr>
            <w:tcW w:w="7083" w:type="dxa"/>
          </w:tcPr>
          <w:p w14:paraId="5AC48AAE" w14:textId="18944AEE" w:rsidR="00F860FE" w:rsidRPr="00B11042" w:rsidRDefault="00F860FE" w:rsidP="006628DE">
            <w:pPr>
              <w:rPr>
                <w:rFonts w:asciiTheme="minorHAnsi" w:hAnsiTheme="minorHAnsi"/>
              </w:rPr>
            </w:pPr>
            <w:r w:rsidRPr="00B11042">
              <w:rPr>
                <w:rFonts w:asciiTheme="minorHAnsi" w:hAnsiTheme="minorHAnsi"/>
                <w:b/>
              </w:rPr>
              <w:t>Role</w:t>
            </w:r>
            <w:r w:rsidRPr="00B11042">
              <w:rPr>
                <w:rFonts w:asciiTheme="minorHAnsi" w:hAnsiTheme="minorHAnsi"/>
              </w:rPr>
              <w:t xml:space="preserve">: </w:t>
            </w:r>
            <w:r w:rsidR="00D022E3">
              <w:rPr>
                <w:rFonts w:asciiTheme="minorHAnsi" w:hAnsiTheme="minorHAnsi"/>
              </w:rPr>
              <w:t xml:space="preserve">School Counsellor </w:t>
            </w:r>
          </w:p>
        </w:tc>
        <w:tc>
          <w:tcPr>
            <w:tcW w:w="7723" w:type="dxa"/>
          </w:tcPr>
          <w:p w14:paraId="41091E09" w14:textId="3E54354E" w:rsidR="00F860FE" w:rsidRPr="00B11042" w:rsidRDefault="00F860FE" w:rsidP="006628DE">
            <w:pPr>
              <w:rPr>
                <w:rFonts w:asciiTheme="minorHAnsi" w:hAnsiTheme="minorHAnsi"/>
              </w:rPr>
            </w:pPr>
            <w:r w:rsidRPr="00B11042">
              <w:rPr>
                <w:rFonts w:asciiTheme="minorHAnsi" w:hAnsiTheme="minorHAnsi"/>
                <w:b/>
              </w:rPr>
              <w:t>Individual(s) in role</w:t>
            </w:r>
            <w:r w:rsidRPr="00B11042">
              <w:rPr>
                <w:rFonts w:asciiTheme="minorHAnsi" w:hAnsiTheme="minorHAnsi"/>
              </w:rPr>
              <w:t xml:space="preserve">: </w:t>
            </w:r>
            <w:r w:rsidR="00ED6F31">
              <w:rPr>
                <w:rFonts w:asciiTheme="minorHAnsi" w:hAnsiTheme="minorHAnsi"/>
              </w:rPr>
              <w:t>JRA</w:t>
            </w:r>
          </w:p>
        </w:tc>
      </w:tr>
      <w:tr w:rsidR="00F860FE" w14:paraId="2B90151D" w14:textId="77777777" w:rsidTr="00B11042">
        <w:tc>
          <w:tcPr>
            <w:tcW w:w="7083" w:type="dxa"/>
          </w:tcPr>
          <w:p w14:paraId="38C3B137" w14:textId="27D237B3" w:rsidR="00F860FE" w:rsidRPr="00B11042" w:rsidRDefault="00F860FE" w:rsidP="006628DE">
            <w:pPr>
              <w:rPr>
                <w:rFonts w:asciiTheme="minorHAnsi" w:hAnsiTheme="minorHAnsi"/>
              </w:rPr>
            </w:pPr>
            <w:r w:rsidRPr="00B11042">
              <w:rPr>
                <w:rFonts w:asciiTheme="minorHAnsi" w:hAnsiTheme="minorHAnsi"/>
                <w:b/>
              </w:rPr>
              <w:t>Assessor</w:t>
            </w:r>
            <w:r w:rsidRPr="00B11042">
              <w:rPr>
                <w:rFonts w:asciiTheme="minorHAnsi" w:hAnsiTheme="minorHAnsi"/>
              </w:rPr>
              <w:t xml:space="preserve">: </w:t>
            </w:r>
            <w:r w:rsidR="00ED6F31">
              <w:rPr>
                <w:rFonts w:asciiTheme="minorHAnsi" w:hAnsiTheme="minorHAnsi"/>
              </w:rPr>
              <w:t xml:space="preserve">Whole Academy </w:t>
            </w:r>
            <w:r w:rsidR="00F50E1A">
              <w:rPr>
                <w:rFonts w:asciiTheme="minorHAnsi" w:hAnsiTheme="minorHAnsi"/>
              </w:rPr>
              <w:t xml:space="preserve">Mental Health Champion </w:t>
            </w:r>
          </w:p>
        </w:tc>
        <w:tc>
          <w:tcPr>
            <w:tcW w:w="7723" w:type="dxa"/>
          </w:tcPr>
          <w:p w14:paraId="46725768" w14:textId="22D71187" w:rsidR="00F860FE" w:rsidRPr="00B11042" w:rsidRDefault="00F860FE" w:rsidP="006628DE">
            <w:pPr>
              <w:rPr>
                <w:rFonts w:asciiTheme="minorHAnsi" w:hAnsiTheme="minorHAnsi"/>
              </w:rPr>
            </w:pPr>
            <w:r w:rsidRPr="00B11042">
              <w:rPr>
                <w:rFonts w:asciiTheme="minorHAnsi" w:hAnsiTheme="minorHAnsi"/>
                <w:b/>
              </w:rPr>
              <w:t>Date of assessment</w:t>
            </w:r>
            <w:r w:rsidRPr="00B11042">
              <w:rPr>
                <w:rFonts w:asciiTheme="minorHAnsi" w:hAnsiTheme="minorHAnsi"/>
              </w:rPr>
              <w:t xml:space="preserve">: </w:t>
            </w:r>
            <w:r w:rsidR="00F50E1A">
              <w:rPr>
                <w:rFonts w:asciiTheme="minorHAnsi" w:hAnsiTheme="minorHAnsi"/>
              </w:rPr>
              <w:t>10 June 2022</w:t>
            </w:r>
          </w:p>
        </w:tc>
      </w:tr>
    </w:tbl>
    <w:p w14:paraId="5186B554" w14:textId="77777777" w:rsidR="00F860FE" w:rsidRPr="00D568D1" w:rsidRDefault="00F860FE" w:rsidP="00F860FE">
      <w:pPr>
        <w:rPr>
          <w:i/>
        </w:rPr>
      </w:pPr>
      <w:r w:rsidRPr="00D568D1">
        <w:rPr>
          <w:i/>
        </w:rPr>
        <w:t>This is an individual-level risk assessment and assumes that you have undertaken an organisation-level risk assessment.</w:t>
      </w:r>
      <w:r>
        <w:rPr>
          <w:i/>
        </w:rPr>
        <w:t xml:space="preserve"> We recommend, where possible, that this is completed with affected individual(s).</w:t>
      </w:r>
    </w:p>
    <w:tbl>
      <w:tblPr>
        <w:tblW w:w="15026" w:type="dxa"/>
        <w:tblInd w:w="-147"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269"/>
        <w:gridCol w:w="1984"/>
        <w:gridCol w:w="1843"/>
        <w:gridCol w:w="709"/>
        <w:gridCol w:w="420"/>
        <w:gridCol w:w="714"/>
        <w:gridCol w:w="1984"/>
        <w:gridCol w:w="2268"/>
        <w:gridCol w:w="1276"/>
        <w:gridCol w:w="709"/>
        <w:gridCol w:w="850"/>
      </w:tblGrid>
      <w:tr w:rsidR="002E7729" w:rsidRPr="00CA0F38" w14:paraId="65CD584D" w14:textId="77777777" w:rsidTr="00767E07">
        <w:trPr>
          <w:cantSplit/>
          <w:trHeight w:val="2447"/>
        </w:trPr>
        <w:tc>
          <w:tcPr>
            <w:tcW w:w="2269" w:type="dxa"/>
            <w:tcBorders>
              <w:bottom w:val="single" w:sz="4" w:space="0" w:color="000000"/>
            </w:tcBorders>
            <w:shd w:val="clear" w:color="auto" w:fill="auto"/>
            <w:tcMar>
              <w:top w:w="0" w:type="dxa"/>
              <w:left w:w="57" w:type="dxa"/>
              <w:bottom w:w="0" w:type="dxa"/>
              <w:right w:w="57" w:type="dxa"/>
            </w:tcMar>
          </w:tcPr>
          <w:p w14:paraId="37E72F68" w14:textId="77777777" w:rsidR="002E7729" w:rsidRPr="00CA0F38" w:rsidRDefault="002E7729" w:rsidP="002E7729">
            <w:pPr>
              <w:rPr>
                <w:b/>
                <w:lang w:val="en-US"/>
              </w:rPr>
            </w:pPr>
          </w:p>
        </w:tc>
        <w:tc>
          <w:tcPr>
            <w:tcW w:w="1984" w:type="dxa"/>
            <w:tcBorders>
              <w:bottom w:val="single" w:sz="4" w:space="0" w:color="000000"/>
            </w:tcBorders>
          </w:tcPr>
          <w:p w14:paraId="3B128518" w14:textId="77777777" w:rsidR="002E7729" w:rsidRDefault="002E7729" w:rsidP="002E7729">
            <w:pPr>
              <w:spacing w:after="0"/>
              <w:rPr>
                <w:b/>
                <w:lang w:val="en-US"/>
              </w:rPr>
            </w:pPr>
            <w:r>
              <w:rPr>
                <w:b/>
                <w:lang w:val="en-US"/>
              </w:rPr>
              <w:t>What are the hazards?</w:t>
            </w:r>
          </w:p>
          <w:p w14:paraId="5088BB2A" w14:textId="77777777" w:rsidR="002E7729" w:rsidRPr="00F63514" w:rsidRDefault="002E7729" w:rsidP="002E7729">
            <w:pPr>
              <w:spacing w:before="0" w:after="0"/>
              <w:rPr>
                <w:i/>
                <w:lang w:val="en-US"/>
              </w:rPr>
            </w:pPr>
            <w:r w:rsidRPr="00F63514">
              <w:rPr>
                <w:i/>
                <w:lang w:val="en-US"/>
              </w:rPr>
              <w:t>Use a separate line for each</w:t>
            </w:r>
            <w:r>
              <w:rPr>
                <w:i/>
                <w:lang w:val="en-US"/>
              </w:rPr>
              <w:t>, add extra lines as required</w:t>
            </w:r>
            <w:r w:rsidRPr="00F63514">
              <w:rPr>
                <w:i/>
                <w:lang w:val="en-US"/>
              </w:rPr>
              <w:t>.</w:t>
            </w:r>
          </w:p>
        </w:tc>
        <w:tc>
          <w:tcPr>
            <w:tcW w:w="1843" w:type="dxa"/>
            <w:tcBorders>
              <w:bottom w:val="single" w:sz="4" w:space="0" w:color="000000"/>
            </w:tcBorders>
            <w:shd w:val="clear" w:color="auto" w:fill="auto"/>
            <w:tcMar>
              <w:top w:w="0" w:type="dxa"/>
              <w:left w:w="57" w:type="dxa"/>
              <w:bottom w:w="0" w:type="dxa"/>
              <w:right w:w="57" w:type="dxa"/>
            </w:tcMar>
          </w:tcPr>
          <w:p w14:paraId="2881251B" w14:textId="77777777" w:rsidR="002E7729" w:rsidRPr="00CA0F38" w:rsidRDefault="002E7729" w:rsidP="002E7729">
            <w:pPr>
              <w:rPr>
                <w:b/>
                <w:lang w:val="en-US"/>
              </w:rPr>
            </w:pPr>
            <w:r>
              <w:rPr>
                <w:b/>
                <w:lang w:val="en-US"/>
              </w:rPr>
              <w:t>How might the individuals in role</w:t>
            </w:r>
            <w:r w:rsidRPr="00CA0F38">
              <w:rPr>
                <w:b/>
                <w:lang w:val="en-US"/>
              </w:rPr>
              <w:t xml:space="preserve"> be harmed?</w:t>
            </w:r>
            <w:r>
              <w:rPr>
                <w:b/>
                <w:lang w:val="en-US"/>
              </w:rPr>
              <w:t xml:space="preserve"> How might others be harmed?</w:t>
            </w:r>
          </w:p>
        </w:tc>
        <w:tc>
          <w:tcPr>
            <w:tcW w:w="709" w:type="dxa"/>
            <w:tcBorders>
              <w:bottom w:val="single" w:sz="4" w:space="0" w:color="000000"/>
            </w:tcBorders>
            <w:textDirection w:val="btLr"/>
          </w:tcPr>
          <w:p w14:paraId="678BF48C" w14:textId="0170B921" w:rsidR="002E7729" w:rsidRDefault="00767E07" w:rsidP="002E7729">
            <w:pPr>
              <w:ind w:left="113" w:right="113"/>
              <w:rPr>
                <w:b/>
                <w:lang w:val="en-US"/>
              </w:rPr>
            </w:pPr>
            <w:r>
              <w:rPr>
                <w:b/>
                <w:lang w:val="en-US"/>
              </w:rPr>
              <w:t>Likely hood 1-5</w:t>
            </w:r>
          </w:p>
          <w:p w14:paraId="7D795765" w14:textId="48C5CE66" w:rsidR="00767E07" w:rsidRDefault="00767E07" w:rsidP="002E7729">
            <w:pPr>
              <w:ind w:left="113" w:right="113"/>
              <w:rPr>
                <w:b/>
                <w:lang w:val="en-US"/>
              </w:rPr>
            </w:pPr>
          </w:p>
        </w:tc>
        <w:tc>
          <w:tcPr>
            <w:tcW w:w="420" w:type="dxa"/>
            <w:tcBorders>
              <w:bottom w:val="single" w:sz="4" w:space="0" w:color="000000"/>
            </w:tcBorders>
            <w:textDirection w:val="btLr"/>
          </w:tcPr>
          <w:p w14:paraId="331AAEAF" w14:textId="7DAD1391" w:rsidR="002E7729" w:rsidRDefault="00767E07" w:rsidP="002E7729">
            <w:pPr>
              <w:ind w:left="113" w:right="113"/>
              <w:rPr>
                <w:b/>
                <w:lang w:val="en-US"/>
              </w:rPr>
            </w:pPr>
            <w:r>
              <w:rPr>
                <w:b/>
                <w:lang w:val="en-US"/>
              </w:rPr>
              <w:t>Impact 1-5</w:t>
            </w:r>
          </w:p>
        </w:tc>
        <w:tc>
          <w:tcPr>
            <w:tcW w:w="714" w:type="dxa"/>
            <w:tcBorders>
              <w:bottom w:val="single" w:sz="4" w:space="0" w:color="000000"/>
            </w:tcBorders>
            <w:textDirection w:val="btLr"/>
          </w:tcPr>
          <w:p w14:paraId="21AC461E" w14:textId="5CF147AB" w:rsidR="002E7729" w:rsidRPr="00CA0F38" w:rsidRDefault="00767E07" w:rsidP="002E7729">
            <w:pPr>
              <w:ind w:left="113" w:right="113"/>
              <w:rPr>
                <w:b/>
                <w:lang w:val="en-US"/>
              </w:rPr>
            </w:pPr>
            <w:r>
              <w:rPr>
                <w:b/>
                <w:lang w:val="en-US"/>
              </w:rPr>
              <w:t>Score</w:t>
            </w:r>
            <w:r w:rsidR="00642C28">
              <w:rPr>
                <w:b/>
                <w:lang w:val="en-US"/>
              </w:rPr>
              <w:t xml:space="preserve"> LXI</w:t>
            </w:r>
          </w:p>
        </w:tc>
        <w:tc>
          <w:tcPr>
            <w:tcW w:w="1984" w:type="dxa"/>
            <w:tcBorders>
              <w:bottom w:val="single" w:sz="4" w:space="0" w:color="000000"/>
            </w:tcBorders>
            <w:shd w:val="clear" w:color="auto" w:fill="auto"/>
            <w:tcMar>
              <w:top w:w="0" w:type="dxa"/>
              <w:left w:w="57" w:type="dxa"/>
              <w:bottom w:w="0" w:type="dxa"/>
              <w:right w:w="57" w:type="dxa"/>
            </w:tcMar>
          </w:tcPr>
          <w:p w14:paraId="690ABEDE" w14:textId="77777777" w:rsidR="002E7729" w:rsidRPr="00CA0F38" w:rsidRDefault="002E7729" w:rsidP="002E7729">
            <w:pPr>
              <w:rPr>
                <w:b/>
                <w:lang w:val="en-US"/>
              </w:rPr>
            </w:pPr>
            <w:r w:rsidRPr="00CA0F38">
              <w:rPr>
                <w:b/>
                <w:lang w:val="en-US"/>
              </w:rPr>
              <w:t>What are you already doing?</w:t>
            </w:r>
          </w:p>
        </w:tc>
        <w:tc>
          <w:tcPr>
            <w:tcW w:w="2268" w:type="dxa"/>
            <w:tcBorders>
              <w:bottom w:val="single" w:sz="4" w:space="0" w:color="000000"/>
            </w:tcBorders>
            <w:shd w:val="clear" w:color="auto" w:fill="auto"/>
            <w:tcMar>
              <w:top w:w="0" w:type="dxa"/>
              <w:left w:w="57" w:type="dxa"/>
              <w:bottom w:w="0" w:type="dxa"/>
              <w:right w:w="57" w:type="dxa"/>
            </w:tcMar>
          </w:tcPr>
          <w:p w14:paraId="5C493FE9" w14:textId="77777777" w:rsidR="002E7729" w:rsidRPr="00CA0F38" w:rsidRDefault="002E7729" w:rsidP="002E7729">
            <w:pPr>
              <w:rPr>
                <w:b/>
                <w:lang w:val="en-US"/>
              </w:rPr>
            </w:pPr>
            <w:r w:rsidRPr="00CA0F38">
              <w:rPr>
                <w:b/>
                <w:lang w:val="en-US"/>
              </w:rPr>
              <w:t>Do you need to do anything else to control this risk?</w:t>
            </w:r>
          </w:p>
        </w:tc>
        <w:tc>
          <w:tcPr>
            <w:tcW w:w="1276" w:type="dxa"/>
            <w:tcBorders>
              <w:bottom w:val="single" w:sz="4" w:space="0" w:color="000000"/>
            </w:tcBorders>
            <w:shd w:val="clear" w:color="auto" w:fill="auto"/>
            <w:tcMar>
              <w:top w:w="0" w:type="dxa"/>
              <w:left w:w="57" w:type="dxa"/>
              <w:bottom w:w="0" w:type="dxa"/>
              <w:right w:w="57" w:type="dxa"/>
            </w:tcMar>
          </w:tcPr>
          <w:p w14:paraId="0125B1C1" w14:textId="77777777" w:rsidR="002E7729" w:rsidRPr="00CA0F38" w:rsidRDefault="002E7729" w:rsidP="002E7729">
            <w:pPr>
              <w:rPr>
                <w:b/>
                <w:lang w:val="en-US"/>
              </w:rPr>
            </w:pPr>
            <w:r w:rsidRPr="00CA0F38">
              <w:rPr>
                <w:b/>
                <w:lang w:val="en-US"/>
              </w:rPr>
              <w:t xml:space="preserve">Action </w:t>
            </w:r>
            <w:r>
              <w:rPr>
                <w:b/>
                <w:lang w:val="en-US"/>
              </w:rPr>
              <w:t xml:space="preserve">taken and </w:t>
            </w:r>
            <w:r w:rsidRPr="00CA0F38">
              <w:rPr>
                <w:b/>
                <w:lang w:val="en-US"/>
              </w:rPr>
              <w:t>by who?</w:t>
            </w:r>
          </w:p>
        </w:tc>
        <w:tc>
          <w:tcPr>
            <w:tcW w:w="709" w:type="dxa"/>
            <w:tcBorders>
              <w:bottom w:val="single" w:sz="4" w:space="0" w:color="000000"/>
            </w:tcBorders>
            <w:shd w:val="clear" w:color="auto" w:fill="auto"/>
            <w:tcMar>
              <w:top w:w="0" w:type="dxa"/>
              <w:left w:w="57" w:type="dxa"/>
              <w:bottom w:w="0" w:type="dxa"/>
              <w:right w:w="57" w:type="dxa"/>
            </w:tcMar>
          </w:tcPr>
          <w:p w14:paraId="1E20E001" w14:textId="77777777" w:rsidR="002E7729" w:rsidRPr="00CA0F38" w:rsidRDefault="002E7729" w:rsidP="002E7729">
            <w:pPr>
              <w:rPr>
                <w:b/>
                <w:lang w:val="en-US"/>
              </w:rPr>
            </w:pPr>
            <w:r w:rsidRPr="00CA0F38">
              <w:rPr>
                <w:b/>
                <w:lang w:val="en-US"/>
              </w:rPr>
              <w:t>Action by when?</w:t>
            </w:r>
          </w:p>
        </w:tc>
        <w:tc>
          <w:tcPr>
            <w:tcW w:w="850" w:type="dxa"/>
            <w:tcBorders>
              <w:bottom w:val="single" w:sz="4" w:space="0" w:color="000000"/>
            </w:tcBorders>
            <w:shd w:val="clear" w:color="auto" w:fill="auto"/>
            <w:tcMar>
              <w:top w:w="0" w:type="dxa"/>
              <w:left w:w="57" w:type="dxa"/>
              <w:bottom w:w="0" w:type="dxa"/>
              <w:right w:w="57" w:type="dxa"/>
            </w:tcMar>
          </w:tcPr>
          <w:p w14:paraId="6E3E4441" w14:textId="77777777" w:rsidR="002E7729" w:rsidRPr="00CA0F38" w:rsidRDefault="002E7729" w:rsidP="002E7729">
            <w:pPr>
              <w:rPr>
                <w:b/>
                <w:lang w:val="en-US"/>
              </w:rPr>
            </w:pPr>
            <w:r w:rsidRPr="00CA0F38">
              <w:rPr>
                <w:b/>
                <w:lang w:val="en-US"/>
              </w:rPr>
              <w:t>Done</w:t>
            </w:r>
            <w:r>
              <w:rPr>
                <w:b/>
                <w:lang w:val="en-US"/>
              </w:rPr>
              <w:t xml:space="preserve"> and by whom?</w:t>
            </w:r>
          </w:p>
        </w:tc>
      </w:tr>
      <w:tr w:rsidR="00F860FE" w:rsidRPr="00CA0F38" w14:paraId="4B28CB79" w14:textId="77777777" w:rsidTr="002E7729">
        <w:trPr>
          <w:cantSplit/>
          <w:trHeight w:val="284"/>
        </w:trPr>
        <w:tc>
          <w:tcPr>
            <w:tcW w:w="2269" w:type="dxa"/>
            <w:shd w:val="clear" w:color="auto" w:fill="auto"/>
            <w:tcMar>
              <w:top w:w="0" w:type="dxa"/>
              <w:left w:w="57" w:type="dxa"/>
              <w:bottom w:w="0" w:type="dxa"/>
              <w:right w:w="57" w:type="dxa"/>
            </w:tcMar>
          </w:tcPr>
          <w:p w14:paraId="11C16CC0" w14:textId="77777777" w:rsidR="00F860FE" w:rsidRPr="009C169F" w:rsidRDefault="00F860FE" w:rsidP="006628DE">
            <w:pPr>
              <w:spacing w:before="0" w:after="0"/>
              <w:rPr>
                <w:b/>
                <w:lang w:val="en-US"/>
              </w:rPr>
            </w:pPr>
            <w:r w:rsidRPr="009C169F">
              <w:rPr>
                <w:b/>
                <w:lang w:val="en-US"/>
              </w:rPr>
              <w:t>Demands</w:t>
            </w:r>
          </w:p>
          <w:p w14:paraId="4475AF02" w14:textId="1FFF5866" w:rsidR="00F860FE" w:rsidRPr="00CA0F38" w:rsidRDefault="00F860FE" w:rsidP="006628DE">
            <w:pPr>
              <w:spacing w:before="0" w:after="0"/>
              <w:rPr>
                <w:lang w:val="en-US"/>
              </w:rPr>
            </w:pPr>
            <w:r>
              <w:rPr>
                <w:lang w:val="en-US"/>
              </w:rPr>
              <w:t>(</w:t>
            </w:r>
            <w:r w:rsidR="00E30671">
              <w:rPr>
                <w:lang w:val="en-US"/>
              </w:rPr>
              <w:t>Environment</w:t>
            </w:r>
            <w:r>
              <w:rPr>
                <w:lang w:val="en-US"/>
              </w:rPr>
              <w:t>, workload, working hours)</w:t>
            </w:r>
          </w:p>
        </w:tc>
        <w:tc>
          <w:tcPr>
            <w:tcW w:w="1984" w:type="dxa"/>
          </w:tcPr>
          <w:p w14:paraId="244E6A4F" w14:textId="0AF1DD5E" w:rsidR="007E2265" w:rsidRDefault="007E2265" w:rsidP="006628DE">
            <w:pPr>
              <w:spacing w:before="0" w:after="0"/>
            </w:pPr>
            <w:r w:rsidRPr="005A6ADA">
              <w:rPr>
                <w:b/>
                <w:bCs/>
              </w:rPr>
              <w:t>Hazard: high volume of intense workload.</w:t>
            </w:r>
            <w:r>
              <w:t xml:space="preserve"> (Multiple children with high level MH needs</w:t>
            </w:r>
            <w:r w:rsidR="005B6E85">
              <w:t>)</w:t>
            </w:r>
            <w:r>
              <w:t xml:space="preserve">. </w:t>
            </w:r>
          </w:p>
          <w:p w14:paraId="18B38DD1" w14:textId="77777777" w:rsidR="007E2265" w:rsidRDefault="007E2265" w:rsidP="006628DE">
            <w:pPr>
              <w:spacing w:before="0" w:after="0"/>
            </w:pPr>
          </w:p>
          <w:p w14:paraId="1AB23B05" w14:textId="00526807" w:rsidR="007E2265" w:rsidRDefault="007E2265" w:rsidP="006628DE">
            <w:pPr>
              <w:spacing w:before="0" w:after="0"/>
            </w:pPr>
            <w:r w:rsidRPr="005A6ADA">
              <w:rPr>
                <w:b/>
                <w:bCs/>
              </w:rPr>
              <w:t>Hazard: physical environment and space</w:t>
            </w:r>
            <w:r w:rsidR="005B6E85" w:rsidRPr="005A6ADA">
              <w:rPr>
                <w:b/>
                <w:bCs/>
              </w:rPr>
              <w:t>.</w:t>
            </w:r>
            <w:r w:rsidR="005B6E85">
              <w:t xml:space="preserve"> Very small office space with no windows </w:t>
            </w:r>
          </w:p>
          <w:p w14:paraId="71C7AE79" w14:textId="0E4BBF2D" w:rsidR="003E0178" w:rsidRPr="00C04A9B" w:rsidRDefault="003E0178" w:rsidP="006628DE">
            <w:pPr>
              <w:spacing w:before="0" w:after="0"/>
              <w:rPr>
                <w:sz w:val="18"/>
                <w:szCs w:val="18"/>
                <w:lang w:val="en-US"/>
              </w:rPr>
            </w:pPr>
          </w:p>
        </w:tc>
        <w:tc>
          <w:tcPr>
            <w:tcW w:w="1843" w:type="dxa"/>
            <w:shd w:val="clear" w:color="auto" w:fill="auto"/>
            <w:tcMar>
              <w:top w:w="0" w:type="dxa"/>
              <w:left w:w="57" w:type="dxa"/>
              <w:bottom w:w="0" w:type="dxa"/>
              <w:right w:w="57" w:type="dxa"/>
            </w:tcMar>
          </w:tcPr>
          <w:p w14:paraId="7B9C9513" w14:textId="6475920C" w:rsidR="00F860FE" w:rsidRDefault="00E02101" w:rsidP="006628DE">
            <w:pPr>
              <w:spacing w:before="0" w:after="0"/>
              <w:rPr>
                <w:sz w:val="18"/>
                <w:szCs w:val="18"/>
                <w:lang w:val="en-US"/>
              </w:rPr>
            </w:pPr>
            <w:r>
              <w:rPr>
                <w:sz w:val="18"/>
                <w:szCs w:val="18"/>
                <w:lang w:val="en-US"/>
              </w:rPr>
              <w:t xml:space="preserve">Burnout </w:t>
            </w:r>
          </w:p>
          <w:p w14:paraId="398177E8" w14:textId="77777777" w:rsidR="005B6E85" w:rsidRDefault="005A6ADA" w:rsidP="006628DE">
            <w:pPr>
              <w:spacing w:before="0" w:after="0"/>
              <w:rPr>
                <w:sz w:val="18"/>
                <w:szCs w:val="18"/>
                <w:lang w:val="en-US"/>
              </w:rPr>
            </w:pPr>
            <w:r>
              <w:rPr>
                <w:sz w:val="18"/>
                <w:szCs w:val="18"/>
                <w:lang w:val="en-US"/>
              </w:rPr>
              <w:t xml:space="preserve">Being overwhelmed </w:t>
            </w:r>
          </w:p>
          <w:p w14:paraId="0F64E22E" w14:textId="77777777" w:rsidR="00616535" w:rsidRDefault="00616535" w:rsidP="006628DE">
            <w:pPr>
              <w:spacing w:before="0" w:after="0"/>
              <w:rPr>
                <w:sz w:val="18"/>
                <w:szCs w:val="18"/>
                <w:lang w:val="en-US"/>
              </w:rPr>
            </w:pPr>
          </w:p>
          <w:p w14:paraId="0B7DCE55" w14:textId="71F0C2F9" w:rsidR="00616535" w:rsidRDefault="00616535" w:rsidP="006628DE">
            <w:pPr>
              <w:spacing w:before="0" w:after="0"/>
              <w:rPr>
                <w:sz w:val="18"/>
                <w:szCs w:val="18"/>
                <w:lang w:val="en-US"/>
              </w:rPr>
            </w:pPr>
          </w:p>
          <w:p w14:paraId="3C74B1EF" w14:textId="77777777" w:rsidR="00C74EC7" w:rsidRDefault="00C74EC7" w:rsidP="006628DE">
            <w:pPr>
              <w:spacing w:before="0" w:after="0"/>
              <w:rPr>
                <w:sz w:val="18"/>
                <w:szCs w:val="18"/>
                <w:lang w:val="en-US"/>
              </w:rPr>
            </w:pPr>
          </w:p>
          <w:p w14:paraId="5541C6CC" w14:textId="77777777" w:rsidR="00616535" w:rsidRDefault="00616535" w:rsidP="006628DE">
            <w:pPr>
              <w:spacing w:before="0" w:after="0"/>
              <w:rPr>
                <w:sz w:val="18"/>
                <w:szCs w:val="18"/>
                <w:lang w:val="en-US"/>
              </w:rPr>
            </w:pPr>
          </w:p>
          <w:p w14:paraId="0DA57E57" w14:textId="77777777" w:rsidR="00616535" w:rsidRDefault="00616535" w:rsidP="006628DE">
            <w:pPr>
              <w:spacing w:before="0" w:after="0"/>
              <w:rPr>
                <w:sz w:val="18"/>
                <w:szCs w:val="18"/>
                <w:lang w:val="en-US"/>
              </w:rPr>
            </w:pPr>
            <w:r>
              <w:rPr>
                <w:sz w:val="18"/>
                <w:szCs w:val="18"/>
                <w:lang w:val="en-US"/>
              </w:rPr>
              <w:t xml:space="preserve">Feeling pressured </w:t>
            </w:r>
          </w:p>
          <w:p w14:paraId="08578128" w14:textId="77777777" w:rsidR="00616535" w:rsidRDefault="00616535" w:rsidP="006628DE">
            <w:pPr>
              <w:spacing w:before="0" w:after="0"/>
              <w:rPr>
                <w:sz w:val="18"/>
                <w:szCs w:val="18"/>
                <w:lang w:val="en-US"/>
              </w:rPr>
            </w:pPr>
            <w:r>
              <w:rPr>
                <w:sz w:val="18"/>
                <w:szCs w:val="18"/>
                <w:lang w:val="en-US"/>
              </w:rPr>
              <w:t xml:space="preserve">Eye Strain due to lighting </w:t>
            </w:r>
          </w:p>
          <w:p w14:paraId="147D547E" w14:textId="744EA687" w:rsidR="00616535" w:rsidRPr="00C04A9B" w:rsidRDefault="00616535" w:rsidP="006628DE">
            <w:pPr>
              <w:spacing w:before="0" w:after="0"/>
              <w:rPr>
                <w:sz w:val="18"/>
                <w:szCs w:val="18"/>
                <w:lang w:val="en-US"/>
              </w:rPr>
            </w:pPr>
          </w:p>
        </w:tc>
        <w:tc>
          <w:tcPr>
            <w:tcW w:w="709" w:type="dxa"/>
          </w:tcPr>
          <w:p w14:paraId="25228049" w14:textId="4AFE0C69" w:rsidR="00F860FE" w:rsidRDefault="00767E07" w:rsidP="006628DE">
            <w:pPr>
              <w:spacing w:before="0" w:after="0"/>
              <w:rPr>
                <w:sz w:val="18"/>
                <w:szCs w:val="18"/>
                <w:lang w:val="en-US"/>
              </w:rPr>
            </w:pPr>
            <w:r>
              <w:rPr>
                <w:sz w:val="18"/>
                <w:szCs w:val="18"/>
                <w:lang w:val="en-US"/>
              </w:rPr>
              <w:t>4</w:t>
            </w:r>
          </w:p>
          <w:p w14:paraId="170A4E5F" w14:textId="77777777" w:rsidR="008666E5" w:rsidRDefault="008666E5" w:rsidP="006628DE">
            <w:pPr>
              <w:spacing w:before="0" w:after="0"/>
              <w:rPr>
                <w:sz w:val="18"/>
                <w:szCs w:val="18"/>
                <w:lang w:val="en-US"/>
              </w:rPr>
            </w:pPr>
          </w:p>
          <w:p w14:paraId="443B8039" w14:textId="5964F6E1" w:rsidR="008666E5" w:rsidRDefault="008666E5" w:rsidP="006628DE">
            <w:pPr>
              <w:spacing w:before="0" w:after="0"/>
              <w:rPr>
                <w:sz w:val="18"/>
                <w:szCs w:val="18"/>
                <w:lang w:val="en-US"/>
              </w:rPr>
            </w:pPr>
          </w:p>
          <w:p w14:paraId="1C86DC99" w14:textId="77777777" w:rsidR="008666E5" w:rsidRDefault="008666E5" w:rsidP="006628DE">
            <w:pPr>
              <w:spacing w:before="0" w:after="0"/>
              <w:rPr>
                <w:sz w:val="18"/>
                <w:szCs w:val="18"/>
                <w:lang w:val="en-US"/>
              </w:rPr>
            </w:pPr>
          </w:p>
          <w:p w14:paraId="5CED1655" w14:textId="77777777" w:rsidR="008666E5" w:rsidRDefault="008666E5" w:rsidP="006628DE">
            <w:pPr>
              <w:spacing w:before="0" w:after="0"/>
              <w:rPr>
                <w:sz w:val="18"/>
                <w:szCs w:val="18"/>
                <w:lang w:val="en-US"/>
              </w:rPr>
            </w:pPr>
          </w:p>
          <w:p w14:paraId="2C4C83CA" w14:textId="77777777" w:rsidR="008666E5" w:rsidRDefault="008666E5" w:rsidP="006628DE">
            <w:pPr>
              <w:spacing w:before="0" w:after="0"/>
              <w:rPr>
                <w:sz w:val="18"/>
                <w:szCs w:val="18"/>
                <w:lang w:val="en-US"/>
              </w:rPr>
            </w:pPr>
          </w:p>
          <w:p w14:paraId="70F0ADB5" w14:textId="742A03B2" w:rsidR="008666E5" w:rsidRDefault="00767E07" w:rsidP="006628DE">
            <w:pPr>
              <w:spacing w:before="0" w:after="0"/>
              <w:rPr>
                <w:sz w:val="18"/>
                <w:szCs w:val="18"/>
                <w:lang w:val="en-US"/>
              </w:rPr>
            </w:pPr>
            <w:r>
              <w:rPr>
                <w:sz w:val="18"/>
                <w:szCs w:val="18"/>
                <w:lang w:val="en-US"/>
              </w:rPr>
              <w:t>3</w:t>
            </w:r>
          </w:p>
          <w:p w14:paraId="33A0BE67" w14:textId="070950D5" w:rsidR="008666E5" w:rsidRDefault="008666E5" w:rsidP="006628DE">
            <w:pPr>
              <w:spacing w:before="0" w:after="0"/>
              <w:rPr>
                <w:sz w:val="18"/>
                <w:szCs w:val="18"/>
                <w:lang w:val="en-US"/>
              </w:rPr>
            </w:pPr>
          </w:p>
          <w:p w14:paraId="271F150E" w14:textId="5DA23A3A" w:rsidR="008666E5" w:rsidRPr="00C04A9B" w:rsidRDefault="008666E5" w:rsidP="006628DE">
            <w:pPr>
              <w:spacing w:before="0" w:after="0"/>
              <w:rPr>
                <w:sz w:val="18"/>
                <w:szCs w:val="18"/>
                <w:lang w:val="en-US"/>
              </w:rPr>
            </w:pPr>
          </w:p>
        </w:tc>
        <w:tc>
          <w:tcPr>
            <w:tcW w:w="420" w:type="dxa"/>
          </w:tcPr>
          <w:p w14:paraId="5BFDBEF5" w14:textId="77777777" w:rsidR="00F860FE" w:rsidRDefault="00767E07" w:rsidP="006628DE">
            <w:pPr>
              <w:spacing w:before="0" w:after="0"/>
              <w:rPr>
                <w:sz w:val="18"/>
                <w:szCs w:val="18"/>
                <w:lang w:val="en-US"/>
              </w:rPr>
            </w:pPr>
            <w:r>
              <w:rPr>
                <w:sz w:val="18"/>
                <w:szCs w:val="18"/>
                <w:lang w:val="en-US"/>
              </w:rPr>
              <w:t>4</w:t>
            </w:r>
          </w:p>
          <w:p w14:paraId="285F5608" w14:textId="77777777" w:rsidR="00767E07" w:rsidRDefault="00767E07" w:rsidP="006628DE">
            <w:pPr>
              <w:spacing w:before="0" w:after="0"/>
              <w:rPr>
                <w:sz w:val="18"/>
                <w:szCs w:val="18"/>
                <w:lang w:val="en-US"/>
              </w:rPr>
            </w:pPr>
          </w:p>
          <w:p w14:paraId="1D300B9C" w14:textId="02D02ADF" w:rsidR="00767E07" w:rsidRDefault="00767E07" w:rsidP="006628DE">
            <w:pPr>
              <w:spacing w:before="0" w:after="0"/>
              <w:rPr>
                <w:sz w:val="18"/>
                <w:szCs w:val="18"/>
                <w:lang w:val="en-US"/>
              </w:rPr>
            </w:pPr>
          </w:p>
          <w:p w14:paraId="6D58E3CE" w14:textId="77777777" w:rsidR="00767E07" w:rsidRDefault="00767E07" w:rsidP="006628DE">
            <w:pPr>
              <w:spacing w:before="0" w:after="0"/>
              <w:rPr>
                <w:sz w:val="18"/>
                <w:szCs w:val="18"/>
                <w:lang w:val="en-US"/>
              </w:rPr>
            </w:pPr>
          </w:p>
          <w:p w14:paraId="53B8F7F8" w14:textId="77777777" w:rsidR="00767E07" w:rsidRDefault="00767E07" w:rsidP="006628DE">
            <w:pPr>
              <w:spacing w:before="0" w:after="0"/>
              <w:rPr>
                <w:sz w:val="18"/>
                <w:szCs w:val="18"/>
                <w:lang w:val="en-US"/>
              </w:rPr>
            </w:pPr>
          </w:p>
          <w:p w14:paraId="7D73BC35" w14:textId="77777777" w:rsidR="00767E07" w:rsidRDefault="00767E07" w:rsidP="006628DE">
            <w:pPr>
              <w:spacing w:before="0" w:after="0"/>
              <w:rPr>
                <w:sz w:val="18"/>
                <w:szCs w:val="18"/>
                <w:lang w:val="en-US"/>
              </w:rPr>
            </w:pPr>
          </w:p>
          <w:p w14:paraId="6EB88EA2" w14:textId="77777777" w:rsidR="00767E07" w:rsidRDefault="00767E07" w:rsidP="006628DE">
            <w:pPr>
              <w:spacing w:before="0" w:after="0"/>
              <w:rPr>
                <w:sz w:val="18"/>
                <w:szCs w:val="18"/>
                <w:lang w:val="en-US"/>
              </w:rPr>
            </w:pPr>
            <w:r>
              <w:rPr>
                <w:sz w:val="18"/>
                <w:szCs w:val="18"/>
                <w:lang w:val="en-US"/>
              </w:rPr>
              <w:t>3</w:t>
            </w:r>
          </w:p>
          <w:p w14:paraId="6E778529" w14:textId="0B6EA81E" w:rsidR="00767E07" w:rsidRPr="00C04A9B" w:rsidRDefault="00767E07" w:rsidP="006628DE">
            <w:pPr>
              <w:spacing w:before="0" w:after="0"/>
              <w:rPr>
                <w:sz w:val="18"/>
                <w:szCs w:val="18"/>
                <w:lang w:val="en-US"/>
              </w:rPr>
            </w:pPr>
          </w:p>
        </w:tc>
        <w:tc>
          <w:tcPr>
            <w:tcW w:w="714" w:type="dxa"/>
          </w:tcPr>
          <w:p w14:paraId="581B347A" w14:textId="4969987B" w:rsidR="00F860FE" w:rsidRDefault="00536C36" w:rsidP="006628DE">
            <w:pPr>
              <w:spacing w:before="0" w:after="0"/>
              <w:rPr>
                <w:sz w:val="18"/>
                <w:szCs w:val="18"/>
                <w:lang w:val="en-US"/>
              </w:rPr>
            </w:pPr>
            <w:r>
              <w:rPr>
                <w:sz w:val="18"/>
                <w:szCs w:val="18"/>
                <w:lang w:val="en-US"/>
              </w:rPr>
              <w:t>16</w:t>
            </w:r>
          </w:p>
          <w:p w14:paraId="2586E98A" w14:textId="77777777" w:rsidR="00767E07" w:rsidRDefault="00767E07" w:rsidP="006628DE">
            <w:pPr>
              <w:spacing w:before="0" w:after="0"/>
              <w:rPr>
                <w:sz w:val="18"/>
                <w:szCs w:val="18"/>
                <w:lang w:val="en-US"/>
              </w:rPr>
            </w:pPr>
          </w:p>
          <w:p w14:paraId="49CCA94A" w14:textId="1E7A757E" w:rsidR="00767E07" w:rsidRDefault="00767E07" w:rsidP="006628DE">
            <w:pPr>
              <w:spacing w:before="0" w:after="0"/>
              <w:rPr>
                <w:sz w:val="18"/>
                <w:szCs w:val="18"/>
                <w:lang w:val="en-US"/>
              </w:rPr>
            </w:pPr>
          </w:p>
          <w:p w14:paraId="2423D288" w14:textId="77777777" w:rsidR="00767E07" w:rsidRDefault="00767E07" w:rsidP="006628DE">
            <w:pPr>
              <w:spacing w:before="0" w:after="0"/>
              <w:rPr>
                <w:sz w:val="18"/>
                <w:szCs w:val="18"/>
                <w:lang w:val="en-US"/>
              </w:rPr>
            </w:pPr>
          </w:p>
          <w:p w14:paraId="64B2D7F4" w14:textId="77777777" w:rsidR="00767E07" w:rsidRDefault="00767E07" w:rsidP="006628DE">
            <w:pPr>
              <w:spacing w:before="0" w:after="0"/>
              <w:rPr>
                <w:sz w:val="18"/>
                <w:szCs w:val="18"/>
                <w:lang w:val="en-US"/>
              </w:rPr>
            </w:pPr>
          </w:p>
          <w:p w14:paraId="57A366EF" w14:textId="77777777" w:rsidR="00767E07" w:rsidRDefault="00767E07" w:rsidP="006628DE">
            <w:pPr>
              <w:spacing w:before="0" w:after="0"/>
              <w:rPr>
                <w:sz w:val="18"/>
                <w:szCs w:val="18"/>
                <w:lang w:val="en-US"/>
              </w:rPr>
            </w:pPr>
          </w:p>
          <w:p w14:paraId="44FEB183" w14:textId="7482AA4A" w:rsidR="00767E07" w:rsidRDefault="00C74EC7" w:rsidP="006628DE">
            <w:pPr>
              <w:spacing w:before="0" w:after="0"/>
              <w:rPr>
                <w:sz w:val="18"/>
                <w:szCs w:val="18"/>
                <w:lang w:val="en-US"/>
              </w:rPr>
            </w:pPr>
            <w:r>
              <w:rPr>
                <w:sz w:val="18"/>
                <w:szCs w:val="18"/>
                <w:lang w:val="en-US"/>
              </w:rPr>
              <w:t>9</w:t>
            </w:r>
          </w:p>
          <w:p w14:paraId="2ADBA477" w14:textId="2F343BDD" w:rsidR="00642C28" w:rsidRDefault="00642C28" w:rsidP="006628DE">
            <w:pPr>
              <w:spacing w:before="0" w:after="0"/>
              <w:rPr>
                <w:sz w:val="18"/>
                <w:szCs w:val="18"/>
                <w:lang w:val="en-US"/>
              </w:rPr>
            </w:pPr>
          </w:p>
          <w:p w14:paraId="7A3C763E" w14:textId="32B0D596" w:rsidR="00767E07" w:rsidRPr="00C04A9B" w:rsidRDefault="00767E07" w:rsidP="006628DE">
            <w:pPr>
              <w:spacing w:before="0" w:after="0"/>
              <w:rPr>
                <w:sz w:val="18"/>
                <w:szCs w:val="18"/>
                <w:lang w:val="en-US"/>
              </w:rPr>
            </w:pPr>
          </w:p>
        </w:tc>
        <w:tc>
          <w:tcPr>
            <w:tcW w:w="1984" w:type="dxa"/>
            <w:shd w:val="clear" w:color="auto" w:fill="auto"/>
            <w:tcMar>
              <w:top w:w="0" w:type="dxa"/>
              <w:left w:w="57" w:type="dxa"/>
              <w:bottom w:w="0" w:type="dxa"/>
              <w:right w:w="57" w:type="dxa"/>
            </w:tcMar>
          </w:tcPr>
          <w:p w14:paraId="0D47F07D" w14:textId="77777777" w:rsidR="00F860FE" w:rsidRDefault="00C74EC7" w:rsidP="006628DE">
            <w:pPr>
              <w:spacing w:before="0" w:after="0"/>
              <w:rPr>
                <w:sz w:val="18"/>
                <w:szCs w:val="18"/>
                <w:lang w:val="en-US"/>
              </w:rPr>
            </w:pPr>
            <w:r>
              <w:rPr>
                <w:sz w:val="18"/>
                <w:szCs w:val="18"/>
                <w:lang w:val="en-US"/>
              </w:rPr>
              <w:t xml:space="preserve">Weekly meeting to monitor workload and suitability of referrals. Supporting with referring on </w:t>
            </w:r>
          </w:p>
          <w:p w14:paraId="3CB8582F" w14:textId="77777777" w:rsidR="00C74EC7" w:rsidRDefault="00C74EC7" w:rsidP="006628DE">
            <w:pPr>
              <w:spacing w:before="0" w:after="0"/>
              <w:rPr>
                <w:sz w:val="18"/>
                <w:szCs w:val="18"/>
                <w:lang w:val="en-US"/>
              </w:rPr>
            </w:pPr>
          </w:p>
          <w:p w14:paraId="7C912E91" w14:textId="2A4F73C2" w:rsidR="00C74EC7" w:rsidRPr="00C04A9B" w:rsidRDefault="000B6BF6" w:rsidP="006628DE">
            <w:pPr>
              <w:spacing w:before="0" w:after="0"/>
              <w:rPr>
                <w:sz w:val="18"/>
                <w:szCs w:val="18"/>
                <w:lang w:val="en-US"/>
              </w:rPr>
            </w:pPr>
            <w:r>
              <w:rPr>
                <w:sz w:val="18"/>
                <w:szCs w:val="18"/>
                <w:lang w:val="en-US"/>
              </w:rPr>
              <w:t xml:space="preserve">Look for new location </w:t>
            </w:r>
          </w:p>
        </w:tc>
        <w:tc>
          <w:tcPr>
            <w:tcW w:w="2268" w:type="dxa"/>
            <w:shd w:val="clear" w:color="auto" w:fill="auto"/>
            <w:tcMar>
              <w:top w:w="0" w:type="dxa"/>
              <w:left w:w="57" w:type="dxa"/>
              <w:bottom w:w="0" w:type="dxa"/>
              <w:right w:w="57" w:type="dxa"/>
            </w:tcMar>
          </w:tcPr>
          <w:p w14:paraId="2D49AD15" w14:textId="77777777" w:rsidR="00F860FE" w:rsidRDefault="000B6BF6" w:rsidP="006628DE">
            <w:pPr>
              <w:spacing w:before="0" w:after="0"/>
              <w:rPr>
                <w:sz w:val="18"/>
                <w:szCs w:val="18"/>
                <w:lang w:val="en-US"/>
              </w:rPr>
            </w:pPr>
            <w:r>
              <w:rPr>
                <w:sz w:val="18"/>
                <w:szCs w:val="18"/>
                <w:lang w:val="en-US"/>
              </w:rPr>
              <w:t xml:space="preserve">Referral training for Pastoral leads. </w:t>
            </w:r>
          </w:p>
          <w:p w14:paraId="13A35A18" w14:textId="77777777" w:rsidR="000B6BF6" w:rsidRDefault="000B6BF6" w:rsidP="006628DE">
            <w:pPr>
              <w:spacing w:before="0" w:after="0"/>
              <w:rPr>
                <w:sz w:val="18"/>
                <w:szCs w:val="18"/>
                <w:lang w:val="en-US"/>
              </w:rPr>
            </w:pPr>
          </w:p>
          <w:p w14:paraId="05ADF955" w14:textId="77777777" w:rsidR="000B6F43" w:rsidRDefault="000B6F43" w:rsidP="006628DE">
            <w:pPr>
              <w:spacing w:before="0" w:after="0"/>
              <w:rPr>
                <w:sz w:val="18"/>
                <w:szCs w:val="18"/>
                <w:lang w:val="en-US"/>
              </w:rPr>
            </w:pPr>
          </w:p>
          <w:p w14:paraId="66C4ACF8" w14:textId="77777777" w:rsidR="000B6F43" w:rsidRDefault="000B6F43" w:rsidP="006628DE">
            <w:pPr>
              <w:spacing w:before="0" w:after="0"/>
              <w:rPr>
                <w:sz w:val="18"/>
                <w:szCs w:val="18"/>
                <w:lang w:val="en-US"/>
              </w:rPr>
            </w:pPr>
          </w:p>
          <w:p w14:paraId="260002C4" w14:textId="77777777" w:rsidR="000B6F43" w:rsidRDefault="000B6F43" w:rsidP="006628DE">
            <w:pPr>
              <w:spacing w:before="0" w:after="0"/>
              <w:rPr>
                <w:sz w:val="18"/>
                <w:szCs w:val="18"/>
                <w:lang w:val="en-US"/>
              </w:rPr>
            </w:pPr>
          </w:p>
          <w:p w14:paraId="68B46F3A" w14:textId="4518B603" w:rsidR="000B6F43" w:rsidRPr="00C04A9B" w:rsidRDefault="000B6F43" w:rsidP="006628DE">
            <w:pPr>
              <w:spacing w:before="0" w:after="0"/>
              <w:rPr>
                <w:sz w:val="18"/>
                <w:szCs w:val="18"/>
                <w:lang w:val="en-US"/>
              </w:rPr>
            </w:pPr>
            <w:r>
              <w:rPr>
                <w:sz w:val="18"/>
                <w:szCs w:val="18"/>
                <w:lang w:val="en-US"/>
              </w:rPr>
              <w:t xml:space="preserve">Space in the MRC campus </w:t>
            </w:r>
            <w:r w:rsidR="000C5C01">
              <w:rPr>
                <w:sz w:val="18"/>
                <w:szCs w:val="18"/>
                <w:lang w:val="en-US"/>
              </w:rPr>
              <w:t>with natural lighting</w:t>
            </w:r>
          </w:p>
        </w:tc>
        <w:tc>
          <w:tcPr>
            <w:tcW w:w="1276" w:type="dxa"/>
            <w:shd w:val="clear" w:color="auto" w:fill="auto"/>
            <w:tcMar>
              <w:top w:w="0" w:type="dxa"/>
              <w:left w:w="57" w:type="dxa"/>
              <w:bottom w:w="0" w:type="dxa"/>
              <w:right w:w="57" w:type="dxa"/>
            </w:tcMar>
          </w:tcPr>
          <w:p w14:paraId="7630D2BB" w14:textId="77777777" w:rsidR="00F860FE" w:rsidRDefault="008F3DF8" w:rsidP="006628DE">
            <w:pPr>
              <w:spacing w:before="0" w:after="0"/>
              <w:rPr>
                <w:sz w:val="18"/>
                <w:szCs w:val="18"/>
                <w:lang w:val="en-US"/>
              </w:rPr>
            </w:pPr>
            <w:r>
              <w:rPr>
                <w:sz w:val="18"/>
                <w:szCs w:val="18"/>
                <w:lang w:val="en-US"/>
              </w:rPr>
              <w:t>WAMHC</w:t>
            </w:r>
          </w:p>
          <w:p w14:paraId="14590A9B" w14:textId="77777777" w:rsidR="008F3DF8" w:rsidRDefault="008F3DF8" w:rsidP="006628DE">
            <w:pPr>
              <w:spacing w:before="0" w:after="0"/>
              <w:rPr>
                <w:sz w:val="18"/>
                <w:szCs w:val="18"/>
                <w:lang w:val="en-US"/>
              </w:rPr>
            </w:pPr>
          </w:p>
          <w:p w14:paraId="7B6B6443" w14:textId="77777777" w:rsidR="008F3DF8" w:rsidRDefault="008F3DF8" w:rsidP="006628DE">
            <w:pPr>
              <w:spacing w:before="0" w:after="0"/>
              <w:rPr>
                <w:sz w:val="18"/>
                <w:szCs w:val="18"/>
                <w:lang w:val="en-US"/>
              </w:rPr>
            </w:pPr>
          </w:p>
          <w:p w14:paraId="297833CD" w14:textId="77777777" w:rsidR="008F3DF8" w:rsidRDefault="008F3DF8" w:rsidP="006628DE">
            <w:pPr>
              <w:spacing w:before="0" w:after="0"/>
              <w:rPr>
                <w:sz w:val="18"/>
                <w:szCs w:val="18"/>
                <w:lang w:val="en-US"/>
              </w:rPr>
            </w:pPr>
          </w:p>
          <w:p w14:paraId="47C0305A" w14:textId="77777777" w:rsidR="008F3DF8" w:rsidRDefault="008F3DF8" w:rsidP="006628DE">
            <w:pPr>
              <w:spacing w:before="0" w:after="0"/>
              <w:rPr>
                <w:sz w:val="18"/>
                <w:szCs w:val="18"/>
                <w:lang w:val="en-US"/>
              </w:rPr>
            </w:pPr>
          </w:p>
          <w:p w14:paraId="66142435" w14:textId="77777777" w:rsidR="008F3DF8" w:rsidRDefault="008F3DF8" w:rsidP="006628DE">
            <w:pPr>
              <w:spacing w:before="0" w:after="0"/>
              <w:rPr>
                <w:sz w:val="18"/>
                <w:szCs w:val="18"/>
                <w:lang w:val="en-US"/>
              </w:rPr>
            </w:pPr>
          </w:p>
          <w:p w14:paraId="6D1BFC54" w14:textId="366A30F4" w:rsidR="008F3DF8" w:rsidRPr="00C04A9B" w:rsidRDefault="008F3DF8" w:rsidP="006628DE">
            <w:pPr>
              <w:spacing w:before="0" w:after="0"/>
              <w:rPr>
                <w:sz w:val="18"/>
                <w:szCs w:val="18"/>
                <w:lang w:val="en-US"/>
              </w:rPr>
            </w:pPr>
            <w:r>
              <w:rPr>
                <w:sz w:val="18"/>
                <w:szCs w:val="18"/>
                <w:lang w:val="en-US"/>
              </w:rPr>
              <w:t xml:space="preserve">Site Team </w:t>
            </w:r>
          </w:p>
        </w:tc>
        <w:tc>
          <w:tcPr>
            <w:tcW w:w="709" w:type="dxa"/>
            <w:shd w:val="clear" w:color="auto" w:fill="auto"/>
            <w:tcMar>
              <w:top w:w="0" w:type="dxa"/>
              <w:left w:w="57" w:type="dxa"/>
              <w:bottom w:w="0" w:type="dxa"/>
              <w:right w:w="57" w:type="dxa"/>
            </w:tcMar>
          </w:tcPr>
          <w:p w14:paraId="41ACA633" w14:textId="77777777" w:rsidR="00F860FE" w:rsidRDefault="000B6F43" w:rsidP="006628DE">
            <w:pPr>
              <w:spacing w:before="0" w:after="0"/>
              <w:rPr>
                <w:sz w:val="18"/>
                <w:szCs w:val="18"/>
                <w:lang w:val="en-US"/>
              </w:rPr>
            </w:pPr>
            <w:r>
              <w:rPr>
                <w:sz w:val="18"/>
                <w:szCs w:val="18"/>
                <w:lang w:val="en-US"/>
              </w:rPr>
              <w:t xml:space="preserve">Taken </w:t>
            </w:r>
            <w:proofErr w:type="gramStart"/>
            <w:r>
              <w:rPr>
                <w:sz w:val="18"/>
                <w:szCs w:val="18"/>
                <w:lang w:val="en-US"/>
              </w:rPr>
              <w:t>now</w:t>
            </w:r>
            <w:proofErr w:type="gramEnd"/>
            <w:r>
              <w:rPr>
                <w:sz w:val="18"/>
                <w:szCs w:val="18"/>
                <w:lang w:val="en-US"/>
              </w:rPr>
              <w:t xml:space="preserve"> </w:t>
            </w:r>
          </w:p>
          <w:p w14:paraId="5CBC0B10" w14:textId="77777777" w:rsidR="008F3DF8" w:rsidRDefault="008F3DF8" w:rsidP="006628DE">
            <w:pPr>
              <w:spacing w:before="0" w:after="0"/>
              <w:rPr>
                <w:sz w:val="18"/>
                <w:szCs w:val="18"/>
                <w:lang w:val="en-US"/>
              </w:rPr>
            </w:pPr>
          </w:p>
          <w:p w14:paraId="0BD31E16" w14:textId="77777777" w:rsidR="008F3DF8" w:rsidRDefault="008F3DF8" w:rsidP="006628DE">
            <w:pPr>
              <w:spacing w:before="0" w:after="0"/>
              <w:rPr>
                <w:sz w:val="18"/>
                <w:szCs w:val="18"/>
                <w:lang w:val="en-US"/>
              </w:rPr>
            </w:pPr>
          </w:p>
          <w:p w14:paraId="56638D44" w14:textId="77777777" w:rsidR="008F3DF8" w:rsidRDefault="008F3DF8" w:rsidP="006628DE">
            <w:pPr>
              <w:spacing w:before="0" w:after="0"/>
              <w:rPr>
                <w:sz w:val="18"/>
                <w:szCs w:val="18"/>
                <w:lang w:val="en-US"/>
              </w:rPr>
            </w:pPr>
          </w:p>
          <w:p w14:paraId="66D41F6C" w14:textId="77777777" w:rsidR="008F3DF8" w:rsidRDefault="008F3DF8" w:rsidP="006628DE">
            <w:pPr>
              <w:spacing w:before="0" w:after="0"/>
              <w:rPr>
                <w:sz w:val="18"/>
                <w:szCs w:val="18"/>
                <w:lang w:val="en-US"/>
              </w:rPr>
            </w:pPr>
          </w:p>
          <w:p w14:paraId="65AC10CF" w14:textId="28BBC522" w:rsidR="008F3DF8" w:rsidRPr="00C04A9B" w:rsidRDefault="008F3DF8" w:rsidP="006628DE">
            <w:pPr>
              <w:spacing w:before="0" w:after="0"/>
              <w:rPr>
                <w:sz w:val="18"/>
                <w:szCs w:val="18"/>
                <w:lang w:val="en-US"/>
              </w:rPr>
            </w:pPr>
            <w:r>
              <w:rPr>
                <w:sz w:val="18"/>
                <w:szCs w:val="18"/>
                <w:lang w:val="en-US"/>
              </w:rPr>
              <w:t>Sept 22</w:t>
            </w:r>
          </w:p>
        </w:tc>
        <w:tc>
          <w:tcPr>
            <w:tcW w:w="850" w:type="dxa"/>
            <w:shd w:val="clear" w:color="auto" w:fill="auto"/>
            <w:tcMar>
              <w:top w:w="0" w:type="dxa"/>
              <w:left w:w="57" w:type="dxa"/>
              <w:bottom w:w="0" w:type="dxa"/>
              <w:right w:w="57" w:type="dxa"/>
            </w:tcMar>
          </w:tcPr>
          <w:p w14:paraId="517A71A9" w14:textId="77777777" w:rsidR="00F860FE" w:rsidRDefault="008F3DF8" w:rsidP="006628DE">
            <w:pPr>
              <w:spacing w:before="0" w:after="0"/>
              <w:rPr>
                <w:sz w:val="18"/>
                <w:szCs w:val="18"/>
                <w:lang w:val="en-US"/>
              </w:rPr>
            </w:pPr>
            <w:r>
              <w:rPr>
                <w:sz w:val="18"/>
                <w:szCs w:val="18"/>
                <w:lang w:val="en-US"/>
              </w:rPr>
              <w:t xml:space="preserve">Done </w:t>
            </w:r>
          </w:p>
          <w:p w14:paraId="5880641F" w14:textId="77777777" w:rsidR="008F3DF8" w:rsidRDefault="008F3DF8" w:rsidP="006628DE">
            <w:pPr>
              <w:spacing w:before="0" w:after="0"/>
              <w:rPr>
                <w:sz w:val="18"/>
                <w:szCs w:val="18"/>
                <w:lang w:val="en-US"/>
              </w:rPr>
            </w:pPr>
            <w:r>
              <w:rPr>
                <w:sz w:val="18"/>
                <w:szCs w:val="18"/>
                <w:lang w:val="en-US"/>
              </w:rPr>
              <w:t>AOL</w:t>
            </w:r>
          </w:p>
          <w:p w14:paraId="6F10253D" w14:textId="77777777" w:rsidR="008F3DF8" w:rsidRDefault="008F3DF8" w:rsidP="006628DE">
            <w:pPr>
              <w:spacing w:before="0" w:after="0"/>
              <w:rPr>
                <w:sz w:val="18"/>
                <w:szCs w:val="18"/>
                <w:lang w:val="en-US"/>
              </w:rPr>
            </w:pPr>
          </w:p>
          <w:p w14:paraId="7325FD6E" w14:textId="77777777" w:rsidR="008F3DF8" w:rsidRDefault="008F3DF8" w:rsidP="006628DE">
            <w:pPr>
              <w:spacing w:before="0" w:after="0"/>
              <w:rPr>
                <w:sz w:val="18"/>
                <w:szCs w:val="18"/>
                <w:lang w:val="en-US"/>
              </w:rPr>
            </w:pPr>
          </w:p>
          <w:p w14:paraId="0A020E49" w14:textId="77777777" w:rsidR="008F3DF8" w:rsidRDefault="008F3DF8" w:rsidP="006628DE">
            <w:pPr>
              <w:spacing w:before="0" w:after="0"/>
              <w:rPr>
                <w:sz w:val="18"/>
                <w:szCs w:val="18"/>
                <w:lang w:val="en-US"/>
              </w:rPr>
            </w:pPr>
          </w:p>
          <w:p w14:paraId="4780D6B6" w14:textId="77777777" w:rsidR="008F3DF8" w:rsidRDefault="008F3DF8" w:rsidP="006628DE">
            <w:pPr>
              <w:spacing w:before="0" w:after="0"/>
              <w:rPr>
                <w:sz w:val="18"/>
                <w:szCs w:val="18"/>
                <w:lang w:val="en-US"/>
              </w:rPr>
            </w:pPr>
          </w:p>
          <w:p w14:paraId="150DBD6D" w14:textId="2C3D18FA" w:rsidR="008F3DF8" w:rsidRPr="00C04A9B" w:rsidRDefault="008F3DF8" w:rsidP="006628DE">
            <w:pPr>
              <w:spacing w:before="0" w:after="0"/>
              <w:rPr>
                <w:sz w:val="18"/>
                <w:szCs w:val="18"/>
                <w:lang w:val="en-US"/>
              </w:rPr>
            </w:pPr>
            <w:r>
              <w:rPr>
                <w:sz w:val="18"/>
                <w:szCs w:val="18"/>
                <w:lang w:val="en-US"/>
              </w:rPr>
              <w:t>T</w:t>
            </w:r>
          </w:p>
        </w:tc>
      </w:tr>
      <w:tr w:rsidR="00F860FE" w:rsidRPr="00CA0F38" w14:paraId="11EE77EF" w14:textId="77777777" w:rsidTr="002E7729">
        <w:trPr>
          <w:cantSplit/>
          <w:trHeight w:val="284"/>
        </w:trPr>
        <w:tc>
          <w:tcPr>
            <w:tcW w:w="2269" w:type="dxa"/>
            <w:shd w:val="clear" w:color="auto" w:fill="auto"/>
            <w:tcMar>
              <w:top w:w="0" w:type="dxa"/>
              <w:left w:w="57" w:type="dxa"/>
              <w:bottom w:w="0" w:type="dxa"/>
              <w:right w:w="57" w:type="dxa"/>
            </w:tcMar>
          </w:tcPr>
          <w:p w14:paraId="7712C8BB" w14:textId="77777777" w:rsidR="00F860FE" w:rsidRPr="009C169F" w:rsidRDefault="00F860FE" w:rsidP="006628DE">
            <w:pPr>
              <w:spacing w:before="0" w:after="0"/>
              <w:rPr>
                <w:b/>
                <w:lang w:val="en-US"/>
              </w:rPr>
            </w:pPr>
          </w:p>
        </w:tc>
        <w:tc>
          <w:tcPr>
            <w:tcW w:w="1984" w:type="dxa"/>
          </w:tcPr>
          <w:p w14:paraId="26AB9DBA" w14:textId="77777777" w:rsidR="00F860FE" w:rsidRPr="00C04A9B" w:rsidRDefault="00F860FE" w:rsidP="006628DE">
            <w:pPr>
              <w:spacing w:before="0" w:after="0"/>
              <w:rPr>
                <w:sz w:val="18"/>
                <w:szCs w:val="18"/>
                <w:lang w:val="en-US"/>
              </w:rPr>
            </w:pPr>
          </w:p>
        </w:tc>
        <w:tc>
          <w:tcPr>
            <w:tcW w:w="1843" w:type="dxa"/>
            <w:shd w:val="clear" w:color="auto" w:fill="auto"/>
            <w:tcMar>
              <w:top w:w="0" w:type="dxa"/>
              <w:left w:w="57" w:type="dxa"/>
              <w:bottom w:w="0" w:type="dxa"/>
              <w:right w:w="57" w:type="dxa"/>
            </w:tcMar>
          </w:tcPr>
          <w:p w14:paraId="20CEC2B6" w14:textId="77777777" w:rsidR="00F860FE" w:rsidRPr="00C04A9B" w:rsidRDefault="00F860FE" w:rsidP="006628DE">
            <w:pPr>
              <w:spacing w:before="0" w:after="0"/>
              <w:rPr>
                <w:sz w:val="18"/>
                <w:szCs w:val="18"/>
                <w:lang w:val="en-US"/>
              </w:rPr>
            </w:pPr>
          </w:p>
        </w:tc>
        <w:tc>
          <w:tcPr>
            <w:tcW w:w="709" w:type="dxa"/>
          </w:tcPr>
          <w:p w14:paraId="3710874D" w14:textId="77777777" w:rsidR="00F860FE" w:rsidRPr="00C04A9B" w:rsidRDefault="00F860FE" w:rsidP="006628DE">
            <w:pPr>
              <w:spacing w:before="0" w:after="0"/>
              <w:rPr>
                <w:sz w:val="18"/>
                <w:szCs w:val="18"/>
                <w:lang w:val="en-US"/>
              </w:rPr>
            </w:pPr>
          </w:p>
        </w:tc>
        <w:tc>
          <w:tcPr>
            <w:tcW w:w="420" w:type="dxa"/>
          </w:tcPr>
          <w:p w14:paraId="10235DE2" w14:textId="77777777" w:rsidR="00F860FE" w:rsidRPr="00C04A9B" w:rsidRDefault="00F860FE" w:rsidP="006628DE">
            <w:pPr>
              <w:spacing w:before="0" w:after="0"/>
              <w:rPr>
                <w:sz w:val="18"/>
                <w:szCs w:val="18"/>
                <w:lang w:val="en-US"/>
              </w:rPr>
            </w:pPr>
          </w:p>
        </w:tc>
        <w:tc>
          <w:tcPr>
            <w:tcW w:w="714" w:type="dxa"/>
          </w:tcPr>
          <w:p w14:paraId="37D55076" w14:textId="77777777" w:rsidR="00F860FE" w:rsidRPr="00C04A9B" w:rsidRDefault="00F860FE" w:rsidP="006628DE">
            <w:pPr>
              <w:spacing w:before="0" w:after="0"/>
              <w:rPr>
                <w:sz w:val="18"/>
                <w:szCs w:val="18"/>
                <w:lang w:val="en-US"/>
              </w:rPr>
            </w:pPr>
          </w:p>
        </w:tc>
        <w:tc>
          <w:tcPr>
            <w:tcW w:w="1984" w:type="dxa"/>
            <w:shd w:val="clear" w:color="auto" w:fill="auto"/>
            <w:tcMar>
              <w:top w:w="0" w:type="dxa"/>
              <w:left w:w="57" w:type="dxa"/>
              <w:bottom w:w="0" w:type="dxa"/>
              <w:right w:w="57" w:type="dxa"/>
            </w:tcMar>
          </w:tcPr>
          <w:p w14:paraId="0D7CA2E6" w14:textId="77777777" w:rsidR="00F860FE" w:rsidRPr="00C04A9B" w:rsidRDefault="00F860FE" w:rsidP="006628DE">
            <w:pPr>
              <w:spacing w:before="0" w:after="0"/>
              <w:rPr>
                <w:sz w:val="18"/>
                <w:szCs w:val="18"/>
                <w:lang w:val="en-US"/>
              </w:rPr>
            </w:pPr>
          </w:p>
        </w:tc>
        <w:tc>
          <w:tcPr>
            <w:tcW w:w="2268" w:type="dxa"/>
            <w:shd w:val="clear" w:color="auto" w:fill="auto"/>
            <w:tcMar>
              <w:top w:w="0" w:type="dxa"/>
              <w:left w:w="57" w:type="dxa"/>
              <w:bottom w:w="0" w:type="dxa"/>
              <w:right w:w="57" w:type="dxa"/>
            </w:tcMar>
          </w:tcPr>
          <w:p w14:paraId="018217D7" w14:textId="77777777" w:rsidR="00F860FE" w:rsidRPr="00C04A9B" w:rsidRDefault="00F860FE" w:rsidP="006628DE">
            <w:pPr>
              <w:spacing w:before="0" w:after="0"/>
              <w:rPr>
                <w:sz w:val="18"/>
                <w:szCs w:val="18"/>
                <w:lang w:val="en-US"/>
              </w:rPr>
            </w:pPr>
          </w:p>
        </w:tc>
        <w:tc>
          <w:tcPr>
            <w:tcW w:w="1276" w:type="dxa"/>
            <w:shd w:val="clear" w:color="auto" w:fill="auto"/>
            <w:tcMar>
              <w:top w:w="0" w:type="dxa"/>
              <w:left w:w="57" w:type="dxa"/>
              <w:bottom w:w="0" w:type="dxa"/>
              <w:right w:w="57" w:type="dxa"/>
            </w:tcMar>
          </w:tcPr>
          <w:p w14:paraId="76D9551D" w14:textId="77777777" w:rsidR="00F860FE" w:rsidRPr="00C04A9B" w:rsidRDefault="00F860FE" w:rsidP="006628DE">
            <w:pPr>
              <w:spacing w:before="0" w:after="0"/>
              <w:rPr>
                <w:sz w:val="18"/>
                <w:szCs w:val="18"/>
                <w:lang w:val="en-US"/>
              </w:rPr>
            </w:pPr>
          </w:p>
        </w:tc>
        <w:tc>
          <w:tcPr>
            <w:tcW w:w="709" w:type="dxa"/>
            <w:shd w:val="clear" w:color="auto" w:fill="auto"/>
            <w:tcMar>
              <w:top w:w="0" w:type="dxa"/>
              <w:left w:w="57" w:type="dxa"/>
              <w:bottom w:w="0" w:type="dxa"/>
              <w:right w:w="57" w:type="dxa"/>
            </w:tcMar>
          </w:tcPr>
          <w:p w14:paraId="0AA33AB7" w14:textId="77777777" w:rsidR="00F860FE" w:rsidRPr="00C04A9B" w:rsidRDefault="00F860FE" w:rsidP="006628DE">
            <w:pPr>
              <w:spacing w:before="0" w:after="0"/>
              <w:rPr>
                <w:sz w:val="18"/>
                <w:szCs w:val="18"/>
                <w:lang w:val="en-US"/>
              </w:rPr>
            </w:pPr>
          </w:p>
        </w:tc>
        <w:tc>
          <w:tcPr>
            <w:tcW w:w="850" w:type="dxa"/>
            <w:shd w:val="clear" w:color="auto" w:fill="auto"/>
            <w:tcMar>
              <w:top w:w="0" w:type="dxa"/>
              <w:left w:w="57" w:type="dxa"/>
              <w:bottom w:w="0" w:type="dxa"/>
              <w:right w:w="57" w:type="dxa"/>
            </w:tcMar>
          </w:tcPr>
          <w:p w14:paraId="33104331" w14:textId="77777777" w:rsidR="00F860FE" w:rsidRPr="00C04A9B" w:rsidRDefault="00F860FE" w:rsidP="006628DE">
            <w:pPr>
              <w:spacing w:before="0" w:after="0"/>
              <w:rPr>
                <w:sz w:val="18"/>
                <w:szCs w:val="18"/>
                <w:lang w:val="en-US"/>
              </w:rPr>
            </w:pPr>
          </w:p>
        </w:tc>
      </w:tr>
      <w:tr w:rsidR="00F860FE" w:rsidRPr="00CA0F38" w14:paraId="1FDD2061" w14:textId="77777777" w:rsidTr="002E7729">
        <w:trPr>
          <w:cantSplit/>
          <w:trHeight w:val="284"/>
        </w:trPr>
        <w:tc>
          <w:tcPr>
            <w:tcW w:w="2269" w:type="dxa"/>
            <w:shd w:val="clear" w:color="auto" w:fill="auto"/>
            <w:tcMar>
              <w:top w:w="0" w:type="dxa"/>
              <w:left w:w="57" w:type="dxa"/>
              <w:bottom w:w="0" w:type="dxa"/>
              <w:right w:w="57" w:type="dxa"/>
            </w:tcMar>
          </w:tcPr>
          <w:p w14:paraId="047BCA18" w14:textId="77777777" w:rsidR="00F860FE" w:rsidRPr="009C169F" w:rsidRDefault="00F860FE" w:rsidP="006628DE">
            <w:pPr>
              <w:spacing w:before="0" w:after="0"/>
              <w:rPr>
                <w:b/>
                <w:lang w:val="en-US"/>
              </w:rPr>
            </w:pPr>
            <w:r w:rsidRPr="009C169F">
              <w:rPr>
                <w:b/>
                <w:lang w:val="en-US"/>
              </w:rPr>
              <w:t>Control</w:t>
            </w:r>
          </w:p>
          <w:p w14:paraId="1C04AC06" w14:textId="77777777" w:rsidR="00F860FE" w:rsidRDefault="00F860FE" w:rsidP="006628DE">
            <w:pPr>
              <w:spacing w:before="0" w:after="0"/>
              <w:rPr>
                <w:lang w:val="en-US"/>
              </w:rPr>
            </w:pPr>
            <w:r>
              <w:rPr>
                <w:lang w:val="en-US"/>
              </w:rPr>
              <w:t>(</w:t>
            </w:r>
            <w:proofErr w:type="gramStart"/>
            <w:r>
              <w:rPr>
                <w:lang w:val="en-US"/>
              </w:rPr>
              <w:t>how</w:t>
            </w:r>
            <w:proofErr w:type="gramEnd"/>
            <w:r>
              <w:rPr>
                <w:lang w:val="en-US"/>
              </w:rPr>
              <w:t xml:space="preserve"> much control the individual has in their role)</w:t>
            </w:r>
          </w:p>
        </w:tc>
        <w:tc>
          <w:tcPr>
            <w:tcW w:w="1984" w:type="dxa"/>
          </w:tcPr>
          <w:p w14:paraId="0DD8899D" w14:textId="77777777" w:rsidR="002E3FA0" w:rsidRPr="008B4E17" w:rsidRDefault="002E3FA0" w:rsidP="002E3FA0">
            <w:pPr>
              <w:spacing w:before="0" w:after="0"/>
              <w:rPr>
                <w:b/>
                <w:bCs/>
                <w:sz w:val="18"/>
                <w:szCs w:val="18"/>
                <w:lang w:val="en-US"/>
              </w:rPr>
            </w:pPr>
            <w:r w:rsidRPr="008B4E17">
              <w:rPr>
                <w:b/>
                <w:bCs/>
                <w:sz w:val="18"/>
                <w:szCs w:val="18"/>
                <w:lang w:val="en-US"/>
              </w:rPr>
              <w:t xml:space="preserve">Hazard: feeling as if the </w:t>
            </w:r>
          </w:p>
          <w:p w14:paraId="472416D0" w14:textId="77777777" w:rsidR="002E3FA0" w:rsidRPr="008B4E17" w:rsidRDefault="002E3FA0" w:rsidP="002E3FA0">
            <w:pPr>
              <w:spacing w:before="0" w:after="0"/>
              <w:rPr>
                <w:b/>
                <w:bCs/>
                <w:sz w:val="18"/>
                <w:szCs w:val="18"/>
                <w:lang w:val="en-US"/>
              </w:rPr>
            </w:pPr>
            <w:r w:rsidRPr="008B4E17">
              <w:rPr>
                <w:b/>
                <w:bCs/>
                <w:sz w:val="18"/>
                <w:szCs w:val="18"/>
                <w:lang w:val="en-US"/>
              </w:rPr>
              <w:t xml:space="preserve">individual has no </w:t>
            </w:r>
            <w:proofErr w:type="gramStart"/>
            <w:r w:rsidRPr="008B4E17">
              <w:rPr>
                <w:b/>
                <w:bCs/>
                <w:sz w:val="18"/>
                <w:szCs w:val="18"/>
                <w:lang w:val="en-US"/>
              </w:rPr>
              <w:t>control</w:t>
            </w:r>
            <w:proofErr w:type="gramEnd"/>
            <w:r w:rsidRPr="008B4E17">
              <w:rPr>
                <w:b/>
                <w:bCs/>
                <w:sz w:val="18"/>
                <w:szCs w:val="18"/>
                <w:lang w:val="en-US"/>
              </w:rPr>
              <w:t xml:space="preserve"> </w:t>
            </w:r>
          </w:p>
          <w:p w14:paraId="2AA2115F" w14:textId="77777777" w:rsidR="00F860FE" w:rsidRDefault="002E3FA0" w:rsidP="002E3FA0">
            <w:pPr>
              <w:spacing w:before="0" w:after="0"/>
              <w:rPr>
                <w:sz w:val="18"/>
                <w:szCs w:val="18"/>
                <w:lang w:val="en-US"/>
              </w:rPr>
            </w:pPr>
            <w:r w:rsidRPr="008B4E17">
              <w:rPr>
                <w:b/>
                <w:bCs/>
                <w:sz w:val="18"/>
                <w:szCs w:val="18"/>
                <w:lang w:val="en-US"/>
              </w:rPr>
              <w:t>over their work/role.</w:t>
            </w:r>
            <w:r w:rsidRPr="002E3FA0">
              <w:rPr>
                <w:sz w:val="18"/>
                <w:szCs w:val="18"/>
                <w:lang w:val="en-US"/>
              </w:rPr>
              <w:t xml:space="preserve"> </w:t>
            </w:r>
          </w:p>
          <w:p w14:paraId="7A482995" w14:textId="311D349E" w:rsidR="008B4E17" w:rsidRPr="00C04A9B" w:rsidRDefault="008B4E17" w:rsidP="002E3FA0">
            <w:pPr>
              <w:spacing w:before="0" w:after="0"/>
              <w:rPr>
                <w:sz w:val="18"/>
                <w:szCs w:val="18"/>
                <w:lang w:val="en-US"/>
              </w:rPr>
            </w:pPr>
            <w:r>
              <w:rPr>
                <w:sz w:val="18"/>
                <w:szCs w:val="18"/>
                <w:lang w:val="en-US"/>
              </w:rPr>
              <w:t xml:space="preserve">When </w:t>
            </w:r>
            <w:proofErr w:type="spellStart"/>
            <w:r>
              <w:rPr>
                <w:sz w:val="18"/>
                <w:szCs w:val="18"/>
                <w:lang w:val="en-US"/>
              </w:rPr>
              <w:t>peek</w:t>
            </w:r>
            <w:proofErr w:type="spellEnd"/>
            <w:r>
              <w:rPr>
                <w:sz w:val="18"/>
                <w:szCs w:val="18"/>
                <w:lang w:val="en-US"/>
              </w:rPr>
              <w:t xml:space="preserve"> periods of referral come in it is dif</w:t>
            </w:r>
            <w:r w:rsidR="008B1D11">
              <w:rPr>
                <w:sz w:val="18"/>
                <w:szCs w:val="18"/>
                <w:lang w:val="en-US"/>
              </w:rPr>
              <w:t xml:space="preserve">ficult to manage the IA and timetable </w:t>
            </w:r>
          </w:p>
        </w:tc>
        <w:tc>
          <w:tcPr>
            <w:tcW w:w="1843" w:type="dxa"/>
            <w:shd w:val="clear" w:color="auto" w:fill="auto"/>
            <w:tcMar>
              <w:top w:w="0" w:type="dxa"/>
              <w:left w:w="57" w:type="dxa"/>
              <w:bottom w:w="0" w:type="dxa"/>
              <w:right w:w="57" w:type="dxa"/>
            </w:tcMar>
          </w:tcPr>
          <w:p w14:paraId="56D9D992" w14:textId="77777777" w:rsidR="00F860FE" w:rsidRDefault="008B1D11" w:rsidP="006628DE">
            <w:pPr>
              <w:spacing w:before="0" w:after="0"/>
              <w:rPr>
                <w:sz w:val="18"/>
                <w:szCs w:val="18"/>
                <w:lang w:val="en-US"/>
              </w:rPr>
            </w:pPr>
            <w:r>
              <w:rPr>
                <w:sz w:val="18"/>
                <w:szCs w:val="18"/>
                <w:lang w:val="en-US"/>
              </w:rPr>
              <w:t xml:space="preserve">Lack of staff </w:t>
            </w:r>
            <w:r w:rsidR="00F60E00">
              <w:rPr>
                <w:sz w:val="18"/>
                <w:szCs w:val="18"/>
                <w:lang w:val="en-US"/>
              </w:rPr>
              <w:t xml:space="preserve">voice </w:t>
            </w:r>
          </w:p>
          <w:p w14:paraId="3D703D4E" w14:textId="00444A0F" w:rsidR="00F60E00" w:rsidRPr="00C04A9B" w:rsidRDefault="00F60E00" w:rsidP="006628DE">
            <w:pPr>
              <w:spacing w:before="0" w:after="0"/>
              <w:rPr>
                <w:sz w:val="18"/>
                <w:szCs w:val="18"/>
                <w:lang w:val="en-US"/>
              </w:rPr>
            </w:pPr>
          </w:p>
        </w:tc>
        <w:tc>
          <w:tcPr>
            <w:tcW w:w="709" w:type="dxa"/>
          </w:tcPr>
          <w:p w14:paraId="15EC9CB3" w14:textId="3BAA0492" w:rsidR="00F860FE" w:rsidRPr="00C04A9B" w:rsidRDefault="000243D4" w:rsidP="006628DE">
            <w:pPr>
              <w:spacing w:before="0" w:after="0"/>
              <w:rPr>
                <w:sz w:val="18"/>
                <w:szCs w:val="18"/>
                <w:lang w:val="en-US"/>
              </w:rPr>
            </w:pPr>
            <w:r>
              <w:rPr>
                <w:sz w:val="18"/>
                <w:szCs w:val="18"/>
                <w:lang w:val="en-US"/>
              </w:rPr>
              <w:t>2</w:t>
            </w:r>
          </w:p>
        </w:tc>
        <w:tc>
          <w:tcPr>
            <w:tcW w:w="420" w:type="dxa"/>
          </w:tcPr>
          <w:p w14:paraId="31443DD2" w14:textId="047E3A45" w:rsidR="00F860FE" w:rsidRPr="00C04A9B" w:rsidRDefault="000243D4" w:rsidP="006628DE">
            <w:pPr>
              <w:spacing w:before="0" w:after="0"/>
              <w:rPr>
                <w:sz w:val="18"/>
                <w:szCs w:val="18"/>
                <w:lang w:val="en-US"/>
              </w:rPr>
            </w:pPr>
            <w:r>
              <w:rPr>
                <w:sz w:val="18"/>
                <w:szCs w:val="18"/>
                <w:lang w:val="en-US"/>
              </w:rPr>
              <w:t>2</w:t>
            </w:r>
          </w:p>
        </w:tc>
        <w:tc>
          <w:tcPr>
            <w:tcW w:w="714" w:type="dxa"/>
          </w:tcPr>
          <w:p w14:paraId="22045D02" w14:textId="798E2BC0" w:rsidR="00F860FE" w:rsidRPr="00C04A9B" w:rsidRDefault="000243D4" w:rsidP="006628DE">
            <w:pPr>
              <w:spacing w:before="0" w:after="0"/>
              <w:rPr>
                <w:sz w:val="18"/>
                <w:szCs w:val="18"/>
                <w:lang w:val="en-US"/>
              </w:rPr>
            </w:pPr>
            <w:r>
              <w:rPr>
                <w:sz w:val="18"/>
                <w:szCs w:val="18"/>
                <w:lang w:val="en-US"/>
              </w:rPr>
              <w:t>4</w:t>
            </w:r>
          </w:p>
        </w:tc>
        <w:tc>
          <w:tcPr>
            <w:tcW w:w="1984" w:type="dxa"/>
            <w:shd w:val="clear" w:color="auto" w:fill="auto"/>
            <w:tcMar>
              <w:top w:w="0" w:type="dxa"/>
              <w:left w:w="57" w:type="dxa"/>
              <w:bottom w:w="0" w:type="dxa"/>
              <w:right w:w="57" w:type="dxa"/>
            </w:tcMar>
          </w:tcPr>
          <w:p w14:paraId="1C70E6A7" w14:textId="03BD954D" w:rsidR="00F860FE" w:rsidRPr="00C04A9B" w:rsidRDefault="000C5C01" w:rsidP="006628DE">
            <w:pPr>
              <w:spacing w:before="0" w:after="0"/>
              <w:rPr>
                <w:sz w:val="18"/>
                <w:szCs w:val="18"/>
                <w:lang w:val="en-US"/>
              </w:rPr>
            </w:pPr>
            <w:r>
              <w:rPr>
                <w:sz w:val="18"/>
                <w:szCs w:val="18"/>
                <w:lang w:val="en-US"/>
              </w:rPr>
              <w:t xml:space="preserve">Communicating via email </w:t>
            </w:r>
          </w:p>
        </w:tc>
        <w:tc>
          <w:tcPr>
            <w:tcW w:w="2268" w:type="dxa"/>
            <w:shd w:val="clear" w:color="auto" w:fill="auto"/>
            <w:tcMar>
              <w:top w:w="0" w:type="dxa"/>
              <w:left w:w="57" w:type="dxa"/>
              <w:bottom w:w="0" w:type="dxa"/>
              <w:right w:w="57" w:type="dxa"/>
            </w:tcMar>
          </w:tcPr>
          <w:p w14:paraId="324D4EBD" w14:textId="52B101C8" w:rsidR="00F860FE" w:rsidRPr="00C04A9B" w:rsidRDefault="000C5C01" w:rsidP="006628DE">
            <w:pPr>
              <w:spacing w:before="0" w:after="0"/>
              <w:rPr>
                <w:sz w:val="18"/>
                <w:szCs w:val="18"/>
                <w:lang w:val="en-US"/>
              </w:rPr>
            </w:pPr>
            <w:r>
              <w:rPr>
                <w:sz w:val="18"/>
                <w:szCs w:val="18"/>
                <w:lang w:val="en-US"/>
              </w:rPr>
              <w:t xml:space="preserve">Set weekly face to face meetings </w:t>
            </w:r>
          </w:p>
        </w:tc>
        <w:tc>
          <w:tcPr>
            <w:tcW w:w="1276" w:type="dxa"/>
            <w:shd w:val="clear" w:color="auto" w:fill="auto"/>
            <w:tcMar>
              <w:top w:w="0" w:type="dxa"/>
              <w:left w:w="57" w:type="dxa"/>
              <w:bottom w:w="0" w:type="dxa"/>
              <w:right w:w="57" w:type="dxa"/>
            </w:tcMar>
          </w:tcPr>
          <w:p w14:paraId="5AD279BB" w14:textId="0FD8D85A" w:rsidR="00F860FE" w:rsidRPr="00C04A9B" w:rsidRDefault="001E6FEB" w:rsidP="006628DE">
            <w:pPr>
              <w:spacing w:before="0" w:after="0"/>
              <w:rPr>
                <w:sz w:val="18"/>
                <w:szCs w:val="18"/>
                <w:lang w:val="en-US"/>
              </w:rPr>
            </w:pPr>
            <w:r>
              <w:rPr>
                <w:sz w:val="18"/>
                <w:szCs w:val="18"/>
                <w:lang w:val="en-US"/>
              </w:rPr>
              <w:t>WAMHC</w:t>
            </w:r>
          </w:p>
        </w:tc>
        <w:tc>
          <w:tcPr>
            <w:tcW w:w="709" w:type="dxa"/>
            <w:shd w:val="clear" w:color="auto" w:fill="auto"/>
            <w:tcMar>
              <w:top w:w="0" w:type="dxa"/>
              <w:left w:w="57" w:type="dxa"/>
              <w:bottom w:w="0" w:type="dxa"/>
              <w:right w:w="57" w:type="dxa"/>
            </w:tcMar>
          </w:tcPr>
          <w:p w14:paraId="5794E94D" w14:textId="252C6D27" w:rsidR="00F860FE" w:rsidRPr="00C04A9B" w:rsidRDefault="001E6FEB" w:rsidP="006628DE">
            <w:pPr>
              <w:spacing w:before="0" w:after="0"/>
              <w:rPr>
                <w:sz w:val="18"/>
                <w:szCs w:val="18"/>
                <w:lang w:val="en-US"/>
              </w:rPr>
            </w:pPr>
            <w:r>
              <w:rPr>
                <w:sz w:val="18"/>
                <w:szCs w:val="18"/>
                <w:lang w:val="en-US"/>
              </w:rPr>
              <w:t>Taken Now</w:t>
            </w:r>
          </w:p>
        </w:tc>
        <w:tc>
          <w:tcPr>
            <w:tcW w:w="850" w:type="dxa"/>
            <w:shd w:val="clear" w:color="auto" w:fill="auto"/>
            <w:tcMar>
              <w:top w:w="0" w:type="dxa"/>
              <w:left w:w="57" w:type="dxa"/>
              <w:bottom w:w="0" w:type="dxa"/>
              <w:right w:w="57" w:type="dxa"/>
            </w:tcMar>
          </w:tcPr>
          <w:p w14:paraId="06C71E2C" w14:textId="6A1C5FC3" w:rsidR="00F860FE" w:rsidRPr="00C04A9B" w:rsidRDefault="001E6FEB" w:rsidP="006628DE">
            <w:pPr>
              <w:spacing w:before="0" w:after="0"/>
              <w:rPr>
                <w:sz w:val="18"/>
                <w:szCs w:val="18"/>
                <w:lang w:val="en-US"/>
              </w:rPr>
            </w:pPr>
            <w:r>
              <w:rPr>
                <w:sz w:val="18"/>
                <w:szCs w:val="18"/>
                <w:lang w:val="en-US"/>
              </w:rPr>
              <w:t>Done</w:t>
            </w:r>
          </w:p>
        </w:tc>
      </w:tr>
      <w:tr w:rsidR="00F860FE" w:rsidRPr="00CA0F38" w14:paraId="257035D2" w14:textId="77777777" w:rsidTr="002E7729">
        <w:trPr>
          <w:cantSplit/>
          <w:trHeight w:val="284"/>
        </w:trPr>
        <w:tc>
          <w:tcPr>
            <w:tcW w:w="2269" w:type="dxa"/>
            <w:shd w:val="clear" w:color="auto" w:fill="auto"/>
            <w:tcMar>
              <w:top w:w="0" w:type="dxa"/>
              <w:left w:w="57" w:type="dxa"/>
              <w:bottom w:w="0" w:type="dxa"/>
              <w:right w:w="57" w:type="dxa"/>
            </w:tcMar>
          </w:tcPr>
          <w:p w14:paraId="012FEB08" w14:textId="77777777" w:rsidR="00F860FE" w:rsidRPr="009C169F" w:rsidRDefault="00F860FE" w:rsidP="006628DE">
            <w:pPr>
              <w:spacing w:before="0" w:after="0"/>
              <w:rPr>
                <w:b/>
                <w:lang w:val="en-US"/>
              </w:rPr>
            </w:pPr>
          </w:p>
        </w:tc>
        <w:tc>
          <w:tcPr>
            <w:tcW w:w="1984" w:type="dxa"/>
          </w:tcPr>
          <w:p w14:paraId="26583174" w14:textId="77777777" w:rsidR="00F860FE" w:rsidRPr="00C04A9B" w:rsidRDefault="00F860FE" w:rsidP="006628DE">
            <w:pPr>
              <w:spacing w:before="0" w:after="0"/>
              <w:rPr>
                <w:sz w:val="18"/>
                <w:szCs w:val="18"/>
                <w:lang w:val="en-US"/>
              </w:rPr>
            </w:pPr>
          </w:p>
        </w:tc>
        <w:tc>
          <w:tcPr>
            <w:tcW w:w="1843" w:type="dxa"/>
            <w:shd w:val="clear" w:color="auto" w:fill="auto"/>
            <w:tcMar>
              <w:top w:w="0" w:type="dxa"/>
              <w:left w:w="57" w:type="dxa"/>
              <w:bottom w:w="0" w:type="dxa"/>
              <w:right w:w="57" w:type="dxa"/>
            </w:tcMar>
          </w:tcPr>
          <w:p w14:paraId="206DF4AD" w14:textId="77777777" w:rsidR="00F860FE" w:rsidRPr="00C04A9B" w:rsidRDefault="00F860FE" w:rsidP="006628DE">
            <w:pPr>
              <w:spacing w:before="0" w:after="0"/>
              <w:rPr>
                <w:sz w:val="18"/>
                <w:szCs w:val="18"/>
                <w:lang w:val="en-US"/>
              </w:rPr>
            </w:pPr>
          </w:p>
        </w:tc>
        <w:tc>
          <w:tcPr>
            <w:tcW w:w="709" w:type="dxa"/>
          </w:tcPr>
          <w:p w14:paraId="35506568" w14:textId="77777777" w:rsidR="00F860FE" w:rsidRPr="00C04A9B" w:rsidRDefault="00F860FE" w:rsidP="006628DE">
            <w:pPr>
              <w:spacing w:before="0" w:after="0"/>
              <w:rPr>
                <w:sz w:val="18"/>
                <w:szCs w:val="18"/>
                <w:lang w:val="en-US"/>
              </w:rPr>
            </w:pPr>
          </w:p>
        </w:tc>
        <w:tc>
          <w:tcPr>
            <w:tcW w:w="420" w:type="dxa"/>
          </w:tcPr>
          <w:p w14:paraId="684F0CBA" w14:textId="77777777" w:rsidR="00F860FE" w:rsidRPr="00C04A9B" w:rsidRDefault="00F860FE" w:rsidP="006628DE">
            <w:pPr>
              <w:spacing w:before="0" w:after="0"/>
              <w:rPr>
                <w:sz w:val="18"/>
                <w:szCs w:val="18"/>
                <w:lang w:val="en-US"/>
              </w:rPr>
            </w:pPr>
          </w:p>
        </w:tc>
        <w:tc>
          <w:tcPr>
            <w:tcW w:w="714" w:type="dxa"/>
          </w:tcPr>
          <w:p w14:paraId="3BA817C5" w14:textId="77777777" w:rsidR="00F860FE" w:rsidRPr="00C04A9B" w:rsidRDefault="00F860FE" w:rsidP="006628DE">
            <w:pPr>
              <w:spacing w:before="0" w:after="0"/>
              <w:rPr>
                <w:sz w:val="18"/>
                <w:szCs w:val="18"/>
                <w:lang w:val="en-US"/>
              </w:rPr>
            </w:pPr>
          </w:p>
        </w:tc>
        <w:tc>
          <w:tcPr>
            <w:tcW w:w="1984" w:type="dxa"/>
            <w:shd w:val="clear" w:color="auto" w:fill="auto"/>
            <w:tcMar>
              <w:top w:w="0" w:type="dxa"/>
              <w:left w:w="57" w:type="dxa"/>
              <w:bottom w:w="0" w:type="dxa"/>
              <w:right w:w="57" w:type="dxa"/>
            </w:tcMar>
          </w:tcPr>
          <w:p w14:paraId="3AA4BAC8" w14:textId="77777777" w:rsidR="00F860FE" w:rsidRPr="00C04A9B" w:rsidRDefault="00F860FE" w:rsidP="006628DE">
            <w:pPr>
              <w:spacing w:before="0" w:after="0"/>
              <w:rPr>
                <w:sz w:val="18"/>
                <w:szCs w:val="18"/>
                <w:lang w:val="en-US"/>
              </w:rPr>
            </w:pPr>
          </w:p>
        </w:tc>
        <w:tc>
          <w:tcPr>
            <w:tcW w:w="2268" w:type="dxa"/>
            <w:shd w:val="clear" w:color="auto" w:fill="auto"/>
            <w:tcMar>
              <w:top w:w="0" w:type="dxa"/>
              <w:left w:w="57" w:type="dxa"/>
              <w:bottom w:w="0" w:type="dxa"/>
              <w:right w:w="57" w:type="dxa"/>
            </w:tcMar>
          </w:tcPr>
          <w:p w14:paraId="5C9E58CE" w14:textId="77777777" w:rsidR="00F860FE" w:rsidRPr="00C04A9B" w:rsidRDefault="00F860FE" w:rsidP="006628DE">
            <w:pPr>
              <w:spacing w:before="0" w:after="0"/>
              <w:rPr>
                <w:sz w:val="18"/>
                <w:szCs w:val="18"/>
                <w:lang w:val="en-US"/>
              </w:rPr>
            </w:pPr>
          </w:p>
        </w:tc>
        <w:tc>
          <w:tcPr>
            <w:tcW w:w="1276" w:type="dxa"/>
            <w:shd w:val="clear" w:color="auto" w:fill="auto"/>
            <w:tcMar>
              <w:top w:w="0" w:type="dxa"/>
              <w:left w:w="57" w:type="dxa"/>
              <w:bottom w:w="0" w:type="dxa"/>
              <w:right w:w="57" w:type="dxa"/>
            </w:tcMar>
          </w:tcPr>
          <w:p w14:paraId="41C1C1FC" w14:textId="77777777" w:rsidR="00F860FE" w:rsidRPr="00C04A9B" w:rsidRDefault="00F860FE" w:rsidP="006628DE">
            <w:pPr>
              <w:spacing w:before="0" w:after="0"/>
              <w:rPr>
                <w:sz w:val="18"/>
                <w:szCs w:val="18"/>
                <w:lang w:val="en-US"/>
              </w:rPr>
            </w:pPr>
          </w:p>
        </w:tc>
        <w:tc>
          <w:tcPr>
            <w:tcW w:w="709" w:type="dxa"/>
            <w:shd w:val="clear" w:color="auto" w:fill="auto"/>
            <w:tcMar>
              <w:top w:w="0" w:type="dxa"/>
              <w:left w:w="57" w:type="dxa"/>
              <w:bottom w:w="0" w:type="dxa"/>
              <w:right w:w="57" w:type="dxa"/>
            </w:tcMar>
          </w:tcPr>
          <w:p w14:paraId="413BB0A5" w14:textId="77777777" w:rsidR="00F860FE" w:rsidRPr="00C04A9B" w:rsidRDefault="00F860FE" w:rsidP="006628DE">
            <w:pPr>
              <w:spacing w:before="0" w:after="0"/>
              <w:rPr>
                <w:sz w:val="18"/>
                <w:szCs w:val="18"/>
                <w:lang w:val="en-US"/>
              </w:rPr>
            </w:pPr>
          </w:p>
        </w:tc>
        <w:tc>
          <w:tcPr>
            <w:tcW w:w="850" w:type="dxa"/>
            <w:shd w:val="clear" w:color="auto" w:fill="auto"/>
            <w:tcMar>
              <w:top w:w="0" w:type="dxa"/>
              <w:left w:w="57" w:type="dxa"/>
              <w:bottom w:w="0" w:type="dxa"/>
              <w:right w:w="57" w:type="dxa"/>
            </w:tcMar>
          </w:tcPr>
          <w:p w14:paraId="29F48A73" w14:textId="77777777" w:rsidR="00F860FE" w:rsidRPr="00C04A9B" w:rsidRDefault="00F860FE" w:rsidP="006628DE">
            <w:pPr>
              <w:spacing w:before="0" w:after="0"/>
              <w:rPr>
                <w:sz w:val="18"/>
                <w:szCs w:val="18"/>
                <w:lang w:val="en-US"/>
              </w:rPr>
            </w:pPr>
          </w:p>
        </w:tc>
      </w:tr>
      <w:tr w:rsidR="00F860FE" w:rsidRPr="00CA0F38" w14:paraId="2A94A72E" w14:textId="77777777" w:rsidTr="002E7729">
        <w:trPr>
          <w:cantSplit/>
          <w:trHeight w:val="284"/>
        </w:trPr>
        <w:tc>
          <w:tcPr>
            <w:tcW w:w="2269" w:type="dxa"/>
            <w:tcBorders>
              <w:bottom w:val="single" w:sz="4" w:space="0" w:color="000000"/>
            </w:tcBorders>
            <w:shd w:val="clear" w:color="auto" w:fill="auto"/>
            <w:tcMar>
              <w:top w:w="0" w:type="dxa"/>
              <w:left w:w="57" w:type="dxa"/>
              <w:bottom w:w="0" w:type="dxa"/>
              <w:right w:w="57" w:type="dxa"/>
            </w:tcMar>
          </w:tcPr>
          <w:p w14:paraId="5CCD7D2C" w14:textId="77777777" w:rsidR="00F860FE" w:rsidRPr="009C169F" w:rsidRDefault="00F860FE" w:rsidP="006628DE">
            <w:pPr>
              <w:spacing w:before="0" w:after="0"/>
              <w:rPr>
                <w:b/>
                <w:lang w:val="en-US"/>
              </w:rPr>
            </w:pPr>
            <w:r w:rsidRPr="009C169F">
              <w:rPr>
                <w:b/>
                <w:lang w:val="en-US"/>
              </w:rPr>
              <w:t>Support</w:t>
            </w:r>
          </w:p>
          <w:p w14:paraId="5247F08D" w14:textId="77777777" w:rsidR="00F860FE" w:rsidRDefault="00F860FE" w:rsidP="006628DE">
            <w:pPr>
              <w:spacing w:before="0" w:after="0"/>
              <w:rPr>
                <w:lang w:val="en-US"/>
              </w:rPr>
            </w:pPr>
            <w:r>
              <w:rPr>
                <w:lang w:val="en-US"/>
              </w:rPr>
              <w:t>(</w:t>
            </w:r>
            <w:proofErr w:type="gramStart"/>
            <w:r>
              <w:rPr>
                <w:lang w:val="en-US"/>
              </w:rPr>
              <w:t>what</w:t>
            </w:r>
            <w:proofErr w:type="gramEnd"/>
            <w:r>
              <w:rPr>
                <w:lang w:val="en-US"/>
              </w:rPr>
              <w:t xml:space="preserve"> support is put in place – formal and informal)</w:t>
            </w:r>
          </w:p>
        </w:tc>
        <w:tc>
          <w:tcPr>
            <w:tcW w:w="1984" w:type="dxa"/>
            <w:tcBorders>
              <w:bottom w:val="single" w:sz="4" w:space="0" w:color="000000"/>
            </w:tcBorders>
          </w:tcPr>
          <w:p w14:paraId="2CE43CD2" w14:textId="513D0C17" w:rsidR="00F860FE" w:rsidRPr="00C04A9B" w:rsidRDefault="00411018" w:rsidP="006628DE">
            <w:pPr>
              <w:spacing w:before="0" w:after="0"/>
              <w:rPr>
                <w:sz w:val="18"/>
                <w:szCs w:val="18"/>
                <w:lang w:val="en-US"/>
              </w:rPr>
            </w:pPr>
            <w:r w:rsidRPr="008B4E17">
              <w:rPr>
                <w:b/>
                <w:bCs/>
                <w:sz w:val="18"/>
                <w:szCs w:val="18"/>
                <w:lang w:val="en-US"/>
              </w:rPr>
              <w:t>Haz</w:t>
            </w:r>
            <w:r w:rsidR="002A7C83" w:rsidRPr="008B4E17">
              <w:rPr>
                <w:b/>
                <w:bCs/>
                <w:sz w:val="18"/>
                <w:szCs w:val="18"/>
                <w:lang w:val="en-US"/>
              </w:rPr>
              <w:t xml:space="preserve">ard: </w:t>
            </w:r>
            <w:r w:rsidR="008B4E17" w:rsidRPr="008B4E17">
              <w:rPr>
                <w:b/>
                <w:bCs/>
                <w:sz w:val="18"/>
                <w:szCs w:val="18"/>
                <w:lang w:val="en-US"/>
              </w:rPr>
              <w:t xml:space="preserve">Felling lonely and without a support mechanism. </w:t>
            </w:r>
            <w:r w:rsidR="008B4E17">
              <w:rPr>
                <w:sz w:val="18"/>
                <w:szCs w:val="18"/>
                <w:lang w:val="en-US"/>
              </w:rPr>
              <w:t xml:space="preserve">JRA is the only counselor in place and could become isolated in this role </w:t>
            </w:r>
          </w:p>
        </w:tc>
        <w:tc>
          <w:tcPr>
            <w:tcW w:w="1843" w:type="dxa"/>
            <w:tcBorders>
              <w:bottom w:val="single" w:sz="4" w:space="0" w:color="000000"/>
            </w:tcBorders>
            <w:shd w:val="clear" w:color="auto" w:fill="auto"/>
            <w:tcMar>
              <w:top w:w="0" w:type="dxa"/>
              <w:left w:w="57" w:type="dxa"/>
              <w:bottom w:w="0" w:type="dxa"/>
              <w:right w:w="57" w:type="dxa"/>
            </w:tcMar>
          </w:tcPr>
          <w:p w14:paraId="4AFE17D5" w14:textId="3820A6A9" w:rsidR="00F860FE" w:rsidRPr="00C04A9B" w:rsidRDefault="00F60E00" w:rsidP="006628DE">
            <w:pPr>
              <w:spacing w:before="0" w:after="0"/>
              <w:rPr>
                <w:sz w:val="18"/>
                <w:szCs w:val="18"/>
                <w:lang w:val="en-US"/>
              </w:rPr>
            </w:pPr>
            <w:r>
              <w:rPr>
                <w:sz w:val="18"/>
                <w:szCs w:val="18"/>
                <w:lang w:val="en-US"/>
              </w:rPr>
              <w:t xml:space="preserve">Loneliness and isolation </w:t>
            </w:r>
          </w:p>
        </w:tc>
        <w:tc>
          <w:tcPr>
            <w:tcW w:w="709" w:type="dxa"/>
            <w:tcBorders>
              <w:bottom w:val="single" w:sz="4" w:space="0" w:color="000000"/>
            </w:tcBorders>
          </w:tcPr>
          <w:p w14:paraId="10E53487" w14:textId="5E3157EA" w:rsidR="00F860FE" w:rsidRPr="00C04A9B" w:rsidRDefault="000243D4" w:rsidP="006628DE">
            <w:pPr>
              <w:spacing w:before="0" w:after="0"/>
              <w:rPr>
                <w:sz w:val="18"/>
                <w:szCs w:val="18"/>
                <w:lang w:val="en-US"/>
              </w:rPr>
            </w:pPr>
            <w:r>
              <w:rPr>
                <w:sz w:val="18"/>
                <w:szCs w:val="18"/>
                <w:lang w:val="en-US"/>
              </w:rPr>
              <w:t>3</w:t>
            </w:r>
          </w:p>
        </w:tc>
        <w:tc>
          <w:tcPr>
            <w:tcW w:w="420" w:type="dxa"/>
            <w:tcBorders>
              <w:bottom w:val="single" w:sz="4" w:space="0" w:color="000000"/>
            </w:tcBorders>
          </w:tcPr>
          <w:p w14:paraId="441CD2F8" w14:textId="26068CE4" w:rsidR="00F860FE" w:rsidRPr="00C04A9B" w:rsidRDefault="000243D4" w:rsidP="006628DE">
            <w:pPr>
              <w:spacing w:before="0" w:after="0"/>
              <w:rPr>
                <w:sz w:val="18"/>
                <w:szCs w:val="18"/>
                <w:lang w:val="en-US"/>
              </w:rPr>
            </w:pPr>
            <w:r>
              <w:rPr>
                <w:sz w:val="18"/>
                <w:szCs w:val="18"/>
                <w:lang w:val="en-US"/>
              </w:rPr>
              <w:t>2</w:t>
            </w:r>
          </w:p>
        </w:tc>
        <w:tc>
          <w:tcPr>
            <w:tcW w:w="714" w:type="dxa"/>
            <w:tcBorders>
              <w:bottom w:val="single" w:sz="4" w:space="0" w:color="000000"/>
            </w:tcBorders>
          </w:tcPr>
          <w:p w14:paraId="20D64937" w14:textId="6457DB58" w:rsidR="00F860FE" w:rsidRPr="00C04A9B" w:rsidRDefault="000243D4" w:rsidP="006628DE">
            <w:pPr>
              <w:spacing w:before="0" w:after="0"/>
              <w:rPr>
                <w:sz w:val="18"/>
                <w:szCs w:val="18"/>
                <w:lang w:val="en-US"/>
              </w:rPr>
            </w:pPr>
            <w:r>
              <w:rPr>
                <w:sz w:val="18"/>
                <w:szCs w:val="18"/>
                <w:lang w:val="en-US"/>
              </w:rPr>
              <w:t>6</w:t>
            </w:r>
          </w:p>
        </w:tc>
        <w:tc>
          <w:tcPr>
            <w:tcW w:w="1984" w:type="dxa"/>
            <w:tcBorders>
              <w:bottom w:val="single" w:sz="4" w:space="0" w:color="000000"/>
            </w:tcBorders>
            <w:shd w:val="clear" w:color="auto" w:fill="auto"/>
            <w:tcMar>
              <w:top w:w="0" w:type="dxa"/>
              <w:left w:w="57" w:type="dxa"/>
              <w:bottom w:w="0" w:type="dxa"/>
              <w:right w:w="57" w:type="dxa"/>
            </w:tcMar>
          </w:tcPr>
          <w:p w14:paraId="57C383A4" w14:textId="77A78E85" w:rsidR="00F860FE" w:rsidRPr="00C04A9B" w:rsidRDefault="001E6FEB" w:rsidP="006628DE">
            <w:pPr>
              <w:spacing w:before="0" w:after="0"/>
              <w:rPr>
                <w:sz w:val="18"/>
                <w:szCs w:val="18"/>
                <w:lang w:val="en-US"/>
              </w:rPr>
            </w:pPr>
            <w:r>
              <w:rPr>
                <w:sz w:val="18"/>
                <w:szCs w:val="18"/>
                <w:lang w:val="en-US"/>
              </w:rPr>
              <w:t xml:space="preserve">Discussing cases with supervisor.  </w:t>
            </w:r>
            <w:r w:rsidR="00503CDB">
              <w:rPr>
                <w:sz w:val="18"/>
                <w:szCs w:val="18"/>
                <w:lang w:val="en-US"/>
              </w:rPr>
              <w:t>Training requests</w:t>
            </w:r>
          </w:p>
        </w:tc>
        <w:tc>
          <w:tcPr>
            <w:tcW w:w="2268" w:type="dxa"/>
            <w:tcBorders>
              <w:bottom w:val="single" w:sz="4" w:space="0" w:color="000000"/>
            </w:tcBorders>
            <w:shd w:val="clear" w:color="auto" w:fill="auto"/>
            <w:tcMar>
              <w:top w:w="0" w:type="dxa"/>
              <w:left w:w="57" w:type="dxa"/>
              <w:bottom w:w="0" w:type="dxa"/>
              <w:right w:w="57" w:type="dxa"/>
            </w:tcMar>
          </w:tcPr>
          <w:p w14:paraId="31A95D11" w14:textId="77777777" w:rsidR="00F860FE" w:rsidRDefault="00503CDB" w:rsidP="006628DE">
            <w:pPr>
              <w:spacing w:before="0" w:after="0"/>
              <w:rPr>
                <w:sz w:val="18"/>
                <w:szCs w:val="18"/>
                <w:lang w:val="en-US"/>
              </w:rPr>
            </w:pPr>
            <w:r>
              <w:rPr>
                <w:sz w:val="18"/>
                <w:szCs w:val="18"/>
                <w:lang w:val="en-US"/>
              </w:rPr>
              <w:t xml:space="preserve">Set weekly face to face meetings. </w:t>
            </w:r>
          </w:p>
          <w:p w14:paraId="029E216B" w14:textId="14F8E5EB" w:rsidR="00503CDB" w:rsidRPr="00C04A9B" w:rsidRDefault="00503CDB" w:rsidP="006628DE">
            <w:pPr>
              <w:spacing w:before="0" w:after="0"/>
              <w:rPr>
                <w:sz w:val="18"/>
                <w:szCs w:val="18"/>
                <w:lang w:val="en-US"/>
              </w:rPr>
            </w:pPr>
            <w:r>
              <w:rPr>
                <w:sz w:val="18"/>
                <w:szCs w:val="18"/>
                <w:lang w:val="en-US"/>
              </w:rPr>
              <w:t xml:space="preserve">Networking with other settings </w:t>
            </w:r>
          </w:p>
        </w:tc>
        <w:tc>
          <w:tcPr>
            <w:tcW w:w="1276" w:type="dxa"/>
            <w:tcBorders>
              <w:bottom w:val="single" w:sz="4" w:space="0" w:color="000000"/>
            </w:tcBorders>
            <w:shd w:val="clear" w:color="auto" w:fill="auto"/>
            <w:tcMar>
              <w:top w:w="0" w:type="dxa"/>
              <w:left w:w="57" w:type="dxa"/>
              <w:bottom w:w="0" w:type="dxa"/>
              <w:right w:w="57" w:type="dxa"/>
            </w:tcMar>
          </w:tcPr>
          <w:p w14:paraId="0774BC7F" w14:textId="1D1CFC4F" w:rsidR="00F860FE" w:rsidRPr="00C04A9B" w:rsidRDefault="00503CDB" w:rsidP="006628DE">
            <w:pPr>
              <w:spacing w:before="0" w:after="0"/>
              <w:rPr>
                <w:sz w:val="18"/>
                <w:szCs w:val="18"/>
                <w:lang w:val="en-US"/>
              </w:rPr>
            </w:pPr>
            <w:r>
              <w:rPr>
                <w:sz w:val="18"/>
                <w:szCs w:val="18"/>
                <w:lang w:val="en-US"/>
              </w:rPr>
              <w:t>WAMHC</w:t>
            </w:r>
          </w:p>
        </w:tc>
        <w:tc>
          <w:tcPr>
            <w:tcW w:w="709" w:type="dxa"/>
            <w:tcBorders>
              <w:bottom w:val="single" w:sz="4" w:space="0" w:color="000000"/>
            </w:tcBorders>
            <w:shd w:val="clear" w:color="auto" w:fill="auto"/>
            <w:tcMar>
              <w:top w:w="0" w:type="dxa"/>
              <w:left w:w="57" w:type="dxa"/>
              <w:bottom w:w="0" w:type="dxa"/>
              <w:right w:w="57" w:type="dxa"/>
            </w:tcMar>
          </w:tcPr>
          <w:p w14:paraId="24701794" w14:textId="6E032604" w:rsidR="00F860FE" w:rsidRPr="00C04A9B" w:rsidRDefault="00503CDB" w:rsidP="006628DE">
            <w:pPr>
              <w:spacing w:before="0" w:after="0"/>
              <w:rPr>
                <w:sz w:val="18"/>
                <w:szCs w:val="18"/>
                <w:lang w:val="en-US"/>
              </w:rPr>
            </w:pPr>
            <w:r>
              <w:rPr>
                <w:sz w:val="18"/>
                <w:szCs w:val="18"/>
                <w:lang w:val="en-US"/>
              </w:rPr>
              <w:t>Taken Now</w:t>
            </w:r>
          </w:p>
        </w:tc>
        <w:tc>
          <w:tcPr>
            <w:tcW w:w="850" w:type="dxa"/>
            <w:tcBorders>
              <w:bottom w:val="single" w:sz="4" w:space="0" w:color="000000"/>
            </w:tcBorders>
            <w:shd w:val="clear" w:color="auto" w:fill="auto"/>
            <w:tcMar>
              <w:top w:w="0" w:type="dxa"/>
              <w:left w:w="57" w:type="dxa"/>
              <w:bottom w:w="0" w:type="dxa"/>
              <w:right w:w="57" w:type="dxa"/>
            </w:tcMar>
          </w:tcPr>
          <w:p w14:paraId="7B453F27" w14:textId="0AE480F0" w:rsidR="00F860FE" w:rsidRPr="00C04A9B" w:rsidRDefault="00503CDB" w:rsidP="006628DE">
            <w:pPr>
              <w:spacing w:before="0" w:after="0"/>
              <w:rPr>
                <w:sz w:val="18"/>
                <w:szCs w:val="18"/>
                <w:lang w:val="en-US"/>
              </w:rPr>
            </w:pPr>
            <w:r>
              <w:rPr>
                <w:sz w:val="18"/>
                <w:szCs w:val="18"/>
                <w:lang w:val="en-US"/>
              </w:rPr>
              <w:t>Done</w:t>
            </w:r>
          </w:p>
        </w:tc>
      </w:tr>
      <w:tr w:rsidR="00F860FE" w:rsidRPr="00CA0F38" w14:paraId="05A1BBDD" w14:textId="77777777" w:rsidTr="002E7729">
        <w:trPr>
          <w:cantSplit/>
          <w:trHeight w:val="284"/>
        </w:trPr>
        <w:tc>
          <w:tcPr>
            <w:tcW w:w="2269" w:type="dxa"/>
            <w:tcBorders>
              <w:bottom w:val="single" w:sz="4" w:space="0" w:color="000000"/>
            </w:tcBorders>
            <w:shd w:val="clear" w:color="auto" w:fill="auto"/>
            <w:tcMar>
              <w:top w:w="0" w:type="dxa"/>
              <w:left w:w="57" w:type="dxa"/>
              <w:bottom w:w="0" w:type="dxa"/>
              <w:right w:w="57" w:type="dxa"/>
            </w:tcMar>
          </w:tcPr>
          <w:p w14:paraId="23DE5014" w14:textId="77777777" w:rsidR="00F860FE" w:rsidRPr="009C169F" w:rsidRDefault="00F860FE" w:rsidP="006628DE">
            <w:pPr>
              <w:spacing w:before="0" w:after="0"/>
              <w:rPr>
                <w:b/>
                <w:lang w:val="en-US"/>
              </w:rPr>
            </w:pPr>
          </w:p>
        </w:tc>
        <w:tc>
          <w:tcPr>
            <w:tcW w:w="1984" w:type="dxa"/>
            <w:tcBorders>
              <w:bottom w:val="single" w:sz="4" w:space="0" w:color="000000"/>
            </w:tcBorders>
          </w:tcPr>
          <w:p w14:paraId="22B2C3DE" w14:textId="77777777" w:rsidR="00F860FE" w:rsidRPr="00C04A9B" w:rsidRDefault="00F860FE" w:rsidP="006628DE">
            <w:pPr>
              <w:spacing w:before="0" w:after="0"/>
              <w:rPr>
                <w:sz w:val="18"/>
                <w:szCs w:val="18"/>
                <w:lang w:val="en-US"/>
              </w:rPr>
            </w:pPr>
          </w:p>
        </w:tc>
        <w:tc>
          <w:tcPr>
            <w:tcW w:w="1843" w:type="dxa"/>
            <w:tcBorders>
              <w:bottom w:val="single" w:sz="4" w:space="0" w:color="000000"/>
            </w:tcBorders>
            <w:shd w:val="clear" w:color="auto" w:fill="auto"/>
            <w:tcMar>
              <w:top w:w="0" w:type="dxa"/>
              <w:left w:w="57" w:type="dxa"/>
              <w:bottom w:w="0" w:type="dxa"/>
              <w:right w:w="57" w:type="dxa"/>
            </w:tcMar>
          </w:tcPr>
          <w:p w14:paraId="3F10E2C1" w14:textId="77777777" w:rsidR="00F860FE" w:rsidRPr="00C04A9B" w:rsidRDefault="00F860FE" w:rsidP="006628DE">
            <w:pPr>
              <w:spacing w:before="0" w:after="0"/>
              <w:rPr>
                <w:sz w:val="18"/>
                <w:szCs w:val="18"/>
                <w:lang w:val="en-US"/>
              </w:rPr>
            </w:pPr>
          </w:p>
        </w:tc>
        <w:tc>
          <w:tcPr>
            <w:tcW w:w="709" w:type="dxa"/>
            <w:tcBorders>
              <w:bottom w:val="single" w:sz="4" w:space="0" w:color="000000"/>
            </w:tcBorders>
          </w:tcPr>
          <w:p w14:paraId="05D7EE6B" w14:textId="77777777" w:rsidR="00F860FE" w:rsidRPr="00C04A9B" w:rsidRDefault="00F860FE" w:rsidP="006628DE">
            <w:pPr>
              <w:spacing w:before="0" w:after="0"/>
              <w:rPr>
                <w:sz w:val="18"/>
                <w:szCs w:val="18"/>
                <w:lang w:val="en-US"/>
              </w:rPr>
            </w:pPr>
          </w:p>
        </w:tc>
        <w:tc>
          <w:tcPr>
            <w:tcW w:w="420" w:type="dxa"/>
            <w:tcBorders>
              <w:bottom w:val="single" w:sz="4" w:space="0" w:color="000000"/>
            </w:tcBorders>
          </w:tcPr>
          <w:p w14:paraId="47E22C5A" w14:textId="77777777" w:rsidR="00F860FE" w:rsidRPr="00C04A9B" w:rsidRDefault="00F860FE" w:rsidP="006628DE">
            <w:pPr>
              <w:spacing w:before="0" w:after="0"/>
              <w:rPr>
                <w:sz w:val="18"/>
                <w:szCs w:val="18"/>
                <w:lang w:val="en-US"/>
              </w:rPr>
            </w:pPr>
          </w:p>
        </w:tc>
        <w:tc>
          <w:tcPr>
            <w:tcW w:w="714" w:type="dxa"/>
            <w:tcBorders>
              <w:bottom w:val="single" w:sz="4" w:space="0" w:color="000000"/>
            </w:tcBorders>
          </w:tcPr>
          <w:p w14:paraId="4ACC5C59" w14:textId="77777777" w:rsidR="00F860FE" w:rsidRPr="00C04A9B" w:rsidRDefault="00F860FE" w:rsidP="006628DE">
            <w:pPr>
              <w:spacing w:before="0" w:after="0"/>
              <w:rPr>
                <w:sz w:val="18"/>
                <w:szCs w:val="18"/>
                <w:lang w:val="en-US"/>
              </w:rPr>
            </w:pPr>
          </w:p>
        </w:tc>
        <w:tc>
          <w:tcPr>
            <w:tcW w:w="1984" w:type="dxa"/>
            <w:tcBorders>
              <w:bottom w:val="single" w:sz="4" w:space="0" w:color="000000"/>
            </w:tcBorders>
            <w:shd w:val="clear" w:color="auto" w:fill="auto"/>
            <w:tcMar>
              <w:top w:w="0" w:type="dxa"/>
              <w:left w:w="57" w:type="dxa"/>
              <w:bottom w:w="0" w:type="dxa"/>
              <w:right w:w="57" w:type="dxa"/>
            </w:tcMar>
          </w:tcPr>
          <w:p w14:paraId="1CFFB281" w14:textId="77777777" w:rsidR="00F860FE" w:rsidRPr="00C04A9B" w:rsidRDefault="00F860FE" w:rsidP="006628DE">
            <w:pPr>
              <w:spacing w:before="0" w:after="0"/>
              <w:rPr>
                <w:sz w:val="18"/>
                <w:szCs w:val="18"/>
                <w:lang w:val="en-US"/>
              </w:rPr>
            </w:pPr>
          </w:p>
        </w:tc>
        <w:tc>
          <w:tcPr>
            <w:tcW w:w="2268" w:type="dxa"/>
            <w:tcBorders>
              <w:bottom w:val="single" w:sz="4" w:space="0" w:color="000000"/>
            </w:tcBorders>
            <w:shd w:val="clear" w:color="auto" w:fill="auto"/>
            <w:tcMar>
              <w:top w:w="0" w:type="dxa"/>
              <w:left w:w="57" w:type="dxa"/>
              <w:bottom w:w="0" w:type="dxa"/>
              <w:right w:w="57" w:type="dxa"/>
            </w:tcMar>
          </w:tcPr>
          <w:p w14:paraId="186FAF1F" w14:textId="77777777" w:rsidR="00F860FE" w:rsidRPr="00C04A9B" w:rsidRDefault="00F860FE" w:rsidP="006628DE">
            <w:pPr>
              <w:spacing w:before="0" w:after="0"/>
              <w:rPr>
                <w:sz w:val="18"/>
                <w:szCs w:val="18"/>
                <w:lang w:val="en-US"/>
              </w:rPr>
            </w:pPr>
          </w:p>
        </w:tc>
        <w:tc>
          <w:tcPr>
            <w:tcW w:w="1276" w:type="dxa"/>
            <w:tcBorders>
              <w:bottom w:val="single" w:sz="4" w:space="0" w:color="000000"/>
            </w:tcBorders>
            <w:shd w:val="clear" w:color="auto" w:fill="auto"/>
            <w:tcMar>
              <w:top w:w="0" w:type="dxa"/>
              <w:left w:w="57" w:type="dxa"/>
              <w:bottom w:w="0" w:type="dxa"/>
              <w:right w:w="57" w:type="dxa"/>
            </w:tcMar>
          </w:tcPr>
          <w:p w14:paraId="0F9DEAD7" w14:textId="77777777" w:rsidR="00F860FE" w:rsidRPr="00C04A9B" w:rsidRDefault="00F860FE" w:rsidP="006628DE">
            <w:pPr>
              <w:spacing w:before="0" w:after="0"/>
              <w:rPr>
                <w:sz w:val="18"/>
                <w:szCs w:val="18"/>
                <w:lang w:val="en-US"/>
              </w:rPr>
            </w:pPr>
          </w:p>
        </w:tc>
        <w:tc>
          <w:tcPr>
            <w:tcW w:w="709" w:type="dxa"/>
            <w:tcBorders>
              <w:bottom w:val="single" w:sz="4" w:space="0" w:color="000000"/>
            </w:tcBorders>
            <w:shd w:val="clear" w:color="auto" w:fill="auto"/>
            <w:tcMar>
              <w:top w:w="0" w:type="dxa"/>
              <w:left w:w="57" w:type="dxa"/>
              <w:bottom w:w="0" w:type="dxa"/>
              <w:right w:w="57" w:type="dxa"/>
            </w:tcMar>
          </w:tcPr>
          <w:p w14:paraId="384704E2" w14:textId="77777777" w:rsidR="00F860FE" w:rsidRPr="00C04A9B" w:rsidRDefault="00F860FE" w:rsidP="006628DE">
            <w:pPr>
              <w:spacing w:before="0" w:after="0"/>
              <w:rPr>
                <w:sz w:val="18"/>
                <w:szCs w:val="18"/>
                <w:lang w:val="en-US"/>
              </w:rPr>
            </w:pPr>
          </w:p>
        </w:tc>
        <w:tc>
          <w:tcPr>
            <w:tcW w:w="850" w:type="dxa"/>
            <w:tcBorders>
              <w:bottom w:val="single" w:sz="4" w:space="0" w:color="000000"/>
            </w:tcBorders>
            <w:shd w:val="clear" w:color="auto" w:fill="auto"/>
            <w:tcMar>
              <w:top w:w="0" w:type="dxa"/>
              <w:left w:w="57" w:type="dxa"/>
              <w:bottom w:w="0" w:type="dxa"/>
              <w:right w:w="57" w:type="dxa"/>
            </w:tcMar>
          </w:tcPr>
          <w:p w14:paraId="17933695" w14:textId="77777777" w:rsidR="00F860FE" w:rsidRPr="00C04A9B" w:rsidRDefault="00F860FE" w:rsidP="006628DE">
            <w:pPr>
              <w:spacing w:before="0" w:after="0"/>
              <w:rPr>
                <w:sz w:val="18"/>
                <w:szCs w:val="18"/>
                <w:lang w:val="en-US"/>
              </w:rPr>
            </w:pPr>
          </w:p>
        </w:tc>
      </w:tr>
      <w:tr w:rsidR="00F860FE" w:rsidRPr="00CA0F38" w14:paraId="4395E470" w14:textId="77777777" w:rsidTr="002E7729">
        <w:trPr>
          <w:cantSplit/>
          <w:trHeight w:val="284"/>
        </w:trPr>
        <w:tc>
          <w:tcPr>
            <w:tcW w:w="2269" w:type="dxa"/>
            <w:tcBorders>
              <w:bottom w:val="single" w:sz="4" w:space="0" w:color="auto"/>
            </w:tcBorders>
            <w:shd w:val="clear" w:color="auto" w:fill="auto"/>
            <w:tcMar>
              <w:top w:w="0" w:type="dxa"/>
              <w:left w:w="57" w:type="dxa"/>
              <w:bottom w:w="0" w:type="dxa"/>
              <w:right w:w="57" w:type="dxa"/>
            </w:tcMar>
          </w:tcPr>
          <w:p w14:paraId="28B0B693" w14:textId="77777777" w:rsidR="00F860FE" w:rsidRPr="009C169F" w:rsidRDefault="00F860FE" w:rsidP="006628DE">
            <w:pPr>
              <w:spacing w:before="0" w:after="0"/>
              <w:rPr>
                <w:b/>
                <w:lang w:val="en-US"/>
              </w:rPr>
            </w:pPr>
            <w:r w:rsidRPr="009C169F">
              <w:rPr>
                <w:b/>
                <w:lang w:val="en-US"/>
              </w:rPr>
              <w:t>Relationships</w:t>
            </w:r>
          </w:p>
          <w:p w14:paraId="1E58DC1A" w14:textId="77777777" w:rsidR="00F860FE" w:rsidRDefault="00F860FE" w:rsidP="006628DE">
            <w:pPr>
              <w:spacing w:before="0" w:after="0"/>
              <w:rPr>
                <w:lang w:val="en-US"/>
              </w:rPr>
            </w:pPr>
            <w:r>
              <w:rPr>
                <w:lang w:val="en-US"/>
              </w:rPr>
              <w:t>(</w:t>
            </w:r>
            <w:proofErr w:type="gramStart"/>
            <w:r>
              <w:rPr>
                <w:lang w:val="en-US"/>
              </w:rPr>
              <w:t>systems</w:t>
            </w:r>
            <w:proofErr w:type="gramEnd"/>
            <w:r>
              <w:rPr>
                <w:lang w:val="en-US"/>
              </w:rPr>
              <w:t xml:space="preserve"> in place to deal with unacceptable </w:t>
            </w:r>
            <w:proofErr w:type="spellStart"/>
            <w:r>
              <w:rPr>
                <w:lang w:val="en-US"/>
              </w:rPr>
              <w:t>behaviour</w:t>
            </w:r>
            <w:proofErr w:type="spellEnd"/>
            <w:r>
              <w:rPr>
                <w:lang w:val="en-US"/>
              </w:rPr>
              <w:t>, positive relationships)</w:t>
            </w:r>
          </w:p>
        </w:tc>
        <w:tc>
          <w:tcPr>
            <w:tcW w:w="1984" w:type="dxa"/>
            <w:tcBorders>
              <w:bottom w:val="single" w:sz="4" w:space="0" w:color="auto"/>
            </w:tcBorders>
          </w:tcPr>
          <w:p w14:paraId="09AE3698" w14:textId="26174BAB" w:rsidR="00F860FE" w:rsidRPr="00416CF7" w:rsidRDefault="002A7C83" w:rsidP="002A7C83">
            <w:pPr>
              <w:spacing w:before="0" w:after="0"/>
              <w:rPr>
                <w:b/>
                <w:bCs/>
                <w:sz w:val="18"/>
                <w:szCs w:val="18"/>
                <w:lang w:val="en-US"/>
              </w:rPr>
            </w:pPr>
            <w:r w:rsidRPr="00416CF7">
              <w:rPr>
                <w:b/>
                <w:bCs/>
                <w:sz w:val="18"/>
                <w:szCs w:val="18"/>
                <w:lang w:val="en-US"/>
              </w:rPr>
              <w:t>Hazard: staff absence can add additional pressure on other staff</w:t>
            </w:r>
            <w:r w:rsidR="00416CF7">
              <w:rPr>
                <w:b/>
                <w:bCs/>
                <w:sz w:val="18"/>
                <w:szCs w:val="18"/>
                <w:lang w:val="en-US"/>
              </w:rPr>
              <w:t xml:space="preserve"> &amp;student cases. </w:t>
            </w:r>
          </w:p>
          <w:p w14:paraId="52009BD9" w14:textId="1D60C764" w:rsidR="002A7C83" w:rsidRPr="00C04A9B" w:rsidRDefault="00416CF7" w:rsidP="002A7C83">
            <w:pPr>
              <w:spacing w:before="0" w:after="0"/>
              <w:rPr>
                <w:sz w:val="18"/>
                <w:szCs w:val="18"/>
                <w:lang w:val="en-US"/>
              </w:rPr>
            </w:pPr>
            <w:r>
              <w:rPr>
                <w:sz w:val="18"/>
                <w:szCs w:val="18"/>
                <w:lang w:val="en-US"/>
              </w:rPr>
              <w:t xml:space="preserve">JRA is the only school counsellor and absences need to be monitored to support provision on offer </w:t>
            </w:r>
          </w:p>
        </w:tc>
        <w:tc>
          <w:tcPr>
            <w:tcW w:w="1843" w:type="dxa"/>
            <w:tcBorders>
              <w:bottom w:val="single" w:sz="4" w:space="0" w:color="auto"/>
            </w:tcBorders>
            <w:shd w:val="clear" w:color="auto" w:fill="auto"/>
            <w:tcMar>
              <w:top w:w="0" w:type="dxa"/>
              <w:left w:w="57" w:type="dxa"/>
              <w:bottom w:w="0" w:type="dxa"/>
              <w:right w:w="57" w:type="dxa"/>
            </w:tcMar>
          </w:tcPr>
          <w:p w14:paraId="4E5008A3" w14:textId="77777777" w:rsidR="00F860FE" w:rsidRDefault="00F60E00" w:rsidP="006628DE">
            <w:pPr>
              <w:spacing w:before="0" w:after="0"/>
              <w:rPr>
                <w:sz w:val="18"/>
                <w:szCs w:val="18"/>
                <w:lang w:val="en-US"/>
              </w:rPr>
            </w:pPr>
            <w:r>
              <w:rPr>
                <w:sz w:val="18"/>
                <w:szCs w:val="18"/>
                <w:lang w:val="en-US"/>
              </w:rPr>
              <w:t>Loneliness and isolation</w:t>
            </w:r>
          </w:p>
          <w:p w14:paraId="7C67BBD4" w14:textId="73176D99" w:rsidR="00F60E00" w:rsidRPr="00C04A9B" w:rsidRDefault="00F60E00" w:rsidP="006628DE">
            <w:pPr>
              <w:spacing w:before="0" w:after="0"/>
              <w:rPr>
                <w:sz w:val="18"/>
                <w:szCs w:val="18"/>
                <w:lang w:val="en-US"/>
              </w:rPr>
            </w:pPr>
            <w:r>
              <w:rPr>
                <w:sz w:val="18"/>
                <w:szCs w:val="18"/>
                <w:lang w:val="en-US"/>
              </w:rPr>
              <w:t xml:space="preserve">High pressure </w:t>
            </w:r>
          </w:p>
        </w:tc>
        <w:tc>
          <w:tcPr>
            <w:tcW w:w="709" w:type="dxa"/>
            <w:tcBorders>
              <w:bottom w:val="single" w:sz="4" w:space="0" w:color="auto"/>
            </w:tcBorders>
          </w:tcPr>
          <w:p w14:paraId="329DB8B7" w14:textId="1986BAFA" w:rsidR="00F860FE" w:rsidRPr="00C04A9B" w:rsidRDefault="000243D4" w:rsidP="006628DE">
            <w:pPr>
              <w:spacing w:before="0" w:after="0"/>
              <w:rPr>
                <w:sz w:val="18"/>
                <w:szCs w:val="18"/>
                <w:lang w:val="en-US"/>
              </w:rPr>
            </w:pPr>
            <w:r>
              <w:rPr>
                <w:sz w:val="18"/>
                <w:szCs w:val="18"/>
                <w:lang w:val="en-US"/>
              </w:rPr>
              <w:t>4</w:t>
            </w:r>
          </w:p>
        </w:tc>
        <w:tc>
          <w:tcPr>
            <w:tcW w:w="420" w:type="dxa"/>
            <w:tcBorders>
              <w:bottom w:val="single" w:sz="4" w:space="0" w:color="auto"/>
            </w:tcBorders>
          </w:tcPr>
          <w:p w14:paraId="67C41254" w14:textId="60BFD3E6" w:rsidR="00F860FE" w:rsidRPr="00C04A9B" w:rsidRDefault="000243D4" w:rsidP="006628DE">
            <w:pPr>
              <w:spacing w:before="0" w:after="0"/>
              <w:rPr>
                <w:sz w:val="18"/>
                <w:szCs w:val="18"/>
                <w:lang w:val="en-US"/>
              </w:rPr>
            </w:pPr>
            <w:r>
              <w:rPr>
                <w:sz w:val="18"/>
                <w:szCs w:val="18"/>
                <w:lang w:val="en-US"/>
              </w:rPr>
              <w:t>3</w:t>
            </w:r>
          </w:p>
        </w:tc>
        <w:tc>
          <w:tcPr>
            <w:tcW w:w="714" w:type="dxa"/>
            <w:tcBorders>
              <w:bottom w:val="single" w:sz="4" w:space="0" w:color="auto"/>
            </w:tcBorders>
          </w:tcPr>
          <w:p w14:paraId="68001627" w14:textId="23434D10" w:rsidR="00F860FE" w:rsidRPr="00C04A9B" w:rsidRDefault="000C5C01" w:rsidP="006628DE">
            <w:pPr>
              <w:spacing w:before="0" w:after="0"/>
              <w:rPr>
                <w:sz w:val="18"/>
                <w:szCs w:val="18"/>
                <w:lang w:val="en-US"/>
              </w:rPr>
            </w:pPr>
            <w:r>
              <w:rPr>
                <w:sz w:val="18"/>
                <w:szCs w:val="18"/>
                <w:lang w:val="en-US"/>
              </w:rPr>
              <w:t>12</w:t>
            </w:r>
          </w:p>
        </w:tc>
        <w:tc>
          <w:tcPr>
            <w:tcW w:w="1984" w:type="dxa"/>
            <w:tcBorders>
              <w:bottom w:val="single" w:sz="4" w:space="0" w:color="auto"/>
            </w:tcBorders>
            <w:shd w:val="clear" w:color="auto" w:fill="auto"/>
            <w:tcMar>
              <w:top w:w="0" w:type="dxa"/>
              <w:left w:w="57" w:type="dxa"/>
              <w:bottom w:w="0" w:type="dxa"/>
              <w:right w:w="57" w:type="dxa"/>
            </w:tcMar>
          </w:tcPr>
          <w:p w14:paraId="665EB6C0" w14:textId="5950812E" w:rsidR="00F860FE" w:rsidRPr="00C04A9B" w:rsidRDefault="00CC0DBA" w:rsidP="006628DE">
            <w:pPr>
              <w:spacing w:before="0" w:after="0"/>
              <w:rPr>
                <w:sz w:val="18"/>
                <w:szCs w:val="18"/>
                <w:lang w:val="en-US"/>
              </w:rPr>
            </w:pPr>
            <w:r>
              <w:rPr>
                <w:sz w:val="18"/>
                <w:szCs w:val="18"/>
                <w:lang w:val="en-US"/>
              </w:rPr>
              <w:t>Informal meetings with AHOYs</w:t>
            </w:r>
          </w:p>
        </w:tc>
        <w:tc>
          <w:tcPr>
            <w:tcW w:w="2268" w:type="dxa"/>
            <w:tcBorders>
              <w:bottom w:val="single" w:sz="4" w:space="0" w:color="auto"/>
            </w:tcBorders>
            <w:shd w:val="clear" w:color="auto" w:fill="auto"/>
            <w:tcMar>
              <w:top w:w="0" w:type="dxa"/>
              <w:left w:w="57" w:type="dxa"/>
              <w:bottom w:w="0" w:type="dxa"/>
              <w:right w:w="57" w:type="dxa"/>
            </w:tcMar>
          </w:tcPr>
          <w:p w14:paraId="54DB8E7C" w14:textId="023D40FC" w:rsidR="00CC0DBA" w:rsidRDefault="00CC0DBA" w:rsidP="00CC0DBA">
            <w:pPr>
              <w:spacing w:before="0" w:after="0"/>
              <w:rPr>
                <w:sz w:val="18"/>
                <w:szCs w:val="18"/>
                <w:lang w:val="en-US"/>
              </w:rPr>
            </w:pPr>
            <w:r>
              <w:rPr>
                <w:sz w:val="18"/>
                <w:szCs w:val="18"/>
                <w:lang w:val="en-US"/>
              </w:rPr>
              <w:t xml:space="preserve">Set weekly face to face meetings. Minute them. </w:t>
            </w:r>
          </w:p>
          <w:p w14:paraId="5A95C2C2" w14:textId="77777777" w:rsidR="00F860FE" w:rsidRPr="00C04A9B" w:rsidRDefault="00F860FE" w:rsidP="006628DE">
            <w:pPr>
              <w:spacing w:before="0" w:after="0"/>
              <w:rPr>
                <w:sz w:val="18"/>
                <w:szCs w:val="18"/>
                <w:lang w:val="en-US"/>
              </w:rPr>
            </w:pPr>
          </w:p>
        </w:tc>
        <w:tc>
          <w:tcPr>
            <w:tcW w:w="1276" w:type="dxa"/>
            <w:tcBorders>
              <w:bottom w:val="single" w:sz="4" w:space="0" w:color="auto"/>
            </w:tcBorders>
            <w:shd w:val="clear" w:color="auto" w:fill="auto"/>
            <w:tcMar>
              <w:top w:w="0" w:type="dxa"/>
              <w:left w:w="57" w:type="dxa"/>
              <w:bottom w:w="0" w:type="dxa"/>
              <w:right w:w="57" w:type="dxa"/>
            </w:tcMar>
          </w:tcPr>
          <w:p w14:paraId="3E5D729B" w14:textId="4A629273" w:rsidR="00F860FE" w:rsidRPr="00C04A9B" w:rsidRDefault="00CC0DBA" w:rsidP="006628DE">
            <w:pPr>
              <w:spacing w:before="0" w:after="0"/>
              <w:rPr>
                <w:sz w:val="18"/>
                <w:szCs w:val="18"/>
                <w:lang w:val="en-US"/>
              </w:rPr>
            </w:pPr>
            <w:r>
              <w:rPr>
                <w:sz w:val="18"/>
                <w:szCs w:val="18"/>
                <w:lang w:val="en-US"/>
              </w:rPr>
              <w:t>JRA</w:t>
            </w:r>
          </w:p>
        </w:tc>
        <w:tc>
          <w:tcPr>
            <w:tcW w:w="709" w:type="dxa"/>
            <w:tcBorders>
              <w:bottom w:val="single" w:sz="4" w:space="0" w:color="auto"/>
            </w:tcBorders>
            <w:shd w:val="clear" w:color="auto" w:fill="auto"/>
            <w:tcMar>
              <w:top w:w="0" w:type="dxa"/>
              <w:left w:w="57" w:type="dxa"/>
              <w:bottom w:w="0" w:type="dxa"/>
              <w:right w:w="57" w:type="dxa"/>
            </w:tcMar>
          </w:tcPr>
          <w:p w14:paraId="22026DE4" w14:textId="524D4D51" w:rsidR="00F860FE" w:rsidRPr="00C04A9B" w:rsidRDefault="00CE66BE" w:rsidP="006628DE">
            <w:pPr>
              <w:spacing w:before="0" w:after="0"/>
              <w:rPr>
                <w:sz w:val="18"/>
                <w:szCs w:val="18"/>
                <w:lang w:val="en-US"/>
              </w:rPr>
            </w:pPr>
            <w:r>
              <w:rPr>
                <w:sz w:val="18"/>
                <w:szCs w:val="18"/>
                <w:lang w:val="en-US"/>
              </w:rPr>
              <w:t>Sept 22</w:t>
            </w:r>
          </w:p>
        </w:tc>
        <w:tc>
          <w:tcPr>
            <w:tcW w:w="850" w:type="dxa"/>
            <w:tcBorders>
              <w:bottom w:val="single" w:sz="4" w:space="0" w:color="auto"/>
            </w:tcBorders>
            <w:shd w:val="clear" w:color="auto" w:fill="auto"/>
            <w:tcMar>
              <w:top w:w="0" w:type="dxa"/>
              <w:left w:w="57" w:type="dxa"/>
              <w:bottom w:w="0" w:type="dxa"/>
              <w:right w:w="57" w:type="dxa"/>
            </w:tcMar>
          </w:tcPr>
          <w:p w14:paraId="523E858A" w14:textId="4D6B730E" w:rsidR="00F860FE" w:rsidRPr="00C04A9B" w:rsidRDefault="00F860FE" w:rsidP="006628DE">
            <w:pPr>
              <w:spacing w:before="0" w:after="0"/>
              <w:rPr>
                <w:sz w:val="18"/>
                <w:szCs w:val="18"/>
                <w:lang w:val="en-US"/>
              </w:rPr>
            </w:pPr>
          </w:p>
        </w:tc>
      </w:tr>
      <w:tr w:rsidR="00F860FE" w:rsidRPr="00CA0F38" w14:paraId="47106C84" w14:textId="77777777" w:rsidTr="002E7729">
        <w:trPr>
          <w:cantSplit/>
          <w:trHeight w:val="284"/>
        </w:trPr>
        <w:tc>
          <w:tcPr>
            <w:tcW w:w="2269" w:type="dxa"/>
            <w:tcBorders>
              <w:bottom w:val="single" w:sz="4" w:space="0" w:color="auto"/>
            </w:tcBorders>
            <w:shd w:val="clear" w:color="auto" w:fill="auto"/>
            <w:tcMar>
              <w:top w:w="0" w:type="dxa"/>
              <w:left w:w="57" w:type="dxa"/>
              <w:bottom w:w="0" w:type="dxa"/>
              <w:right w:w="57" w:type="dxa"/>
            </w:tcMar>
          </w:tcPr>
          <w:p w14:paraId="68696657" w14:textId="77777777" w:rsidR="00F860FE" w:rsidRPr="009C169F" w:rsidRDefault="00F860FE" w:rsidP="006628DE">
            <w:pPr>
              <w:spacing w:before="0" w:after="0"/>
              <w:rPr>
                <w:b/>
                <w:lang w:val="en-US"/>
              </w:rPr>
            </w:pPr>
          </w:p>
        </w:tc>
        <w:tc>
          <w:tcPr>
            <w:tcW w:w="1984" w:type="dxa"/>
            <w:tcBorders>
              <w:bottom w:val="single" w:sz="4" w:space="0" w:color="auto"/>
            </w:tcBorders>
          </w:tcPr>
          <w:p w14:paraId="2E8806A7" w14:textId="77777777" w:rsidR="00F860FE" w:rsidRPr="00C04A9B" w:rsidRDefault="00F860FE" w:rsidP="006628DE">
            <w:pPr>
              <w:spacing w:before="0" w:after="0"/>
              <w:rPr>
                <w:sz w:val="18"/>
                <w:szCs w:val="18"/>
                <w:lang w:val="en-US"/>
              </w:rPr>
            </w:pPr>
          </w:p>
        </w:tc>
        <w:tc>
          <w:tcPr>
            <w:tcW w:w="1843" w:type="dxa"/>
            <w:tcBorders>
              <w:bottom w:val="single" w:sz="4" w:space="0" w:color="auto"/>
            </w:tcBorders>
            <w:shd w:val="clear" w:color="auto" w:fill="auto"/>
            <w:tcMar>
              <w:top w:w="0" w:type="dxa"/>
              <w:left w:w="57" w:type="dxa"/>
              <w:bottom w:w="0" w:type="dxa"/>
              <w:right w:w="57" w:type="dxa"/>
            </w:tcMar>
          </w:tcPr>
          <w:p w14:paraId="3373EF7D" w14:textId="77777777" w:rsidR="00F860FE" w:rsidRPr="00C04A9B" w:rsidRDefault="00F860FE" w:rsidP="006628DE">
            <w:pPr>
              <w:spacing w:before="0" w:after="0"/>
              <w:rPr>
                <w:sz w:val="18"/>
                <w:szCs w:val="18"/>
                <w:lang w:val="en-US"/>
              </w:rPr>
            </w:pPr>
          </w:p>
        </w:tc>
        <w:tc>
          <w:tcPr>
            <w:tcW w:w="709" w:type="dxa"/>
            <w:tcBorders>
              <w:bottom w:val="single" w:sz="4" w:space="0" w:color="auto"/>
            </w:tcBorders>
          </w:tcPr>
          <w:p w14:paraId="01B75872" w14:textId="77777777" w:rsidR="00F860FE" w:rsidRPr="00C04A9B" w:rsidRDefault="00F860FE" w:rsidP="006628DE">
            <w:pPr>
              <w:spacing w:before="0" w:after="0"/>
              <w:rPr>
                <w:sz w:val="18"/>
                <w:szCs w:val="18"/>
                <w:lang w:val="en-US"/>
              </w:rPr>
            </w:pPr>
          </w:p>
        </w:tc>
        <w:tc>
          <w:tcPr>
            <w:tcW w:w="420" w:type="dxa"/>
            <w:tcBorders>
              <w:bottom w:val="single" w:sz="4" w:space="0" w:color="auto"/>
            </w:tcBorders>
          </w:tcPr>
          <w:p w14:paraId="71C8AC35" w14:textId="77777777" w:rsidR="00F860FE" w:rsidRPr="00C04A9B" w:rsidRDefault="00F860FE" w:rsidP="006628DE">
            <w:pPr>
              <w:spacing w:before="0" w:after="0"/>
              <w:rPr>
                <w:sz w:val="18"/>
                <w:szCs w:val="18"/>
                <w:lang w:val="en-US"/>
              </w:rPr>
            </w:pPr>
          </w:p>
        </w:tc>
        <w:tc>
          <w:tcPr>
            <w:tcW w:w="714" w:type="dxa"/>
            <w:tcBorders>
              <w:bottom w:val="single" w:sz="4" w:space="0" w:color="auto"/>
            </w:tcBorders>
          </w:tcPr>
          <w:p w14:paraId="3A836032" w14:textId="77777777" w:rsidR="00F860FE" w:rsidRPr="00C04A9B" w:rsidRDefault="00F860FE" w:rsidP="006628DE">
            <w:pPr>
              <w:spacing w:before="0" w:after="0"/>
              <w:rPr>
                <w:sz w:val="18"/>
                <w:szCs w:val="18"/>
                <w:lang w:val="en-US"/>
              </w:rPr>
            </w:pPr>
          </w:p>
        </w:tc>
        <w:tc>
          <w:tcPr>
            <w:tcW w:w="1984" w:type="dxa"/>
            <w:tcBorders>
              <w:bottom w:val="single" w:sz="4" w:space="0" w:color="auto"/>
            </w:tcBorders>
            <w:shd w:val="clear" w:color="auto" w:fill="auto"/>
            <w:tcMar>
              <w:top w:w="0" w:type="dxa"/>
              <w:left w:w="57" w:type="dxa"/>
              <w:bottom w:w="0" w:type="dxa"/>
              <w:right w:w="57" w:type="dxa"/>
            </w:tcMar>
          </w:tcPr>
          <w:p w14:paraId="5D0E4125" w14:textId="77777777" w:rsidR="00F860FE" w:rsidRPr="00C04A9B" w:rsidRDefault="00F860FE" w:rsidP="006628DE">
            <w:pPr>
              <w:spacing w:before="0" w:after="0"/>
              <w:rPr>
                <w:sz w:val="18"/>
                <w:szCs w:val="18"/>
                <w:lang w:val="en-US"/>
              </w:rPr>
            </w:pPr>
          </w:p>
        </w:tc>
        <w:tc>
          <w:tcPr>
            <w:tcW w:w="2268" w:type="dxa"/>
            <w:tcBorders>
              <w:bottom w:val="single" w:sz="4" w:space="0" w:color="auto"/>
            </w:tcBorders>
            <w:shd w:val="clear" w:color="auto" w:fill="auto"/>
            <w:tcMar>
              <w:top w:w="0" w:type="dxa"/>
              <w:left w:w="57" w:type="dxa"/>
              <w:bottom w:w="0" w:type="dxa"/>
              <w:right w:w="57" w:type="dxa"/>
            </w:tcMar>
          </w:tcPr>
          <w:p w14:paraId="06E60043" w14:textId="77777777" w:rsidR="00F860FE" w:rsidRPr="00C04A9B" w:rsidRDefault="00F860FE" w:rsidP="006628DE">
            <w:pPr>
              <w:spacing w:before="0" w:after="0"/>
              <w:rPr>
                <w:sz w:val="18"/>
                <w:szCs w:val="18"/>
                <w:lang w:val="en-US"/>
              </w:rPr>
            </w:pPr>
          </w:p>
        </w:tc>
        <w:tc>
          <w:tcPr>
            <w:tcW w:w="1276" w:type="dxa"/>
            <w:tcBorders>
              <w:bottom w:val="single" w:sz="4" w:space="0" w:color="auto"/>
            </w:tcBorders>
            <w:shd w:val="clear" w:color="auto" w:fill="auto"/>
            <w:tcMar>
              <w:top w:w="0" w:type="dxa"/>
              <w:left w:w="57" w:type="dxa"/>
              <w:bottom w:w="0" w:type="dxa"/>
              <w:right w:w="57" w:type="dxa"/>
            </w:tcMar>
          </w:tcPr>
          <w:p w14:paraId="40A4B952" w14:textId="77777777" w:rsidR="00F860FE" w:rsidRPr="00C04A9B" w:rsidRDefault="00F860FE" w:rsidP="006628DE">
            <w:pPr>
              <w:spacing w:before="0" w:after="0"/>
              <w:rPr>
                <w:sz w:val="18"/>
                <w:szCs w:val="18"/>
                <w:lang w:val="en-US"/>
              </w:rPr>
            </w:pPr>
          </w:p>
        </w:tc>
        <w:tc>
          <w:tcPr>
            <w:tcW w:w="709" w:type="dxa"/>
            <w:tcBorders>
              <w:bottom w:val="single" w:sz="4" w:space="0" w:color="auto"/>
            </w:tcBorders>
            <w:shd w:val="clear" w:color="auto" w:fill="auto"/>
            <w:tcMar>
              <w:top w:w="0" w:type="dxa"/>
              <w:left w:w="57" w:type="dxa"/>
              <w:bottom w:w="0" w:type="dxa"/>
              <w:right w:w="57" w:type="dxa"/>
            </w:tcMar>
          </w:tcPr>
          <w:p w14:paraId="0A66545C" w14:textId="77777777" w:rsidR="00F860FE" w:rsidRPr="00C04A9B" w:rsidRDefault="00F860FE" w:rsidP="006628DE">
            <w:pPr>
              <w:spacing w:before="0" w:after="0"/>
              <w:rPr>
                <w:sz w:val="18"/>
                <w:szCs w:val="18"/>
                <w:lang w:val="en-US"/>
              </w:rPr>
            </w:pPr>
          </w:p>
        </w:tc>
        <w:tc>
          <w:tcPr>
            <w:tcW w:w="850" w:type="dxa"/>
            <w:tcBorders>
              <w:bottom w:val="single" w:sz="4" w:space="0" w:color="auto"/>
            </w:tcBorders>
            <w:shd w:val="clear" w:color="auto" w:fill="auto"/>
            <w:tcMar>
              <w:top w:w="0" w:type="dxa"/>
              <w:left w:w="57" w:type="dxa"/>
              <w:bottom w:w="0" w:type="dxa"/>
              <w:right w:w="57" w:type="dxa"/>
            </w:tcMar>
          </w:tcPr>
          <w:p w14:paraId="12BF1189" w14:textId="77777777" w:rsidR="00F860FE" w:rsidRPr="00C04A9B" w:rsidRDefault="00F860FE" w:rsidP="006628DE">
            <w:pPr>
              <w:spacing w:before="0" w:after="0"/>
              <w:rPr>
                <w:sz w:val="18"/>
                <w:szCs w:val="18"/>
                <w:lang w:val="en-US"/>
              </w:rPr>
            </w:pPr>
          </w:p>
        </w:tc>
      </w:tr>
      <w:tr w:rsidR="00F860FE" w:rsidRPr="00CA0F38" w14:paraId="3CE151B9" w14:textId="77777777" w:rsidTr="002E7729">
        <w:trPr>
          <w:cantSplit/>
          <w:trHeight w:val="284"/>
        </w:trPr>
        <w:tc>
          <w:tcPr>
            <w:tcW w:w="2269" w:type="dxa"/>
            <w:tcBorders>
              <w:top w:val="single" w:sz="4" w:space="0" w:color="auto"/>
              <w:bottom w:val="single" w:sz="4" w:space="0" w:color="auto"/>
            </w:tcBorders>
            <w:shd w:val="clear" w:color="auto" w:fill="auto"/>
            <w:tcMar>
              <w:top w:w="0" w:type="dxa"/>
              <w:left w:w="57" w:type="dxa"/>
              <w:bottom w:w="0" w:type="dxa"/>
              <w:right w:w="57" w:type="dxa"/>
            </w:tcMar>
          </w:tcPr>
          <w:p w14:paraId="5C1FE330" w14:textId="77777777" w:rsidR="00F860FE" w:rsidRPr="009C169F" w:rsidRDefault="00F860FE" w:rsidP="006628DE">
            <w:pPr>
              <w:spacing w:before="0" w:after="0"/>
              <w:rPr>
                <w:b/>
                <w:lang w:val="en-US"/>
              </w:rPr>
            </w:pPr>
            <w:r w:rsidRPr="009C169F">
              <w:rPr>
                <w:b/>
                <w:lang w:val="en-US"/>
              </w:rPr>
              <w:t>Role</w:t>
            </w:r>
          </w:p>
          <w:p w14:paraId="4E5B7D1B" w14:textId="77777777" w:rsidR="00F860FE" w:rsidRDefault="00F860FE" w:rsidP="006628DE">
            <w:pPr>
              <w:spacing w:before="0" w:after="0"/>
              <w:rPr>
                <w:lang w:val="en-US"/>
              </w:rPr>
            </w:pPr>
            <w:r>
              <w:rPr>
                <w:lang w:val="en-US"/>
              </w:rPr>
              <w:t>(</w:t>
            </w:r>
            <w:proofErr w:type="gramStart"/>
            <w:r>
              <w:rPr>
                <w:lang w:val="en-US"/>
              </w:rPr>
              <w:t>role</w:t>
            </w:r>
            <w:proofErr w:type="gramEnd"/>
            <w:r>
              <w:rPr>
                <w:lang w:val="en-US"/>
              </w:rPr>
              <w:t xml:space="preserve"> has conflict with other roles, clear job descriptions, clear outcomes or requirements)</w:t>
            </w:r>
          </w:p>
        </w:tc>
        <w:tc>
          <w:tcPr>
            <w:tcW w:w="1984" w:type="dxa"/>
            <w:tcBorders>
              <w:top w:val="single" w:sz="4" w:space="0" w:color="auto"/>
              <w:bottom w:val="single" w:sz="4" w:space="0" w:color="auto"/>
            </w:tcBorders>
          </w:tcPr>
          <w:p w14:paraId="794B07B0" w14:textId="77777777" w:rsidR="00F860FE" w:rsidRDefault="008B1D11" w:rsidP="006628DE">
            <w:pPr>
              <w:spacing w:before="0" w:after="0"/>
              <w:rPr>
                <w:b/>
                <w:bCs/>
                <w:sz w:val="18"/>
                <w:szCs w:val="18"/>
                <w:lang w:val="en-US"/>
              </w:rPr>
            </w:pPr>
            <w:r w:rsidRPr="008B1D11">
              <w:rPr>
                <w:b/>
                <w:bCs/>
                <w:sz w:val="18"/>
                <w:szCs w:val="18"/>
                <w:lang w:val="en-US"/>
              </w:rPr>
              <w:t>Hazard: conflict of interest with personal caseload</w:t>
            </w:r>
            <w:r>
              <w:rPr>
                <w:b/>
                <w:bCs/>
                <w:sz w:val="18"/>
                <w:szCs w:val="18"/>
                <w:lang w:val="en-US"/>
              </w:rPr>
              <w:t>:</w:t>
            </w:r>
          </w:p>
          <w:p w14:paraId="26DB5864" w14:textId="1945EBDB" w:rsidR="008B1D11" w:rsidRPr="008B1D11" w:rsidRDefault="008B1D11" w:rsidP="006628DE">
            <w:pPr>
              <w:spacing w:before="0" w:after="0"/>
              <w:rPr>
                <w:sz w:val="18"/>
                <w:szCs w:val="18"/>
                <w:lang w:val="en-US"/>
              </w:rPr>
            </w:pPr>
            <w:r w:rsidRPr="008B1D11">
              <w:rPr>
                <w:sz w:val="18"/>
                <w:szCs w:val="18"/>
                <w:lang w:val="en-US"/>
              </w:rPr>
              <w:t xml:space="preserve">Use of supervision for cases and not </w:t>
            </w:r>
            <w:proofErr w:type="spellStart"/>
            <w:r w:rsidRPr="008B1D11">
              <w:rPr>
                <w:sz w:val="18"/>
                <w:szCs w:val="18"/>
                <w:lang w:val="en-US"/>
              </w:rPr>
              <w:t>ble</w:t>
            </w:r>
            <w:proofErr w:type="spellEnd"/>
            <w:r w:rsidRPr="008B1D11">
              <w:rPr>
                <w:sz w:val="18"/>
                <w:szCs w:val="18"/>
                <w:lang w:val="en-US"/>
              </w:rPr>
              <w:t xml:space="preserve"> to use time in school to promote personal workload</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tcPr>
          <w:p w14:paraId="47DAB72A" w14:textId="7EE73A27" w:rsidR="00F860FE" w:rsidRPr="00C04A9B" w:rsidRDefault="000243D4" w:rsidP="006628DE">
            <w:pPr>
              <w:spacing w:before="0" w:after="0"/>
              <w:rPr>
                <w:sz w:val="18"/>
                <w:szCs w:val="18"/>
                <w:lang w:val="en-US"/>
              </w:rPr>
            </w:pPr>
            <w:r>
              <w:rPr>
                <w:sz w:val="18"/>
                <w:szCs w:val="18"/>
                <w:lang w:val="en-US"/>
              </w:rPr>
              <w:t xml:space="preserve">Conflicted </w:t>
            </w:r>
          </w:p>
        </w:tc>
        <w:tc>
          <w:tcPr>
            <w:tcW w:w="709" w:type="dxa"/>
            <w:tcBorders>
              <w:top w:val="single" w:sz="4" w:space="0" w:color="auto"/>
              <w:bottom w:val="single" w:sz="4" w:space="0" w:color="auto"/>
            </w:tcBorders>
          </w:tcPr>
          <w:p w14:paraId="2CB1A0FF" w14:textId="67F02638" w:rsidR="00F860FE" w:rsidRPr="00C04A9B" w:rsidRDefault="000C5C01" w:rsidP="006628DE">
            <w:pPr>
              <w:spacing w:before="0" w:after="0"/>
              <w:rPr>
                <w:sz w:val="18"/>
                <w:szCs w:val="18"/>
                <w:lang w:val="en-US"/>
              </w:rPr>
            </w:pPr>
            <w:r>
              <w:rPr>
                <w:sz w:val="18"/>
                <w:szCs w:val="18"/>
                <w:lang w:val="en-US"/>
              </w:rPr>
              <w:t>1</w:t>
            </w:r>
          </w:p>
        </w:tc>
        <w:tc>
          <w:tcPr>
            <w:tcW w:w="420" w:type="dxa"/>
            <w:tcBorders>
              <w:top w:val="single" w:sz="4" w:space="0" w:color="auto"/>
              <w:bottom w:val="single" w:sz="4" w:space="0" w:color="auto"/>
            </w:tcBorders>
          </w:tcPr>
          <w:p w14:paraId="357A2F34" w14:textId="02F71028" w:rsidR="00F860FE" w:rsidRPr="00C04A9B" w:rsidRDefault="000C5C01" w:rsidP="006628DE">
            <w:pPr>
              <w:spacing w:before="0" w:after="0"/>
              <w:rPr>
                <w:sz w:val="18"/>
                <w:szCs w:val="18"/>
                <w:lang w:val="en-US"/>
              </w:rPr>
            </w:pPr>
            <w:r>
              <w:rPr>
                <w:sz w:val="18"/>
                <w:szCs w:val="18"/>
                <w:lang w:val="en-US"/>
              </w:rPr>
              <w:t>1</w:t>
            </w:r>
          </w:p>
        </w:tc>
        <w:tc>
          <w:tcPr>
            <w:tcW w:w="714" w:type="dxa"/>
            <w:tcBorders>
              <w:top w:val="single" w:sz="4" w:space="0" w:color="auto"/>
              <w:bottom w:val="single" w:sz="4" w:space="0" w:color="auto"/>
            </w:tcBorders>
          </w:tcPr>
          <w:p w14:paraId="2B71AC31" w14:textId="5B3391E4" w:rsidR="00F860FE" w:rsidRPr="00C04A9B" w:rsidRDefault="000C5C01" w:rsidP="006628DE">
            <w:pPr>
              <w:spacing w:before="0" w:after="0"/>
              <w:rPr>
                <w:sz w:val="18"/>
                <w:szCs w:val="18"/>
                <w:lang w:val="en-US"/>
              </w:rPr>
            </w:pPr>
            <w:r>
              <w:rPr>
                <w:sz w:val="18"/>
                <w:szCs w:val="18"/>
                <w:lang w:val="en-US"/>
              </w:rPr>
              <w:t>1</w:t>
            </w:r>
          </w:p>
        </w:tc>
        <w:tc>
          <w:tcPr>
            <w:tcW w:w="1984" w:type="dxa"/>
            <w:tcBorders>
              <w:top w:val="single" w:sz="4" w:space="0" w:color="auto"/>
              <w:bottom w:val="single" w:sz="4" w:space="0" w:color="auto"/>
            </w:tcBorders>
            <w:shd w:val="clear" w:color="auto" w:fill="auto"/>
            <w:tcMar>
              <w:top w:w="0" w:type="dxa"/>
              <w:left w:w="57" w:type="dxa"/>
              <w:bottom w:w="0" w:type="dxa"/>
              <w:right w:w="57" w:type="dxa"/>
            </w:tcMar>
          </w:tcPr>
          <w:p w14:paraId="42E7A686" w14:textId="188FC633" w:rsidR="00F860FE" w:rsidRPr="00C04A9B" w:rsidRDefault="00CE66BE" w:rsidP="006628DE">
            <w:pPr>
              <w:spacing w:before="0" w:after="0"/>
              <w:rPr>
                <w:sz w:val="18"/>
                <w:szCs w:val="18"/>
                <w:lang w:val="en-US"/>
              </w:rPr>
            </w:pPr>
            <w:r>
              <w:rPr>
                <w:sz w:val="18"/>
                <w:szCs w:val="18"/>
                <w:lang w:val="en-US"/>
              </w:rPr>
              <w:t xml:space="preserve">Confidentiality </w:t>
            </w:r>
          </w:p>
        </w:tc>
        <w:tc>
          <w:tcPr>
            <w:tcW w:w="2268" w:type="dxa"/>
            <w:tcBorders>
              <w:top w:val="single" w:sz="4" w:space="0" w:color="auto"/>
              <w:bottom w:val="single" w:sz="4" w:space="0" w:color="auto"/>
            </w:tcBorders>
            <w:shd w:val="clear" w:color="auto" w:fill="auto"/>
            <w:tcMar>
              <w:top w:w="0" w:type="dxa"/>
              <w:left w:w="57" w:type="dxa"/>
              <w:bottom w:w="0" w:type="dxa"/>
              <w:right w:w="57" w:type="dxa"/>
            </w:tcMar>
          </w:tcPr>
          <w:p w14:paraId="4BEC2A89" w14:textId="10648297" w:rsidR="00F860FE" w:rsidRPr="00C04A9B" w:rsidRDefault="00ED6F31" w:rsidP="006628DE">
            <w:pPr>
              <w:spacing w:before="0" w:after="0"/>
              <w:rPr>
                <w:sz w:val="18"/>
                <w:szCs w:val="18"/>
                <w:lang w:val="en-US"/>
              </w:rPr>
            </w:pPr>
            <w:r>
              <w:rPr>
                <w:sz w:val="18"/>
                <w:szCs w:val="18"/>
                <w:lang w:val="en-US"/>
              </w:rPr>
              <w:t xml:space="preserve">Continue with current practice </w:t>
            </w:r>
          </w:p>
        </w:tc>
        <w:tc>
          <w:tcPr>
            <w:tcW w:w="1276" w:type="dxa"/>
            <w:tcBorders>
              <w:top w:val="single" w:sz="4" w:space="0" w:color="auto"/>
              <w:bottom w:val="single" w:sz="4" w:space="0" w:color="auto"/>
            </w:tcBorders>
            <w:shd w:val="clear" w:color="auto" w:fill="auto"/>
            <w:tcMar>
              <w:top w:w="0" w:type="dxa"/>
              <w:left w:w="57" w:type="dxa"/>
              <w:bottom w:w="0" w:type="dxa"/>
              <w:right w:w="57" w:type="dxa"/>
            </w:tcMar>
          </w:tcPr>
          <w:p w14:paraId="3E28AB07" w14:textId="4B4960B6" w:rsidR="00F860FE" w:rsidRPr="00C04A9B" w:rsidRDefault="00ED6F31" w:rsidP="006628DE">
            <w:pPr>
              <w:spacing w:before="0" w:after="0"/>
              <w:rPr>
                <w:sz w:val="18"/>
                <w:szCs w:val="18"/>
                <w:lang w:val="en-US"/>
              </w:rPr>
            </w:pPr>
            <w:r>
              <w:rPr>
                <w:sz w:val="18"/>
                <w:szCs w:val="18"/>
                <w:lang w:val="en-US"/>
              </w:rPr>
              <w:t>JRA</w:t>
            </w:r>
          </w:p>
        </w:tc>
        <w:tc>
          <w:tcPr>
            <w:tcW w:w="709" w:type="dxa"/>
            <w:tcBorders>
              <w:top w:val="single" w:sz="4" w:space="0" w:color="auto"/>
              <w:bottom w:val="single" w:sz="4" w:space="0" w:color="auto"/>
            </w:tcBorders>
            <w:shd w:val="clear" w:color="auto" w:fill="auto"/>
            <w:tcMar>
              <w:top w:w="0" w:type="dxa"/>
              <w:left w:w="57" w:type="dxa"/>
              <w:bottom w:w="0" w:type="dxa"/>
              <w:right w:w="57" w:type="dxa"/>
            </w:tcMar>
          </w:tcPr>
          <w:p w14:paraId="3935FC8B" w14:textId="77777777" w:rsidR="00F860FE" w:rsidRPr="00C04A9B" w:rsidRDefault="00F860FE" w:rsidP="006628DE">
            <w:pPr>
              <w:spacing w:before="0" w:after="0"/>
              <w:rPr>
                <w:sz w:val="18"/>
                <w:szCs w:val="18"/>
                <w:lang w:val="en-US"/>
              </w:rPr>
            </w:pPr>
          </w:p>
        </w:tc>
        <w:tc>
          <w:tcPr>
            <w:tcW w:w="850" w:type="dxa"/>
            <w:tcBorders>
              <w:top w:val="single" w:sz="4" w:space="0" w:color="auto"/>
              <w:bottom w:val="single" w:sz="4" w:space="0" w:color="auto"/>
            </w:tcBorders>
            <w:shd w:val="clear" w:color="auto" w:fill="auto"/>
            <w:tcMar>
              <w:top w:w="0" w:type="dxa"/>
              <w:left w:w="57" w:type="dxa"/>
              <w:bottom w:w="0" w:type="dxa"/>
              <w:right w:w="57" w:type="dxa"/>
            </w:tcMar>
          </w:tcPr>
          <w:p w14:paraId="67262188" w14:textId="77777777" w:rsidR="00F860FE" w:rsidRPr="00C04A9B" w:rsidRDefault="00F860FE" w:rsidP="006628DE">
            <w:pPr>
              <w:spacing w:before="0" w:after="0"/>
              <w:rPr>
                <w:sz w:val="18"/>
                <w:szCs w:val="18"/>
                <w:lang w:val="en-US"/>
              </w:rPr>
            </w:pPr>
          </w:p>
        </w:tc>
      </w:tr>
      <w:tr w:rsidR="00F860FE" w:rsidRPr="00CA0F38" w14:paraId="1A384524" w14:textId="77777777" w:rsidTr="002E7729">
        <w:trPr>
          <w:cantSplit/>
          <w:trHeight w:val="284"/>
        </w:trPr>
        <w:tc>
          <w:tcPr>
            <w:tcW w:w="2269" w:type="dxa"/>
            <w:tcBorders>
              <w:top w:val="single" w:sz="4" w:space="0" w:color="auto"/>
              <w:bottom w:val="single" w:sz="4" w:space="0" w:color="auto"/>
            </w:tcBorders>
            <w:shd w:val="clear" w:color="auto" w:fill="auto"/>
            <w:tcMar>
              <w:top w:w="0" w:type="dxa"/>
              <w:left w:w="57" w:type="dxa"/>
              <w:bottom w:w="0" w:type="dxa"/>
              <w:right w:w="57" w:type="dxa"/>
            </w:tcMar>
          </w:tcPr>
          <w:p w14:paraId="2B08EE97" w14:textId="77777777" w:rsidR="00F860FE" w:rsidRPr="009C169F" w:rsidRDefault="00F860FE" w:rsidP="006628DE">
            <w:pPr>
              <w:spacing w:before="0" w:after="0"/>
              <w:rPr>
                <w:b/>
                <w:lang w:val="en-US"/>
              </w:rPr>
            </w:pPr>
          </w:p>
        </w:tc>
        <w:tc>
          <w:tcPr>
            <w:tcW w:w="1984" w:type="dxa"/>
            <w:tcBorders>
              <w:top w:val="single" w:sz="4" w:space="0" w:color="auto"/>
              <w:bottom w:val="single" w:sz="4" w:space="0" w:color="auto"/>
            </w:tcBorders>
          </w:tcPr>
          <w:p w14:paraId="10B5DC2B" w14:textId="77777777" w:rsidR="00F860FE" w:rsidRPr="00C04A9B" w:rsidRDefault="00F860FE" w:rsidP="006628DE">
            <w:pPr>
              <w:spacing w:before="0" w:after="0"/>
              <w:rPr>
                <w:sz w:val="18"/>
                <w:szCs w:val="18"/>
                <w:lang w:val="en-US"/>
              </w:rPr>
            </w:pPr>
          </w:p>
        </w:tc>
        <w:tc>
          <w:tcPr>
            <w:tcW w:w="1843" w:type="dxa"/>
            <w:tcBorders>
              <w:top w:val="single" w:sz="4" w:space="0" w:color="auto"/>
              <w:bottom w:val="single" w:sz="4" w:space="0" w:color="auto"/>
            </w:tcBorders>
            <w:shd w:val="clear" w:color="auto" w:fill="auto"/>
            <w:tcMar>
              <w:top w:w="0" w:type="dxa"/>
              <w:left w:w="57" w:type="dxa"/>
              <w:bottom w:w="0" w:type="dxa"/>
              <w:right w:w="57" w:type="dxa"/>
            </w:tcMar>
          </w:tcPr>
          <w:p w14:paraId="2BCC11C6" w14:textId="77777777" w:rsidR="00F860FE" w:rsidRPr="00C04A9B" w:rsidRDefault="00F860FE" w:rsidP="006628DE">
            <w:pPr>
              <w:spacing w:before="0" w:after="0"/>
              <w:rPr>
                <w:sz w:val="18"/>
                <w:szCs w:val="18"/>
                <w:lang w:val="en-US"/>
              </w:rPr>
            </w:pPr>
          </w:p>
        </w:tc>
        <w:tc>
          <w:tcPr>
            <w:tcW w:w="709" w:type="dxa"/>
            <w:tcBorders>
              <w:top w:val="single" w:sz="4" w:space="0" w:color="auto"/>
              <w:bottom w:val="single" w:sz="4" w:space="0" w:color="auto"/>
            </w:tcBorders>
          </w:tcPr>
          <w:p w14:paraId="4ED29C97" w14:textId="77777777" w:rsidR="00F860FE" w:rsidRPr="00C04A9B" w:rsidRDefault="00F860FE" w:rsidP="006628DE">
            <w:pPr>
              <w:spacing w:before="0" w:after="0"/>
              <w:rPr>
                <w:sz w:val="18"/>
                <w:szCs w:val="18"/>
                <w:lang w:val="en-US"/>
              </w:rPr>
            </w:pPr>
          </w:p>
        </w:tc>
        <w:tc>
          <w:tcPr>
            <w:tcW w:w="420" w:type="dxa"/>
            <w:tcBorders>
              <w:top w:val="single" w:sz="4" w:space="0" w:color="auto"/>
              <w:bottom w:val="single" w:sz="4" w:space="0" w:color="auto"/>
            </w:tcBorders>
          </w:tcPr>
          <w:p w14:paraId="00CE2786" w14:textId="77777777" w:rsidR="00F860FE" w:rsidRPr="00C04A9B" w:rsidRDefault="00F860FE" w:rsidP="006628DE">
            <w:pPr>
              <w:spacing w:before="0" w:after="0"/>
              <w:rPr>
                <w:sz w:val="18"/>
                <w:szCs w:val="18"/>
                <w:lang w:val="en-US"/>
              </w:rPr>
            </w:pPr>
          </w:p>
        </w:tc>
        <w:tc>
          <w:tcPr>
            <w:tcW w:w="714" w:type="dxa"/>
            <w:tcBorders>
              <w:top w:val="single" w:sz="4" w:space="0" w:color="auto"/>
              <w:bottom w:val="single" w:sz="4" w:space="0" w:color="auto"/>
            </w:tcBorders>
          </w:tcPr>
          <w:p w14:paraId="7FCEEAE9" w14:textId="77777777" w:rsidR="00F860FE" w:rsidRPr="00C04A9B" w:rsidRDefault="00F860FE" w:rsidP="006628DE">
            <w:pPr>
              <w:spacing w:before="0" w:after="0"/>
              <w:rPr>
                <w:sz w:val="18"/>
                <w:szCs w:val="18"/>
                <w:lang w:val="en-US"/>
              </w:rPr>
            </w:pPr>
          </w:p>
        </w:tc>
        <w:tc>
          <w:tcPr>
            <w:tcW w:w="1984" w:type="dxa"/>
            <w:tcBorders>
              <w:top w:val="single" w:sz="4" w:space="0" w:color="auto"/>
              <w:bottom w:val="single" w:sz="4" w:space="0" w:color="auto"/>
            </w:tcBorders>
            <w:shd w:val="clear" w:color="auto" w:fill="auto"/>
            <w:tcMar>
              <w:top w:w="0" w:type="dxa"/>
              <w:left w:w="57" w:type="dxa"/>
              <w:bottom w:w="0" w:type="dxa"/>
              <w:right w:w="57" w:type="dxa"/>
            </w:tcMar>
          </w:tcPr>
          <w:p w14:paraId="4016E56E" w14:textId="77777777" w:rsidR="00F860FE" w:rsidRPr="00C04A9B" w:rsidRDefault="00F860FE" w:rsidP="006628DE">
            <w:pPr>
              <w:spacing w:before="0" w:after="0"/>
              <w:rPr>
                <w:sz w:val="18"/>
                <w:szCs w:val="18"/>
                <w:lang w:val="en-US"/>
              </w:rPr>
            </w:pPr>
          </w:p>
        </w:tc>
        <w:tc>
          <w:tcPr>
            <w:tcW w:w="2268" w:type="dxa"/>
            <w:tcBorders>
              <w:top w:val="single" w:sz="4" w:space="0" w:color="auto"/>
              <w:bottom w:val="single" w:sz="4" w:space="0" w:color="auto"/>
            </w:tcBorders>
            <w:shd w:val="clear" w:color="auto" w:fill="auto"/>
            <w:tcMar>
              <w:top w:w="0" w:type="dxa"/>
              <w:left w:w="57" w:type="dxa"/>
              <w:bottom w:w="0" w:type="dxa"/>
              <w:right w:w="57" w:type="dxa"/>
            </w:tcMar>
          </w:tcPr>
          <w:p w14:paraId="496C8AD9" w14:textId="77777777" w:rsidR="00F860FE" w:rsidRPr="00C04A9B" w:rsidRDefault="00F860FE" w:rsidP="006628DE">
            <w:pPr>
              <w:spacing w:before="0" w:after="0"/>
              <w:rPr>
                <w:sz w:val="18"/>
                <w:szCs w:val="18"/>
                <w:lang w:val="en-US"/>
              </w:rPr>
            </w:pPr>
          </w:p>
        </w:tc>
        <w:tc>
          <w:tcPr>
            <w:tcW w:w="1276" w:type="dxa"/>
            <w:tcBorders>
              <w:top w:val="single" w:sz="4" w:space="0" w:color="auto"/>
              <w:bottom w:val="single" w:sz="4" w:space="0" w:color="auto"/>
            </w:tcBorders>
            <w:shd w:val="clear" w:color="auto" w:fill="auto"/>
            <w:tcMar>
              <w:top w:w="0" w:type="dxa"/>
              <w:left w:w="57" w:type="dxa"/>
              <w:bottom w:w="0" w:type="dxa"/>
              <w:right w:w="57" w:type="dxa"/>
            </w:tcMar>
          </w:tcPr>
          <w:p w14:paraId="64177129" w14:textId="77777777" w:rsidR="00F860FE" w:rsidRPr="00C04A9B" w:rsidRDefault="00F860FE" w:rsidP="006628DE">
            <w:pPr>
              <w:spacing w:before="0" w:after="0"/>
              <w:rPr>
                <w:sz w:val="18"/>
                <w:szCs w:val="18"/>
                <w:lang w:val="en-US"/>
              </w:rPr>
            </w:pPr>
          </w:p>
        </w:tc>
        <w:tc>
          <w:tcPr>
            <w:tcW w:w="709" w:type="dxa"/>
            <w:tcBorders>
              <w:top w:val="single" w:sz="4" w:space="0" w:color="auto"/>
              <w:bottom w:val="single" w:sz="4" w:space="0" w:color="auto"/>
            </w:tcBorders>
            <w:shd w:val="clear" w:color="auto" w:fill="auto"/>
            <w:tcMar>
              <w:top w:w="0" w:type="dxa"/>
              <w:left w:w="57" w:type="dxa"/>
              <w:bottom w:w="0" w:type="dxa"/>
              <w:right w:w="57" w:type="dxa"/>
            </w:tcMar>
          </w:tcPr>
          <w:p w14:paraId="725D12ED" w14:textId="77777777" w:rsidR="00F860FE" w:rsidRPr="00C04A9B" w:rsidRDefault="00F860FE" w:rsidP="006628DE">
            <w:pPr>
              <w:spacing w:before="0" w:after="0"/>
              <w:rPr>
                <w:sz w:val="18"/>
                <w:szCs w:val="18"/>
                <w:lang w:val="en-US"/>
              </w:rPr>
            </w:pPr>
          </w:p>
        </w:tc>
        <w:tc>
          <w:tcPr>
            <w:tcW w:w="850" w:type="dxa"/>
            <w:tcBorders>
              <w:top w:val="single" w:sz="4" w:space="0" w:color="auto"/>
              <w:bottom w:val="single" w:sz="4" w:space="0" w:color="auto"/>
            </w:tcBorders>
            <w:shd w:val="clear" w:color="auto" w:fill="auto"/>
            <w:tcMar>
              <w:top w:w="0" w:type="dxa"/>
              <w:left w:w="57" w:type="dxa"/>
              <w:bottom w:w="0" w:type="dxa"/>
              <w:right w:w="57" w:type="dxa"/>
            </w:tcMar>
          </w:tcPr>
          <w:p w14:paraId="77ABF08D" w14:textId="77777777" w:rsidR="00F860FE" w:rsidRPr="00C04A9B" w:rsidRDefault="00F860FE" w:rsidP="006628DE">
            <w:pPr>
              <w:spacing w:before="0" w:after="0"/>
              <w:rPr>
                <w:sz w:val="18"/>
                <w:szCs w:val="18"/>
                <w:lang w:val="en-US"/>
              </w:rPr>
            </w:pPr>
          </w:p>
        </w:tc>
      </w:tr>
      <w:tr w:rsidR="00A40249" w:rsidRPr="00CA0F38" w14:paraId="1D216925" w14:textId="77777777" w:rsidTr="002E7729">
        <w:trPr>
          <w:cantSplit/>
          <w:trHeight w:val="284"/>
        </w:trPr>
        <w:tc>
          <w:tcPr>
            <w:tcW w:w="2269" w:type="dxa"/>
            <w:tcBorders>
              <w:top w:val="single" w:sz="4" w:space="0" w:color="auto"/>
              <w:bottom w:val="single" w:sz="4" w:space="0" w:color="auto"/>
            </w:tcBorders>
            <w:shd w:val="clear" w:color="auto" w:fill="auto"/>
            <w:tcMar>
              <w:top w:w="0" w:type="dxa"/>
              <w:left w:w="57" w:type="dxa"/>
              <w:bottom w:w="0" w:type="dxa"/>
              <w:right w:w="57" w:type="dxa"/>
            </w:tcMar>
          </w:tcPr>
          <w:p w14:paraId="7BC1298D" w14:textId="77777777" w:rsidR="00A40249" w:rsidRPr="009C169F" w:rsidRDefault="00A40249" w:rsidP="00A40249">
            <w:pPr>
              <w:spacing w:before="0" w:after="0"/>
              <w:rPr>
                <w:b/>
                <w:lang w:val="en-US"/>
              </w:rPr>
            </w:pPr>
            <w:r w:rsidRPr="009C169F">
              <w:rPr>
                <w:b/>
                <w:lang w:val="en-US"/>
              </w:rPr>
              <w:t>Change</w:t>
            </w:r>
          </w:p>
          <w:p w14:paraId="3C63FE42" w14:textId="77777777" w:rsidR="00A40249" w:rsidRDefault="00A40249" w:rsidP="00A40249">
            <w:pPr>
              <w:spacing w:before="0" w:after="0"/>
              <w:rPr>
                <w:lang w:val="en-US"/>
              </w:rPr>
            </w:pPr>
            <w:r w:rsidRPr="00CD5D35">
              <w:t>(</w:t>
            </w:r>
            <w:proofErr w:type="gramStart"/>
            <w:r w:rsidRPr="00CD5D35">
              <w:t>organisational</w:t>
            </w:r>
            <w:proofErr w:type="gramEnd"/>
            <w:r>
              <w:rPr>
                <w:lang w:val="en-US"/>
              </w:rPr>
              <w:t xml:space="preserve"> support for and communication about change, are aware of possible future changes, impact on them and timescales, support being put in place and signposted)</w:t>
            </w:r>
          </w:p>
        </w:tc>
        <w:tc>
          <w:tcPr>
            <w:tcW w:w="1984" w:type="dxa"/>
            <w:tcBorders>
              <w:top w:val="single" w:sz="4" w:space="0" w:color="auto"/>
              <w:bottom w:val="single" w:sz="4" w:space="0" w:color="auto"/>
            </w:tcBorders>
          </w:tcPr>
          <w:p w14:paraId="0957EC52" w14:textId="77777777" w:rsidR="00A40249" w:rsidRPr="008B1D11" w:rsidRDefault="00A40249" w:rsidP="00A40249">
            <w:pPr>
              <w:spacing w:before="0" w:after="0"/>
              <w:rPr>
                <w:b/>
                <w:bCs/>
                <w:sz w:val="18"/>
                <w:szCs w:val="18"/>
                <w:lang w:val="en-US"/>
              </w:rPr>
            </w:pPr>
            <w:r w:rsidRPr="008B1D11">
              <w:rPr>
                <w:b/>
                <w:bCs/>
                <w:sz w:val="18"/>
                <w:szCs w:val="18"/>
                <w:lang w:val="en-US"/>
              </w:rPr>
              <w:t xml:space="preserve">Hazard Lack of communication can make staff feel excluded. </w:t>
            </w:r>
          </w:p>
          <w:p w14:paraId="631E0384" w14:textId="0A231681" w:rsidR="00A40249" w:rsidRPr="00C04A9B" w:rsidRDefault="00A40249" w:rsidP="00A40249">
            <w:pPr>
              <w:spacing w:before="0" w:after="0"/>
              <w:rPr>
                <w:sz w:val="18"/>
                <w:szCs w:val="18"/>
                <w:lang w:val="en-US"/>
              </w:rPr>
            </w:pPr>
            <w:r>
              <w:rPr>
                <w:sz w:val="18"/>
                <w:szCs w:val="18"/>
                <w:lang w:val="en-US"/>
              </w:rPr>
              <w:t xml:space="preserve">JRA is not always consider when decisions are made about the </w:t>
            </w:r>
            <w:proofErr w:type="gramStart"/>
            <w:r>
              <w:rPr>
                <w:sz w:val="18"/>
                <w:szCs w:val="18"/>
                <w:lang w:val="en-US"/>
              </w:rPr>
              <w:t>students</w:t>
            </w:r>
            <w:proofErr w:type="gramEnd"/>
            <w:r>
              <w:rPr>
                <w:sz w:val="18"/>
                <w:szCs w:val="18"/>
                <w:lang w:val="en-US"/>
              </w:rPr>
              <w:t xml:space="preserve"> she is sensing this can case lack of control and last minute change </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tcPr>
          <w:p w14:paraId="067A0E58" w14:textId="6D6AF79C" w:rsidR="00A40249" w:rsidRDefault="00A40249" w:rsidP="00A40249">
            <w:pPr>
              <w:spacing w:before="0" w:after="0"/>
              <w:rPr>
                <w:sz w:val="18"/>
                <w:szCs w:val="18"/>
                <w:lang w:val="en-US"/>
              </w:rPr>
            </w:pPr>
            <w:r>
              <w:rPr>
                <w:sz w:val="18"/>
                <w:szCs w:val="18"/>
                <w:lang w:val="en-US"/>
              </w:rPr>
              <w:t>Unorganized</w:t>
            </w:r>
          </w:p>
          <w:p w14:paraId="1179BB1E" w14:textId="029E26DA" w:rsidR="00A40249" w:rsidRPr="00C04A9B" w:rsidRDefault="00A40249" w:rsidP="00A40249">
            <w:pPr>
              <w:spacing w:before="0" w:after="0"/>
              <w:rPr>
                <w:sz w:val="18"/>
                <w:szCs w:val="18"/>
                <w:lang w:val="en-US"/>
              </w:rPr>
            </w:pPr>
            <w:r>
              <w:rPr>
                <w:sz w:val="18"/>
                <w:szCs w:val="18"/>
                <w:lang w:val="en-US"/>
              </w:rPr>
              <w:t xml:space="preserve">Undervalued </w:t>
            </w:r>
          </w:p>
        </w:tc>
        <w:tc>
          <w:tcPr>
            <w:tcW w:w="709" w:type="dxa"/>
            <w:tcBorders>
              <w:top w:val="single" w:sz="4" w:space="0" w:color="auto"/>
              <w:bottom w:val="single" w:sz="4" w:space="0" w:color="auto"/>
            </w:tcBorders>
          </w:tcPr>
          <w:p w14:paraId="060C316A" w14:textId="77777777" w:rsidR="00A40249" w:rsidRPr="00C04A9B" w:rsidRDefault="00A40249" w:rsidP="00A40249">
            <w:pPr>
              <w:spacing w:before="0" w:after="0"/>
              <w:rPr>
                <w:sz w:val="18"/>
                <w:szCs w:val="18"/>
                <w:lang w:val="en-US"/>
              </w:rPr>
            </w:pPr>
          </w:p>
        </w:tc>
        <w:tc>
          <w:tcPr>
            <w:tcW w:w="420" w:type="dxa"/>
            <w:tcBorders>
              <w:top w:val="single" w:sz="4" w:space="0" w:color="auto"/>
              <w:bottom w:val="single" w:sz="4" w:space="0" w:color="auto"/>
            </w:tcBorders>
          </w:tcPr>
          <w:p w14:paraId="1CD055E0" w14:textId="6F16F41F" w:rsidR="00A40249" w:rsidRPr="00C04A9B" w:rsidRDefault="00A40249" w:rsidP="00A40249">
            <w:pPr>
              <w:spacing w:before="0" w:after="0"/>
              <w:rPr>
                <w:sz w:val="18"/>
                <w:szCs w:val="18"/>
                <w:lang w:val="en-US"/>
              </w:rPr>
            </w:pPr>
            <w:r w:rsidRPr="0062375C">
              <w:t>1</w:t>
            </w:r>
          </w:p>
        </w:tc>
        <w:tc>
          <w:tcPr>
            <w:tcW w:w="714" w:type="dxa"/>
            <w:tcBorders>
              <w:top w:val="single" w:sz="4" w:space="0" w:color="auto"/>
              <w:bottom w:val="single" w:sz="4" w:space="0" w:color="auto"/>
            </w:tcBorders>
          </w:tcPr>
          <w:p w14:paraId="7F7B25D9" w14:textId="5EA040C5" w:rsidR="00A40249" w:rsidRPr="00C04A9B" w:rsidRDefault="00A40249" w:rsidP="00A40249">
            <w:pPr>
              <w:spacing w:before="0" w:after="0"/>
              <w:rPr>
                <w:sz w:val="18"/>
                <w:szCs w:val="18"/>
                <w:lang w:val="en-US"/>
              </w:rPr>
            </w:pPr>
            <w:r w:rsidRPr="0062375C">
              <w:t>1</w:t>
            </w:r>
          </w:p>
        </w:tc>
        <w:tc>
          <w:tcPr>
            <w:tcW w:w="1984" w:type="dxa"/>
            <w:tcBorders>
              <w:top w:val="single" w:sz="4" w:space="0" w:color="auto"/>
              <w:bottom w:val="single" w:sz="4" w:space="0" w:color="auto"/>
            </w:tcBorders>
            <w:shd w:val="clear" w:color="auto" w:fill="auto"/>
            <w:tcMar>
              <w:top w:w="0" w:type="dxa"/>
              <w:left w:w="57" w:type="dxa"/>
              <w:bottom w:w="0" w:type="dxa"/>
              <w:right w:w="57" w:type="dxa"/>
            </w:tcMar>
          </w:tcPr>
          <w:p w14:paraId="3267EDDE" w14:textId="44E1BAFB" w:rsidR="00A40249" w:rsidRPr="00C04A9B" w:rsidRDefault="00A40249" w:rsidP="00A40249">
            <w:pPr>
              <w:spacing w:before="0" w:after="0"/>
              <w:rPr>
                <w:sz w:val="18"/>
                <w:szCs w:val="18"/>
                <w:lang w:val="en-US"/>
              </w:rPr>
            </w:pPr>
            <w:r w:rsidRPr="0062375C">
              <w:t>1</w:t>
            </w:r>
          </w:p>
        </w:tc>
        <w:tc>
          <w:tcPr>
            <w:tcW w:w="2268" w:type="dxa"/>
            <w:tcBorders>
              <w:top w:val="single" w:sz="4" w:space="0" w:color="auto"/>
              <w:bottom w:val="single" w:sz="4" w:space="0" w:color="auto"/>
            </w:tcBorders>
            <w:shd w:val="clear" w:color="auto" w:fill="auto"/>
            <w:tcMar>
              <w:top w:w="0" w:type="dxa"/>
              <w:left w:w="57" w:type="dxa"/>
              <w:bottom w:w="0" w:type="dxa"/>
              <w:right w:w="57" w:type="dxa"/>
            </w:tcMar>
          </w:tcPr>
          <w:p w14:paraId="581D3730" w14:textId="33F2310B" w:rsidR="00A40249" w:rsidRPr="00C04A9B" w:rsidRDefault="00A40249" w:rsidP="00A40249">
            <w:pPr>
              <w:spacing w:before="0" w:after="0"/>
              <w:rPr>
                <w:sz w:val="18"/>
                <w:szCs w:val="18"/>
                <w:lang w:val="en-US"/>
              </w:rPr>
            </w:pPr>
            <w:r w:rsidRPr="0062375C">
              <w:t xml:space="preserve">Confidentiality </w:t>
            </w:r>
            <w:r>
              <w:t xml:space="preserve">– communication </w:t>
            </w:r>
          </w:p>
        </w:tc>
        <w:tc>
          <w:tcPr>
            <w:tcW w:w="1276" w:type="dxa"/>
            <w:tcBorders>
              <w:top w:val="single" w:sz="4" w:space="0" w:color="auto"/>
              <w:bottom w:val="single" w:sz="4" w:space="0" w:color="auto"/>
            </w:tcBorders>
            <w:shd w:val="clear" w:color="auto" w:fill="auto"/>
            <w:tcMar>
              <w:top w:w="0" w:type="dxa"/>
              <w:left w:w="57" w:type="dxa"/>
              <w:bottom w:w="0" w:type="dxa"/>
              <w:right w:w="57" w:type="dxa"/>
            </w:tcMar>
          </w:tcPr>
          <w:p w14:paraId="73DB0899" w14:textId="797AB54A" w:rsidR="00A40249" w:rsidRPr="00C04A9B" w:rsidRDefault="00A40249" w:rsidP="00A40249">
            <w:pPr>
              <w:spacing w:before="0" w:after="0"/>
              <w:rPr>
                <w:sz w:val="18"/>
                <w:szCs w:val="18"/>
                <w:lang w:val="en-US"/>
              </w:rPr>
            </w:pPr>
            <w:r w:rsidRPr="0062375C">
              <w:t xml:space="preserve">Continue with current practice </w:t>
            </w:r>
          </w:p>
        </w:tc>
        <w:tc>
          <w:tcPr>
            <w:tcW w:w="709" w:type="dxa"/>
            <w:tcBorders>
              <w:top w:val="single" w:sz="4" w:space="0" w:color="auto"/>
              <w:bottom w:val="single" w:sz="4" w:space="0" w:color="auto"/>
            </w:tcBorders>
            <w:shd w:val="clear" w:color="auto" w:fill="auto"/>
            <w:tcMar>
              <w:top w:w="0" w:type="dxa"/>
              <w:left w:w="57" w:type="dxa"/>
              <w:bottom w:w="0" w:type="dxa"/>
              <w:right w:w="57" w:type="dxa"/>
            </w:tcMar>
          </w:tcPr>
          <w:p w14:paraId="34E5BF75" w14:textId="77777777" w:rsidR="00A40249" w:rsidRPr="00C04A9B" w:rsidRDefault="00A40249" w:rsidP="00A40249">
            <w:pPr>
              <w:spacing w:before="0" w:after="0"/>
              <w:rPr>
                <w:sz w:val="18"/>
                <w:szCs w:val="18"/>
                <w:lang w:val="en-US"/>
              </w:rPr>
            </w:pPr>
          </w:p>
        </w:tc>
        <w:tc>
          <w:tcPr>
            <w:tcW w:w="850" w:type="dxa"/>
            <w:tcBorders>
              <w:top w:val="single" w:sz="4" w:space="0" w:color="auto"/>
              <w:bottom w:val="single" w:sz="4" w:space="0" w:color="auto"/>
            </w:tcBorders>
            <w:shd w:val="clear" w:color="auto" w:fill="auto"/>
            <w:tcMar>
              <w:top w:w="0" w:type="dxa"/>
              <w:left w:w="57" w:type="dxa"/>
              <w:bottom w:w="0" w:type="dxa"/>
              <w:right w:w="57" w:type="dxa"/>
            </w:tcMar>
          </w:tcPr>
          <w:p w14:paraId="6CEEB84E" w14:textId="77777777" w:rsidR="00A40249" w:rsidRPr="00C04A9B" w:rsidRDefault="00A40249" w:rsidP="00A40249">
            <w:pPr>
              <w:spacing w:before="0" w:after="0"/>
              <w:rPr>
                <w:sz w:val="18"/>
                <w:szCs w:val="18"/>
                <w:lang w:val="en-US"/>
              </w:rPr>
            </w:pPr>
          </w:p>
        </w:tc>
      </w:tr>
      <w:tr w:rsidR="00F860FE" w:rsidRPr="00CA0F38" w14:paraId="30A38FBA" w14:textId="77777777" w:rsidTr="002E7729">
        <w:trPr>
          <w:cantSplit/>
          <w:trHeight w:val="284"/>
        </w:trPr>
        <w:tc>
          <w:tcPr>
            <w:tcW w:w="2269" w:type="dxa"/>
            <w:tcBorders>
              <w:top w:val="single" w:sz="4" w:space="0" w:color="auto"/>
              <w:bottom w:val="single" w:sz="4" w:space="0" w:color="auto"/>
            </w:tcBorders>
            <w:shd w:val="clear" w:color="auto" w:fill="auto"/>
            <w:tcMar>
              <w:top w:w="0" w:type="dxa"/>
              <w:left w:w="57" w:type="dxa"/>
              <w:bottom w:w="0" w:type="dxa"/>
              <w:right w:w="57" w:type="dxa"/>
            </w:tcMar>
          </w:tcPr>
          <w:p w14:paraId="25CB7DFE" w14:textId="77777777" w:rsidR="00F860FE" w:rsidRPr="009C169F" w:rsidRDefault="00F860FE" w:rsidP="006628DE">
            <w:pPr>
              <w:spacing w:before="0" w:after="0"/>
              <w:rPr>
                <w:b/>
                <w:lang w:val="en-US"/>
              </w:rPr>
            </w:pPr>
          </w:p>
        </w:tc>
        <w:tc>
          <w:tcPr>
            <w:tcW w:w="1984" w:type="dxa"/>
            <w:tcBorders>
              <w:top w:val="single" w:sz="4" w:space="0" w:color="auto"/>
              <w:bottom w:val="single" w:sz="4" w:space="0" w:color="auto"/>
            </w:tcBorders>
          </w:tcPr>
          <w:p w14:paraId="0AAD530B" w14:textId="77777777" w:rsidR="00F860FE" w:rsidRPr="00C04A9B" w:rsidRDefault="00F860FE" w:rsidP="006628DE">
            <w:pPr>
              <w:spacing w:before="0" w:after="0"/>
              <w:rPr>
                <w:sz w:val="18"/>
                <w:szCs w:val="18"/>
                <w:lang w:val="en-US"/>
              </w:rPr>
            </w:pPr>
          </w:p>
        </w:tc>
        <w:tc>
          <w:tcPr>
            <w:tcW w:w="1843" w:type="dxa"/>
            <w:tcBorders>
              <w:top w:val="single" w:sz="4" w:space="0" w:color="auto"/>
              <w:bottom w:val="single" w:sz="4" w:space="0" w:color="auto"/>
            </w:tcBorders>
            <w:shd w:val="clear" w:color="auto" w:fill="auto"/>
            <w:tcMar>
              <w:top w:w="0" w:type="dxa"/>
              <w:left w:w="57" w:type="dxa"/>
              <w:bottom w:w="0" w:type="dxa"/>
              <w:right w:w="57" w:type="dxa"/>
            </w:tcMar>
          </w:tcPr>
          <w:p w14:paraId="36577156" w14:textId="77777777" w:rsidR="00F860FE" w:rsidRPr="00C04A9B" w:rsidRDefault="00F860FE" w:rsidP="006628DE">
            <w:pPr>
              <w:spacing w:before="0" w:after="0"/>
              <w:rPr>
                <w:sz w:val="18"/>
                <w:szCs w:val="18"/>
                <w:lang w:val="en-US"/>
              </w:rPr>
            </w:pPr>
          </w:p>
        </w:tc>
        <w:tc>
          <w:tcPr>
            <w:tcW w:w="709" w:type="dxa"/>
            <w:tcBorders>
              <w:top w:val="single" w:sz="4" w:space="0" w:color="auto"/>
              <w:bottom w:val="single" w:sz="4" w:space="0" w:color="auto"/>
            </w:tcBorders>
          </w:tcPr>
          <w:p w14:paraId="53A3CDC0" w14:textId="77777777" w:rsidR="00F860FE" w:rsidRPr="00C04A9B" w:rsidRDefault="00F860FE" w:rsidP="006628DE">
            <w:pPr>
              <w:spacing w:before="0" w:after="0"/>
              <w:rPr>
                <w:sz w:val="18"/>
                <w:szCs w:val="18"/>
                <w:lang w:val="en-US"/>
              </w:rPr>
            </w:pPr>
          </w:p>
        </w:tc>
        <w:tc>
          <w:tcPr>
            <w:tcW w:w="420" w:type="dxa"/>
            <w:tcBorders>
              <w:top w:val="single" w:sz="4" w:space="0" w:color="auto"/>
              <w:bottom w:val="single" w:sz="4" w:space="0" w:color="auto"/>
            </w:tcBorders>
          </w:tcPr>
          <w:p w14:paraId="4E1932F7" w14:textId="77777777" w:rsidR="00F860FE" w:rsidRPr="00C04A9B" w:rsidRDefault="00F860FE" w:rsidP="006628DE">
            <w:pPr>
              <w:spacing w:before="0" w:after="0"/>
              <w:rPr>
                <w:sz w:val="18"/>
                <w:szCs w:val="18"/>
                <w:lang w:val="en-US"/>
              </w:rPr>
            </w:pPr>
          </w:p>
        </w:tc>
        <w:tc>
          <w:tcPr>
            <w:tcW w:w="714" w:type="dxa"/>
            <w:tcBorders>
              <w:top w:val="single" w:sz="4" w:space="0" w:color="auto"/>
              <w:bottom w:val="single" w:sz="4" w:space="0" w:color="auto"/>
            </w:tcBorders>
          </w:tcPr>
          <w:p w14:paraId="37C4FD01" w14:textId="77777777" w:rsidR="00F860FE" w:rsidRPr="00C04A9B" w:rsidRDefault="00F860FE" w:rsidP="006628DE">
            <w:pPr>
              <w:spacing w:before="0" w:after="0"/>
              <w:rPr>
                <w:sz w:val="18"/>
                <w:szCs w:val="18"/>
                <w:lang w:val="en-US"/>
              </w:rPr>
            </w:pPr>
          </w:p>
        </w:tc>
        <w:tc>
          <w:tcPr>
            <w:tcW w:w="1984" w:type="dxa"/>
            <w:tcBorders>
              <w:top w:val="single" w:sz="4" w:space="0" w:color="auto"/>
              <w:bottom w:val="single" w:sz="4" w:space="0" w:color="auto"/>
            </w:tcBorders>
            <w:shd w:val="clear" w:color="auto" w:fill="auto"/>
            <w:tcMar>
              <w:top w:w="0" w:type="dxa"/>
              <w:left w:w="57" w:type="dxa"/>
              <w:bottom w:w="0" w:type="dxa"/>
              <w:right w:w="57" w:type="dxa"/>
            </w:tcMar>
          </w:tcPr>
          <w:p w14:paraId="1B2AEFF3" w14:textId="77777777" w:rsidR="00F860FE" w:rsidRPr="00C04A9B" w:rsidRDefault="00F860FE" w:rsidP="006628DE">
            <w:pPr>
              <w:spacing w:before="0" w:after="0"/>
              <w:rPr>
                <w:sz w:val="18"/>
                <w:szCs w:val="18"/>
                <w:lang w:val="en-US"/>
              </w:rPr>
            </w:pPr>
          </w:p>
        </w:tc>
        <w:tc>
          <w:tcPr>
            <w:tcW w:w="2268" w:type="dxa"/>
            <w:tcBorders>
              <w:top w:val="single" w:sz="4" w:space="0" w:color="auto"/>
              <w:bottom w:val="single" w:sz="4" w:space="0" w:color="auto"/>
            </w:tcBorders>
            <w:shd w:val="clear" w:color="auto" w:fill="auto"/>
            <w:tcMar>
              <w:top w:w="0" w:type="dxa"/>
              <w:left w:w="57" w:type="dxa"/>
              <w:bottom w:w="0" w:type="dxa"/>
              <w:right w:w="57" w:type="dxa"/>
            </w:tcMar>
          </w:tcPr>
          <w:p w14:paraId="5943F5EC" w14:textId="77777777" w:rsidR="00F860FE" w:rsidRPr="00C04A9B" w:rsidRDefault="00F860FE" w:rsidP="006628DE">
            <w:pPr>
              <w:spacing w:before="0" w:after="0"/>
              <w:rPr>
                <w:sz w:val="18"/>
                <w:szCs w:val="18"/>
                <w:lang w:val="en-US"/>
              </w:rPr>
            </w:pPr>
          </w:p>
        </w:tc>
        <w:tc>
          <w:tcPr>
            <w:tcW w:w="1276" w:type="dxa"/>
            <w:tcBorders>
              <w:top w:val="single" w:sz="4" w:space="0" w:color="auto"/>
              <w:bottom w:val="single" w:sz="4" w:space="0" w:color="auto"/>
            </w:tcBorders>
            <w:shd w:val="clear" w:color="auto" w:fill="auto"/>
            <w:tcMar>
              <w:top w:w="0" w:type="dxa"/>
              <w:left w:w="57" w:type="dxa"/>
              <w:bottom w:w="0" w:type="dxa"/>
              <w:right w:w="57" w:type="dxa"/>
            </w:tcMar>
          </w:tcPr>
          <w:p w14:paraId="1F3E44DD" w14:textId="77777777" w:rsidR="00F860FE" w:rsidRPr="00C04A9B" w:rsidRDefault="00F860FE" w:rsidP="006628DE">
            <w:pPr>
              <w:spacing w:before="0" w:after="0"/>
              <w:rPr>
                <w:sz w:val="18"/>
                <w:szCs w:val="18"/>
                <w:lang w:val="en-US"/>
              </w:rPr>
            </w:pPr>
          </w:p>
        </w:tc>
        <w:tc>
          <w:tcPr>
            <w:tcW w:w="709" w:type="dxa"/>
            <w:tcBorders>
              <w:top w:val="single" w:sz="4" w:space="0" w:color="auto"/>
              <w:bottom w:val="single" w:sz="4" w:space="0" w:color="auto"/>
            </w:tcBorders>
            <w:shd w:val="clear" w:color="auto" w:fill="auto"/>
            <w:tcMar>
              <w:top w:w="0" w:type="dxa"/>
              <w:left w:w="57" w:type="dxa"/>
              <w:bottom w:w="0" w:type="dxa"/>
              <w:right w:w="57" w:type="dxa"/>
            </w:tcMar>
          </w:tcPr>
          <w:p w14:paraId="32E49BDE" w14:textId="77777777" w:rsidR="00F860FE" w:rsidRPr="00C04A9B" w:rsidRDefault="00F860FE" w:rsidP="006628DE">
            <w:pPr>
              <w:spacing w:before="0" w:after="0"/>
              <w:rPr>
                <w:sz w:val="18"/>
                <w:szCs w:val="18"/>
                <w:lang w:val="en-US"/>
              </w:rPr>
            </w:pPr>
          </w:p>
        </w:tc>
        <w:tc>
          <w:tcPr>
            <w:tcW w:w="850" w:type="dxa"/>
            <w:tcBorders>
              <w:top w:val="single" w:sz="4" w:space="0" w:color="auto"/>
              <w:bottom w:val="single" w:sz="4" w:space="0" w:color="auto"/>
            </w:tcBorders>
            <w:shd w:val="clear" w:color="auto" w:fill="auto"/>
            <w:tcMar>
              <w:top w:w="0" w:type="dxa"/>
              <w:left w:w="57" w:type="dxa"/>
              <w:bottom w:w="0" w:type="dxa"/>
              <w:right w:w="57" w:type="dxa"/>
            </w:tcMar>
          </w:tcPr>
          <w:p w14:paraId="073C555D" w14:textId="77777777" w:rsidR="00F860FE" w:rsidRPr="00C04A9B" w:rsidRDefault="00F860FE" w:rsidP="006628DE">
            <w:pPr>
              <w:spacing w:before="0" w:after="0"/>
              <w:rPr>
                <w:sz w:val="18"/>
                <w:szCs w:val="18"/>
                <w:lang w:val="en-US"/>
              </w:rPr>
            </w:pPr>
          </w:p>
        </w:tc>
      </w:tr>
    </w:tbl>
    <w:p w14:paraId="0DCD9C3A" w14:textId="7A65E695" w:rsidR="00F860FE" w:rsidRDefault="00F860FE" w:rsidP="00F860FE">
      <w:r>
        <w:t xml:space="preserve">Based on the </w:t>
      </w:r>
    </w:p>
    <w:p w14:paraId="400C8899" w14:textId="77777777" w:rsidR="00BD738A" w:rsidRDefault="00BD738A" w:rsidP="00BD738A"/>
    <w:p w14:paraId="6D0D575C" w14:textId="77777777" w:rsidR="00B11042" w:rsidRDefault="00B11042" w:rsidP="00BD738A">
      <w:pPr>
        <w:sectPr w:rsidR="00B11042" w:rsidSect="00C80593">
          <w:pgSz w:w="16838" w:h="11906" w:orient="landscape"/>
          <w:pgMar w:top="1440" w:right="1440" w:bottom="1440" w:left="1440" w:header="708" w:footer="708" w:gutter="0"/>
          <w:cols w:space="708"/>
          <w:docGrid w:linePitch="360"/>
        </w:sectPr>
      </w:pPr>
    </w:p>
    <w:p w14:paraId="024D8293" w14:textId="6461AB18" w:rsidR="00B11042" w:rsidRDefault="00833542" w:rsidP="00B11042">
      <w:pPr>
        <w:pStyle w:val="Heading1"/>
      </w:pPr>
      <w:bookmarkStart w:id="11" w:name="_Toc78751796"/>
      <w:r>
        <w:t>Part 7 Me</w:t>
      </w:r>
      <w:r w:rsidR="00B11042">
        <w:t>ntal Health Interventions</w:t>
      </w:r>
      <w:bookmarkEnd w:id="11"/>
    </w:p>
    <w:tbl>
      <w:tblPr>
        <w:tblStyle w:val="TableGrid"/>
        <w:tblW w:w="0" w:type="auto"/>
        <w:tblLook w:val="04A0" w:firstRow="1" w:lastRow="0" w:firstColumn="1" w:lastColumn="0" w:noHBand="0" w:noVBand="1"/>
      </w:tblPr>
      <w:tblGrid>
        <w:gridCol w:w="4508"/>
        <w:gridCol w:w="4508"/>
      </w:tblGrid>
      <w:tr w:rsidR="00B11042" w:rsidRPr="00376B79" w14:paraId="236876FC" w14:textId="77777777" w:rsidTr="006628DE">
        <w:tc>
          <w:tcPr>
            <w:tcW w:w="9016" w:type="dxa"/>
            <w:gridSpan w:val="2"/>
          </w:tcPr>
          <w:p w14:paraId="7296EF55" w14:textId="0740BBCC" w:rsidR="00B11042" w:rsidRPr="005641EC" w:rsidRDefault="00B11042"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 1</w:t>
            </w:r>
            <w:r>
              <w:rPr>
                <w:rFonts w:asciiTheme="minorHAnsi" w:hAnsiTheme="minorHAnsi"/>
                <w:sz w:val="22"/>
                <w:szCs w:val="22"/>
              </w:rPr>
              <w:t xml:space="preserve"> </w:t>
            </w:r>
            <w:r w:rsidR="005B19AA" w:rsidRPr="005B19AA">
              <w:rPr>
                <w:rFonts w:asciiTheme="minorHAnsi" w:hAnsiTheme="minorHAnsi"/>
                <w:sz w:val="22"/>
                <w:szCs w:val="22"/>
              </w:rPr>
              <w:t>List at least two common factors that can affect pupils' mental health and give an example of the impact of each on someone’s wellbeing.</w:t>
            </w:r>
          </w:p>
        </w:tc>
      </w:tr>
      <w:tr w:rsidR="00B11042" w:rsidRPr="00376B79" w14:paraId="50F1E68F" w14:textId="77777777" w:rsidTr="00B11042">
        <w:trPr>
          <w:trHeight w:val="360"/>
        </w:trPr>
        <w:tc>
          <w:tcPr>
            <w:tcW w:w="4508" w:type="dxa"/>
            <w:tcBorders>
              <w:bottom w:val="single" w:sz="4" w:space="0" w:color="auto"/>
            </w:tcBorders>
          </w:tcPr>
          <w:p w14:paraId="79A969B3" w14:textId="0C447056" w:rsidR="00B11042" w:rsidRPr="005641EC" w:rsidRDefault="00B11042"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Pr="00B11042">
              <w:rPr>
                <w:rFonts w:asciiTheme="minorHAnsi" w:hAnsiTheme="minorHAnsi"/>
                <w:sz w:val="22"/>
                <w:szCs w:val="22"/>
              </w:rPr>
              <w:t>Recognising Common Mental Health Difficulties in Others</w:t>
            </w:r>
          </w:p>
        </w:tc>
        <w:tc>
          <w:tcPr>
            <w:tcW w:w="4508" w:type="dxa"/>
            <w:tcBorders>
              <w:bottom w:val="single" w:sz="4" w:space="0" w:color="auto"/>
            </w:tcBorders>
          </w:tcPr>
          <w:p w14:paraId="7348F528" w14:textId="49976AFA" w:rsidR="00B11042" w:rsidRPr="005641EC" w:rsidRDefault="00B11042" w:rsidP="006628DE">
            <w:pPr>
              <w:rPr>
                <w:rFonts w:asciiTheme="minorHAnsi" w:hAnsiTheme="minorHAnsi"/>
                <w:sz w:val="22"/>
                <w:szCs w:val="22"/>
              </w:rPr>
            </w:pPr>
            <w:r w:rsidRPr="005641EC">
              <w:rPr>
                <w:rFonts w:asciiTheme="minorHAnsi" w:hAnsiTheme="minorHAnsi"/>
                <w:b/>
                <w:sz w:val="22"/>
                <w:szCs w:val="22"/>
              </w:rPr>
              <w:t>Assessment Criterion</w:t>
            </w:r>
            <w:r>
              <w:rPr>
                <w:rFonts w:asciiTheme="minorHAnsi" w:hAnsiTheme="minorHAnsi"/>
                <w:sz w:val="22"/>
                <w:szCs w:val="22"/>
              </w:rPr>
              <w:t>: 1.1</w:t>
            </w:r>
          </w:p>
        </w:tc>
      </w:tr>
      <w:tr w:rsidR="00B11042" w:rsidRPr="00376B79" w14:paraId="4A800817" w14:textId="77777777" w:rsidTr="006628DE">
        <w:trPr>
          <w:trHeight w:val="5046"/>
        </w:trPr>
        <w:tc>
          <w:tcPr>
            <w:tcW w:w="9016" w:type="dxa"/>
            <w:gridSpan w:val="2"/>
            <w:tcBorders>
              <w:left w:val="nil"/>
              <w:bottom w:val="nil"/>
              <w:right w:val="nil"/>
            </w:tcBorders>
          </w:tcPr>
          <w:p w14:paraId="3FB1C184" w14:textId="689DE477" w:rsidR="00A353C2" w:rsidRDefault="002D71A4" w:rsidP="006628DE">
            <w:pPr>
              <w:rPr>
                <w:rFonts w:asciiTheme="minorHAnsi" w:hAnsiTheme="minorHAnsi"/>
                <w:sz w:val="22"/>
                <w:szCs w:val="22"/>
              </w:rPr>
            </w:pPr>
            <w:r>
              <w:rPr>
                <w:rFonts w:asciiTheme="minorHAnsi" w:hAnsiTheme="minorHAnsi"/>
                <w:sz w:val="22"/>
                <w:szCs w:val="22"/>
              </w:rPr>
              <w:t xml:space="preserve">There are many factors that can </w:t>
            </w:r>
            <w:r w:rsidR="00233A5E">
              <w:rPr>
                <w:rFonts w:asciiTheme="minorHAnsi" w:hAnsiTheme="minorHAnsi"/>
                <w:sz w:val="22"/>
                <w:szCs w:val="22"/>
              </w:rPr>
              <w:t>affect</w:t>
            </w:r>
            <w:r w:rsidR="00D63A5C">
              <w:rPr>
                <w:rFonts w:asciiTheme="minorHAnsi" w:hAnsiTheme="minorHAnsi"/>
                <w:sz w:val="22"/>
                <w:szCs w:val="22"/>
              </w:rPr>
              <w:t xml:space="preserve"> </w:t>
            </w:r>
            <w:r w:rsidR="00923904">
              <w:rPr>
                <w:rFonts w:asciiTheme="minorHAnsi" w:hAnsiTheme="minorHAnsi"/>
                <w:sz w:val="22"/>
                <w:szCs w:val="22"/>
              </w:rPr>
              <w:t>students’</w:t>
            </w:r>
            <w:r w:rsidR="00D63A5C">
              <w:rPr>
                <w:rFonts w:asciiTheme="minorHAnsi" w:hAnsiTheme="minorHAnsi"/>
                <w:sz w:val="22"/>
                <w:szCs w:val="22"/>
              </w:rPr>
              <w:t xml:space="preserve"> mental health</w:t>
            </w:r>
            <w:r w:rsidR="002B7281">
              <w:rPr>
                <w:rFonts w:asciiTheme="minorHAnsi" w:hAnsiTheme="minorHAnsi"/>
                <w:sz w:val="22"/>
                <w:szCs w:val="22"/>
              </w:rPr>
              <w:t xml:space="preserve"> and wellbeing </w:t>
            </w:r>
            <w:r w:rsidR="00670DCC">
              <w:rPr>
                <w:rFonts w:asciiTheme="minorHAnsi" w:hAnsiTheme="minorHAnsi"/>
                <w:sz w:val="22"/>
                <w:szCs w:val="22"/>
              </w:rPr>
              <w:t>and t</w:t>
            </w:r>
            <w:r w:rsidR="00D63A5C">
              <w:rPr>
                <w:rFonts w:asciiTheme="minorHAnsi" w:hAnsiTheme="minorHAnsi"/>
                <w:sz w:val="22"/>
                <w:szCs w:val="22"/>
              </w:rPr>
              <w:t>hrough my re</w:t>
            </w:r>
            <w:r w:rsidR="002B7281">
              <w:rPr>
                <w:rFonts w:asciiTheme="minorHAnsi" w:hAnsiTheme="minorHAnsi"/>
                <w:sz w:val="22"/>
                <w:szCs w:val="22"/>
              </w:rPr>
              <w:t xml:space="preserve">search and training I have </w:t>
            </w:r>
            <w:r w:rsidR="00670DCC">
              <w:rPr>
                <w:rFonts w:asciiTheme="minorHAnsi" w:hAnsiTheme="minorHAnsi"/>
                <w:sz w:val="22"/>
                <w:szCs w:val="22"/>
              </w:rPr>
              <w:t xml:space="preserve">developed a better understanding of </w:t>
            </w:r>
            <w:r w:rsidR="006D160A">
              <w:rPr>
                <w:rFonts w:asciiTheme="minorHAnsi" w:hAnsiTheme="minorHAnsi"/>
                <w:sz w:val="22"/>
                <w:szCs w:val="22"/>
              </w:rPr>
              <w:t xml:space="preserve">these factor as well and the impact they can have. By understanding </w:t>
            </w:r>
            <w:r w:rsidR="00833BF5">
              <w:rPr>
                <w:rFonts w:asciiTheme="minorHAnsi" w:hAnsiTheme="minorHAnsi"/>
                <w:sz w:val="22"/>
                <w:szCs w:val="22"/>
              </w:rPr>
              <w:t xml:space="preserve">these </w:t>
            </w:r>
            <w:r w:rsidR="00923904">
              <w:rPr>
                <w:rFonts w:asciiTheme="minorHAnsi" w:hAnsiTheme="minorHAnsi"/>
                <w:sz w:val="22"/>
                <w:szCs w:val="22"/>
              </w:rPr>
              <w:t>factors,</w:t>
            </w:r>
            <w:r w:rsidR="00833BF5">
              <w:rPr>
                <w:rFonts w:asciiTheme="minorHAnsi" w:hAnsiTheme="minorHAnsi"/>
                <w:sz w:val="22"/>
                <w:szCs w:val="22"/>
              </w:rPr>
              <w:t xml:space="preserve"> it </w:t>
            </w:r>
            <w:r w:rsidR="00923904">
              <w:rPr>
                <w:rFonts w:asciiTheme="minorHAnsi" w:hAnsiTheme="minorHAnsi"/>
                <w:sz w:val="22"/>
                <w:szCs w:val="22"/>
              </w:rPr>
              <w:t>makes</w:t>
            </w:r>
            <w:r w:rsidR="00833BF5">
              <w:rPr>
                <w:rFonts w:asciiTheme="minorHAnsi" w:hAnsiTheme="minorHAnsi"/>
                <w:sz w:val="22"/>
                <w:szCs w:val="22"/>
              </w:rPr>
              <w:t xml:space="preserve"> teachers and school staff more prepared for </w:t>
            </w:r>
            <w:r w:rsidR="00783D51">
              <w:rPr>
                <w:rFonts w:asciiTheme="minorHAnsi" w:hAnsiTheme="minorHAnsi"/>
                <w:sz w:val="22"/>
                <w:szCs w:val="22"/>
              </w:rPr>
              <w:t>potential issues</w:t>
            </w:r>
            <w:r w:rsidR="00833BF5">
              <w:rPr>
                <w:rFonts w:asciiTheme="minorHAnsi" w:hAnsiTheme="minorHAnsi"/>
                <w:sz w:val="22"/>
                <w:szCs w:val="22"/>
              </w:rPr>
              <w:t xml:space="preserve"> and</w:t>
            </w:r>
            <w:r w:rsidR="00374D38">
              <w:rPr>
                <w:rFonts w:asciiTheme="minorHAnsi" w:hAnsiTheme="minorHAnsi"/>
                <w:sz w:val="22"/>
                <w:szCs w:val="22"/>
              </w:rPr>
              <w:t xml:space="preserve"> armed with support </w:t>
            </w:r>
            <w:r w:rsidR="001B7300">
              <w:rPr>
                <w:rFonts w:asciiTheme="minorHAnsi" w:hAnsiTheme="minorHAnsi"/>
                <w:sz w:val="22"/>
                <w:szCs w:val="22"/>
              </w:rPr>
              <w:t>strategies.</w:t>
            </w:r>
            <w:r w:rsidR="00783D51">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4395"/>
              <w:gridCol w:w="4395"/>
            </w:tblGrid>
            <w:tr w:rsidR="00783D51" w14:paraId="5A9A1BFC" w14:textId="77777777" w:rsidTr="00783D51">
              <w:tc>
                <w:tcPr>
                  <w:tcW w:w="4395" w:type="dxa"/>
                </w:tcPr>
                <w:p w14:paraId="27F7055F" w14:textId="58AA7904" w:rsidR="00783D51" w:rsidRPr="001B7300" w:rsidRDefault="00C15B51" w:rsidP="001B0FAB">
                  <w:pPr>
                    <w:spacing w:before="0"/>
                    <w:jc w:val="center"/>
                    <w:rPr>
                      <w:rFonts w:asciiTheme="minorHAnsi" w:hAnsiTheme="minorHAnsi"/>
                      <w:b/>
                      <w:bCs/>
                      <w:sz w:val="22"/>
                      <w:szCs w:val="22"/>
                    </w:rPr>
                  </w:pPr>
                  <w:r>
                    <w:rPr>
                      <w:rFonts w:asciiTheme="minorHAnsi" w:hAnsiTheme="minorHAnsi"/>
                      <w:b/>
                      <w:bCs/>
                      <w:sz w:val="22"/>
                      <w:szCs w:val="22"/>
                    </w:rPr>
                    <w:t xml:space="preserve">Self, </w:t>
                  </w:r>
                  <w:r w:rsidR="00783D51" w:rsidRPr="001B7300">
                    <w:rPr>
                      <w:rFonts w:asciiTheme="minorHAnsi" w:hAnsiTheme="minorHAnsi"/>
                      <w:b/>
                      <w:bCs/>
                      <w:sz w:val="22"/>
                      <w:szCs w:val="22"/>
                    </w:rPr>
                    <w:t>Family</w:t>
                  </w:r>
                  <w:r w:rsidR="00AF27AF" w:rsidRPr="001B7300">
                    <w:rPr>
                      <w:rFonts w:asciiTheme="minorHAnsi" w:hAnsiTheme="minorHAnsi"/>
                      <w:b/>
                      <w:bCs/>
                      <w:sz w:val="22"/>
                      <w:szCs w:val="22"/>
                    </w:rPr>
                    <w:t xml:space="preserve"> P</w:t>
                  </w:r>
                  <w:r w:rsidR="00783D51" w:rsidRPr="001B7300">
                    <w:rPr>
                      <w:rFonts w:asciiTheme="minorHAnsi" w:hAnsiTheme="minorHAnsi"/>
                      <w:b/>
                      <w:bCs/>
                      <w:sz w:val="22"/>
                      <w:szCs w:val="22"/>
                    </w:rPr>
                    <w:t>arents</w:t>
                  </w:r>
                  <w:r w:rsidR="00AF27AF" w:rsidRPr="001B7300">
                    <w:rPr>
                      <w:rFonts w:asciiTheme="minorHAnsi" w:hAnsiTheme="minorHAnsi"/>
                      <w:b/>
                      <w:bCs/>
                      <w:sz w:val="22"/>
                      <w:szCs w:val="22"/>
                    </w:rPr>
                    <w:t xml:space="preserve"> Careers</w:t>
                  </w:r>
                </w:p>
                <w:p w14:paraId="2A08DE95" w14:textId="57481302" w:rsidR="003A19FC" w:rsidRPr="001B7300" w:rsidRDefault="0046036E" w:rsidP="00657445">
                  <w:pPr>
                    <w:spacing w:before="0"/>
                    <w:rPr>
                      <w:rFonts w:asciiTheme="minorHAnsi" w:hAnsiTheme="minorHAnsi"/>
                      <w:sz w:val="22"/>
                      <w:szCs w:val="22"/>
                    </w:rPr>
                  </w:pPr>
                  <w:r w:rsidRPr="001B0FAB">
                    <w:rPr>
                      <w:rFonts w:asciiTheme="minorHAnsi" w:hAnsiTheme="minorHAnsi"/>
                      <w:b/>
                      <w:bCs/>
                      <w:sz w:val="22"/>
                      <w:szCs w:val="22"/>
                    </w:rPr>
                    <w:t xml:space="preserve">High </w:t>
                  </w:r>
                  <w:r w:rsidR="00B91DE4" w:rsidRPr="001B0FAB">
                    <w:rPr>
                      <w:rFonts w:asciiTheme="minorHAnsi" w:hAnsiTheme="minorHAnsi"/>
                      <w:b/>
                      <w:bCs/>
                      <w:sz w:val="22"/>
                      <w:szCs w:val="22"/>
                    </w:rPr>
                    <w:t>a</w:t>
                  </w:r>
                  <w:r w:rsidRPr="001B0FAB">
                    <w:rPr>
                      <w:rFonts w:asciiTheme="minorHAnsi" w:hAnsiTheme="minorHAnsi"/>
                      <w:b/>
                      <w:bCs/>
                      <w:sz w:val="22"/>
                      <w:szCs w:val="22"/>
                    </w:rPr>
                    <w:t>cademic</w:t>
                  </w:r>
                  <w:r w:rsidR="00B91DE4" w:rsidRPr="001B0FAB">
                    <w:rPr>
                      <w:rFonts w:asciiTheme="minorHAnsi" w:hAnsiTheme="minorHAnsi"/>
                      <w:b/>
                      <w:bCs/>
                      <w:sz w:val="22"/>
                      <w:szCs w:val="22"/>
                    </w:rPr>
                    <w:t xml:space="preserve"> </w:t>
                  </w:r>
                  <w:r w:rsidR="00057394" w:rsidRPr="001B0FAB">
                    <w:rPr>
                      <w:rFonts w:asciiTheme="minorHAnsi" w:hAnsiTheme="minorHAnsi"/>
                      <w:b/>
                      <w:bCs/>
                      <w:sz w:val="22"/>
                      <w:szCs w:val="22"/>
                    </w:rPr>
                    <w:t>expectations</w:t>
                  </w:r>
                  <w:r w:rsidR="00057394" w:rsidRPr="001B7300">
                    <w:rPr>
                      <w:rFonts w:asciiTheme="minorHAnsi" w:hAnsiTheme="minorHAnsi"/>
                      <w:sz w:val="22"/>
                      <w:szCs w:val="22"/>
                    </w:rPr>
                    <w:t xml:space="preserve"> </w:t>
                  </w:r>
                  <w:r w:rsidR="00AD644C">
                    <w:rPr>
                      <w:rFonts w:asciiTheme="minorHAnsi" w:hAnsiTheme="minorHAnsi"/>
                      <w:sz w:val="22"/>
                      <w:szCs w:val="22"/>
                    </w:rPr>
                    <w:t xml:space="preserve">can </w:t>
                  </w:r>
                  <w:r w:rsidR="00057394">
                    <w:rPr>
                      <w:rFonts w:asciiTheme="minorHAnsi" w:hAnsiTheme="minorHAnsi"/>
                      <w:sz w:val="22"/>
                      <w:szCs w:val="22"/>
                    </w:rPr>
                    <w:t>lead to student being more prone to suffer from stress</w:t>
                  </w:r>
                  <w:r w:rsidR="001B0FAB">
                    <w:rPr>
                      <w:rFonts w:asciiTheme="minorHAnsi" w:hAnsiTheme="minorHAnsi"/>
                      <w:sz w:val="22"/>
                      <w:szCs w:val="22"/>
                    </w:rPr>
                    <w:t>, become overwhelmed and develop unhealthy coping mechanisms</w:t>
                  </w:r>
                  <w:r w:rsidR="00AE0424">
                    <w:rPr>
                      <w:rFonts w:asciiTheme="minorHAnsi" w:hAnsiTheme="minorHAnsi"/>
                      <w:sz w:val="22"/>
                      <w:szCs w:val="22"/>
                    </w:rPr>
                    <w:t xml:space="preserve"> (Alcohol, </w:t>
                  </w:r>
                  <w:proofErr w:type="gramStart"/>
                  <w:r w:rsidR="00AE0424">
                    <w:rPr>
                      <w:rFonts w:asciiTheme="minorHAnsi" w:hAnsiTheme="minorHAnsi"/>
                      <w:sz w:val="22"/>
                      <w:szCs w:val="22"/>
                    </w:rPr>
                    <w:t>drugs</w:t>
                  </w:r>
                  <w:proofErr w:type="gramEnd"/>
                  <w:r w:rsidR="00AE0424">
                    <w:rPr>
                      <w:rFonts w:asciiTheme="minorHAnsi" w:hAnsiTheme="minorHAnsi"/>
                      <w:sz w:val="22"/>
                      <w:szCs w:val="22"/>
                    </w:rPr>
                    <w:t xml:space="preserve"> and tobacco)</w:t>
                  </w:r>
                </w:p>
                <w:p w14:paraId="7211C4A1" w14:textId="2719E4D3" w:rsidR="00D65742" w:rsidRDefault="0063473A" w:rsidP="00657445">
                  <w:pPr>
                    <w:spacing w:before="0"/>
                    <w:rPr>
                      <w:rFonts w:asciiTheme="minorHAnsi" w:hAnsiTheme="minorHAnsi"/>
                      <w:sz w:val="22"/>
                      <w:szCs w:val="22"/>
                    </w:rPr>
                  </w:pPr>
                  <w:r w:rsidRPr="000F7840">
                    <w:rPr>
                      <w:rFonts w:asciiTheme="minorHAnsi" w:hAnsiTheme="minorHAnsi"/>
                      <w:b/>
                      <w:bCs/>
                      <w:sz w:val="22"/>
                      <w:szCs w:val="22"/>
                    </w:rPr>
                    <w:t>SEND</w:t>
                  </w:r>
                  <w:r w:rsidR="00D95972">
                    <w:rPr>
                      <w:rFonts w:asciiTheme="minorHAnsi" w:hAnsiTheme="minorHAnsi"/>
                      <w:b/>
                      <w:bCs/>
                      <w:sz w:val="22"/>
                      <w:szCs w:val="22"/>
                    </w:rPr>
                    <w:t xml:space="preserve"> </w:t>
                  </w:r>
                  <w:r w:rsidR="00CA3B38">
                    <w:rPr>
                      <w:rFonts w:asciiTheme="minorHAnsi" w:hAnsiTheme="minorHAnsi"/>
                      <w:sz w:val="22"/>
                      <w:szCs w:val="22"/>
                    </w:rPr>
                    <w:t xml:space="preserve">especially those with language and communication needs </w:t>
                  </w:r>
                  <w:r w:rsidR="00AD77F2">
                    <w:rPr>
                      <w:rFonts w:asciiTheme="minorHAnsi" w:hAnsiTheme="minorHAnsi"/>
                      <w:sz w:val="22"/>
                      <w:szCs w:val="22"/>
                    </w:rPr>
                    <w:t xml:space="preserve">can find it difficult to express their feelings and build meaningful connections with others which can dramatically </w:t>
                  </w:r>
                  <w:r w:rsidR="005B244F">
                    <w:rPr>
                      <w:rFonts w:asciiTheme="minorHAnsi" w:hAnsiTheme="minorHAnsi"/>
                      <w:sz w:val="22"/>
                      <w:szCs w:val="22"/>
                    </w:rPr>
                    <w:t>affect</w:t>
                  </w:r>
                  <w:r w:rsidR="00AD77F2">
                    <w:rPr>
                      <w:rFonts w:asciiTheme="minorHAnsi" w:hAnsiTheme="minorHAnsi"/>
                      <w:sz w:val="22"/>
                      <w:szCs w:val="22"/>
                    </w:rPr>
                    <w:t xml:space="preserve"> their </w:t>
                  </w:r>
                  <w:proofErr w:type="gramStart"/>
                  <w:r w:rsidR="00AD77F2">
                    <w:rPr>
                      <w:rFonts w:asciiTheme="minorHAnsi" w:hAnsiTheme="minorHAnsi"/>
                      <w:sz w:val="22"/>
                      <w:szCs w:val="22"/>
                    </w:rPr>
                    <w:t>wellbeing</w:t>
                  </w:r>
                  <w:proofErr w:type="gramEnd"/>
                </w:p>
                <w:p w14:paraId="4FAAFE37" w14:textId="77777777" w:rsidR="00D65742" w:rsidRDefault="00D65742" w:rsidP="00657445">
                  <w:pPr>
                    <w:spacing w:before="0"/>
                    <w:rPr>
                      <w:rFonts w:asciiTheme="minorHAnsi" w:hAnsiTheme="minorHAnsi"/>
                      <w:sz w:val="22"/>
                      <w:szCs w:val="22"/>
                    </w:rPr>
                  </w:pPr>
                </w:p>
                <w:p w14:paraId="3D871052" w14:textId="30C91266" w:rsidR="00C15B51" w:rsidRPr="00CA3B38" w:rsidRDefault="00D65742" w:rsidP="00657445">
                  <w:pPr>
                    <w:spacing w:before="0"/>
                    <w:rPr>
                      <w:rFonts w:asciiTheme="minorHAnsi" w:hAnsiTheme="minorHAnsi"/>
                      <w:sz w:val="22"/>
                      <w:szCs w:val="22"/>
                    </w:rPr>
                  </w:pPr>
                  <w:r>
                    <w:rPr>
                      <w:rFonts w:asciiTheme="minorHAnsi" w:hAnsiTheme="minorHAnsi"/>
                      <w:sz w:val="22"/>
                      <w:szCs w:val="22"/>
                    </w:rPr>
                    <w:t>Other factors include:</w:t>
                  </w:r>
                  <w:r w:rsidR="00AD77F2">
                    <w:rPr>
                      <w:rFonts w:asciiTheme="minorHAnsi" w:hAnsiTheme="minorHAnsi"/>
                      <w:sz w:val="22"/>
                      <w:szCs w:val="22"/>
                    </w:rPr>
                    <w:t xml:space="preserve"> </w:t>
                  </w:r>
                </w:p>
                <w:p w14:paraId="7E32406A" w14:textId="77777777" w:rsidR="0063473A" w:rsidRPr="00D65742" w:rsidRDefault="0063473A" w:rsidP="00D65742">
                  <w:pPr>
                    <w:pStyle w:val="ListParagraph"/>
                    <w:numPr>
                      <w:ilvl w:val="0"/>
                      <w:numId w:val="28"/>
                    </w:numPr>
                    <w:spacing w:before="0"/>
                    <w:rPr>
                      <w:b/>
                      <w:bCs/>
                      <w:sz w:val="22"/>
                      <w:szCs w:val="22"/>
                    </w:rPr>
                  </w:pPr>
                  <w:r w:rsidRPr="00D65742">
                    <w:rPr>
                      <w:b/>
                      <w:bCs/>
                      <w:sz w:val="22"/>
                      <w:szCs w:val="22"/>
                    </w:rPr>
                    <w:t>Physical health needs</w:t>
                  </w:r>
                </w:p>
                <w:p w14:paraId="232BF0F6" w14:textId="77777777" w:rsidR="00AD77F2" w:rsidRPr="00D65742" w:rsidRDefault="004F2275" w:rsidP="00D65742">
                  <w:pPr>
                    <w:pStyle w:val="ListParagraph"/>
                    <w:numPr>
                      <w:ilvl w:val="0"/>
                      <w:numId w:val="28"/>
                    </w:numPr>
                    <w:spacing w:before="0"/>
                    <w:rPr>
                      <w:b/>
                      <w:bCs/>
                      <w:sz w:val="22"/>
                      <w:szCs w:val="22"/>
                    </w:rPr>
                  </w:pPr>
                  <w:r w:rsidRPr="00D65742">
                    <w:rPr>
                      <w:b/>
                      <w:bCs/>
                      <w:sz w:val="22"/>
                      <w:szCs w:val="22"/>
                    </w:rPr>
                    <w:t>Looked after or previously looked after</w:t>
                  </w:r>
                  <w:r w:rsidRPr="00D65742">
                    <w:rPr>
                      <w:sz w:val="22"/>
                      <w:szCs w:val="22"/>
                    </w:rPr>
                    <w:t xml:space="preserve"> </w:t>
                  </w:r>
                  <w:r w:rsidR="00AD77F2" w:rsidRPr="00D65742">
                    <w:rPr>
                      <w:b/>
                      <w:bCs/>
                      <w:sz w:val="22"/>
                      <w:szCs w:val="22"/>
                    </w:rPr>
                    <w:t xml:space="preserve">Relationship </w:t>
                  </w:r>
                  <w:proofErr w:type="gramStart"/>
                  <w:r w:rsidR="00AD77F2" w:rsidRPr="00D65742">
                    <w:rPr>
                      <w:b/>
                      <w:bCs/>
                      <w:sz w:val="22"/>
                      <w:szCs w:val="22"/>
                    </w:rPr>
                    <w:t>breakdown</w:t>
                  </w:r>
                  <w:proofErr w:type="gramEnd"/>
                  <w:r w:rsidR="00AD77F2" w:rsidRPr="00D65742">
                    <w:rPr>
                      <w:b/>
                      <w:bCs/>
                      <w:sz w:val="22"/>
                      <w:szCs w:val="22"/>
                    </w:rPr>
                    <w:t xml:space="preserve"> </w:t>
                  </w:r>
                </w:p>
                <w:p w14:paraId="67C7DCF0" w14:textId="77777777" w:rsidR="00AD77F2" w:rsidRPr="00D65742" w:rsidRDefault="00AD77F2" w:rsidP="00D65742">
                  <w:pPr>
                    <w:pStyle w:val="ListParagraph"/>
                    <w:numPr>
                      <w:ilvl w:val="0"/>
                      <w:numId w:val="28"/>
                    </w:numPr>
                    <w:spacing w:before="0"/>
                    <w:rPr>
                      <w:b/>
                      <w:bCs/>
                      <w:sz w:val="22"/>
                      <w:szCs w:val="22"/>
                    </w:rPr>
                  </w:pPr>
                  <w:r w:rsidRPr="00D65742">
                    <w:rPr>
                      <w:b/>
                      <w:bCs/>
                      <w:sz w:val="22"/>
                      <w:szCs w:val="22"/>
                    </w:rPr>
                    <w:t xml:space="preserve">Lack of Positive role models </w:t>
                  </w:r>
                </w:p>
                <w:p w14:paraId="7973DFA4" w14:textId="77777777" w:rsidR="00AD77F2" w:rsidRPr="00D65742" w:rsidRDefault="00AD77F2" w:rsidP="00D65742">
                  <w:pPr>
                    <w:pStyle w:val="ListParagraph"/>
                    <w:numPr>
                      <w:ilvl w:val="0"/>
                      <w:numId w:val="28"/>
                    </w:numPr>
                    <w:spacing w:before="0"/>
                    <w:rPr>
                      <w:b/>
                      <w:bCs/>
                      <w:sz w:val="22"/>
                      <w:szCs w:val="22"/>
                    </w:rPr>
                  </w:pPr>
                  <w:r w:rsidRPr="00D65742">
                    <w:rPr>
                      <w:b/>
                      <w:bCs/>
                      <w:sz w:val="22"/>
                      <w:szCs w:val="22"/>
                    </w:rPr>
                    <w:t xml:space="preserve">Young Carers </w:t>
                  </w:r>
                </w:p>
                <w:p w14:paraId="504189C4" w14:textId="6D578B77" w:rsidR="004F2275" w:rsidRPr="001B7300" w:rsidRDefault="004F2275" w:rsidP="00657445">
                  <w:pPr>
                    <w:spacing w:before="0"/>
                    <w:rPr>
                      <w:rFonts w:asciiTheme="minorHAnsi" w:hAnsiTheme="minorHAnsi"/>
                      <w:sz w:val="22"/>
                      <w:szCs w:val="22"/>
                    </w:rPr>
                  </w:pPr>
                </w:p>
              </w:tc>
              <w:tc>
                <w:tcPr>
                  <w:tcW w:w="4395" w:type="dxa"/>
                </w:tcPr>
                <w:p w14:paraId="513CA108" w14:textId="1EF17089" w:rsidR="006A54CA" w:rsidRPr="001B7300" w:rsidRDefault="004211C8" w:rsidP="001B0FAB">
                  <w:pPr>
                    <w:spacing w:before="0"/>
                    <w:jc w:val="center"/>
                    <w:rPr>
                      <w:rFonts w:asciiTheme="minorHAnsi" w:hAnsiTheme="minorHAnsi"/>
                      <w:b/>
                      <w:bCs/>
                      <w:sz w:val="22"/>
                      <w:szCs w:val="22"/>
                    </w:rPr>
                  </w:pPr>
                  <w:r>
                    <w:rPr>
                      <w:rFonts w:asciiTheme="minorHAnsi" w:hAnsiTheme="minorHAnsi"/>
                      <w:b/>
                      <w:bCs/>
                      <w:sz w:val="22"/>
                      <w:szCs w:val="22"/>
                    </w:rPr>
                    <w:t>Environment factors &amp; Risks</w:t>
                  </w:r>
                </w:p>
                <w:p w14:paraId="565E1CC7" w14:textId="6EB70F4D" w:rsidR="00EE53E4" w:rsidRPr="000F7840" w:rsidRDefault="00EE53E4" w:rsidP="00657445">
                  <w:pPr>
                    <w:spacing w:before="0"/>
                    <w:rPr>
                      <w:rFonts w:asciiTheme="minorHAnsi" w:hAnsiTheme="minorHAnsi"/>
                      <w:b/>
                      <w:bCs/>
                      <w:sz w:val="22"/>
                      <w:szCs w:val="22"/>
                    </w:rPr>
                  </w:pPr>
                  <w:r w:rsidRPr="000F7840">
                    <w:rPr>
                      <w:rFonts w:asciiTheme="minorHAnsi" w:hAnsiTheme="minorHAnsi"/>
                      <w:b/>
                      <w:bCs/>
                      <w:sz w:val="22"/>
                      <w:szCs w:val="22"/>
                    </w:rPr>
                    <w:t xml:space="preserve">Current events </w:t>
                  </w:r>
                  <w:r w:rsidR="00B045F6">
                    <w:rPr>
                      <w:rFonts w:asciiTheme="minorHAnsi" w:hAnsiTheme="minorHAnsi"/>
                      <w:b/>
                      <w:bCs/>
                      <w:sz w:val="22"/>
                      <w:szCs w:val="22"/>
                    </w:rPr>
                    <w:t xml:space="preserve">and </w:t>
                  </w:r>
                  <w:r w:rsidRPr="000F7840">
                    <w:rPr>
                      <w:rFonts w:asciiTheme="minorHAnsi" w:hAnsiTheme="minorHAnsi"/>
                      <w:b/>
                      <w:bCs/>
                      <w:sz w:val="22"/>
                      <w:szCs w:val="22"/>
                    </w:rPr>
                    <w:t>News</w:t>
                  </w:r>
                  <w:r w:rsidR="00B045F6">
                    <w:rPr>
                      <w:rFonts w:asciiTheme="minorHAnsi" w:hAnsiTheme="minorHAnsi"/>
                      <w:b/>
                      <w:bCs/>
                      <w:sz w:val="22"/>
                      <w:szCs w:val="22"/>
                    </w:rPr>
                    <w:t xml:space="preserve"> </w:t>
                  </w:r>
                  <w:r w:rsidR="00B045F6">
                    <w:rPr>
                      <w:rFonts w:asciiTheme="minorHAnsi" w:hAnsiTheme="minorHAnsi"/>
                      <w:sz w:val="22"/>
                      <w:szCs w:val="22"/>
                    </w:rPr>
                    <w:t xml:space="preserve">have the potential to </w:t>
                  </w:r>
                  <w:r w:rsidR="00985D12">
                    <w:rPr>
                      <w:rFonts w:asciiTheme="minorHAnsi" w:hAnsiTheme="minorHAnsi"/>
                      <w:sz w:val="22"/>
                      <w:szCs w:val="22"/>
                    </w:rPr>
                    <w:t xml:space="preserve">trigger fear and anxiety in young people, this could </w:t>
                  </w:r>
                  <w:r w:rsidR="002D661F">
                    <w:rPr>
                      <w:rFonts w:asciiTheme="minorHAnsi" w:hAnsiTheme="minorHAnsi"/>
                      <w:sz w:val="22"/>
                      <w:szCs w:val="22"/>
                    </w:rPr>
                    <w:t>affect</w:t>
                  </w:r>
                  <w:r w:rsidR="00985D12">
                    <w:rPr>
                      <w:rFonts w:asciiTheme="minorHAnsi" w:hAnsiTheme="minorHAnsi"/>
                      <w:sz w:val="22"/>
                      <w:szCs w:val="22"/>
                    </w:rPr>
                    <w:t xml:space="preserve"> their sleep and </w:t>
                  </w:r>
                  <w:r w:rsidR="002213F9">
                    <w:rPr>
                      <w:rFonts w:asciiTheme="minorHAnsi" w:hAnsiTheme="minorHAnsi"/>
                      <w:sz w:val="22"/>
                      <w:szCs w:val="22"/>
                    </w:rPr>
                    <w:t xml:space="preserve">behaviour. This </w:t>
                  </w:r>
                  <w:r w:rsidR="00923340">
                    <w:rPr>
                      <w:rFonts w:asciiTheme="minorHAnsi" w:hAnsiTheme="minorHAnsi"/>
                      <w:sz w:val="22"/>
                      <w:szCs w:val="22"/>
                    </w:rPr>
                    <w:t xml:space="preserve">was </w:t>
                  </w:r>
                  <w:r w:rsidR="00465A9C">
                    <w:rPr>
                      <w:rFonts w:asciiTheme="minorHAnsi" w:hAnsiTheme="minorHAnsi"/>
                      <w:sz w:val="22"/>
                      <w:szCs w:val="22"/>
                    </w:rPr>
                    <w:t>seen</w:t>
                  </w:r>
                  <w:r w:rsidR="00923340">
                    <w:rPr>
                      <w:rFonts w:asciiTheme="minorHAnsi" w:hAnsiTheme="minorHAnsi"/>
                      <w:sz w:val="22"/>
                      <w:szCs w:val="22"/>
                    </w:rPr>
                    <w:t xml:space="preserve"> </w:t>
                  </w:r>
                  <w:r w:rsidR="002D661F">
                    <w:rPr>
                      <w:rFonts w:asciiTheme="minorHAnsi" w:hAnsiTheme="minorHAnsi"/>
                      <w:sz w:val="22"/>
                      <w:szCs w:val="22"/>
                    </w:rPr>
                    <w:t>during</w:t>
                  </w:r>
                  <w:r w:rsidR="00923340">
                    <w:rPr>
                      <w:rFonts w:asciiTheme="minorHAnsi" w:hAnsiTheme="minorHAnsi"/>
                      <w:sz w:val="22"/>
                      <w:szCs w:val="22"/>
                    </w:rPr>
                    <w:t xml:space="preserve"> the Covid pandemic where student </w:t>
                  </w:r>
                  <w:r w:rsidR="002D661F">
                    <w:rPr>
                      <w:rFonts w:asciiTheme="minorHAnsi" w:hAnsiTheme="minorHAnsi"/>
                      <w:sz w:val="22"/>
                      <w:szCs w:val="22"/>
                    </w:rPr>
                    <w:t xml:space="preserve">developed </w:t>
                  </w:r>
                  <w:r w:rsidR="00923340">
                    <w:rPr>
                      <w:rFonts w:asciiTheme="minorHAnsi" w:hAnsiTheme="minorHAnsi"/>
                      <w:sz w:val="22"/>
                      <w:szCs w:val="22"/>
                    </w:rPr>
                    <w:t xml:space="preserve">health </w:t>
                  </w:r>
                  <w:r w:rsidR="002D661F">
                    <w:rPr>
                      <w:rFonts w:asciiTheme="minorHAnsi" w:hAnsiTheme="minorHAnsi"/>
                      <w:sz w:val="22"/>
                      <w:szCs w:val="22"/>
                    </w:rPr>
                    <w:t>related</w:t>
                  </w:r>
                  <w:r w:rsidR="00923340">
                    <w:rPr>
                      <w:rFonts w:asciiTheme="minorHAnsi" w:hAnsiTheme="minorHAnsi"/>
                      <w:sz w:val="22"/>
                      <w:szCs w:val="22"/>
                    </w:rPr>
                    <w:t xml:space="preserve"> anxiety and also during the Russia </w:t>
                  </w:r>
                  <w:r w:rsidR="00951793">
                    <w:rPr>
                      <w:rFonts w:asciiTheme="minorHAnsi" w:hAnsiTheme="minorHAnsi"/>
                      <w:sz w:val="22"/>
                      <w:szCs w:val="22"/>
                    </w:rPr>
                    <w:t xml:space="preserve">Ukraine conflict </w:t>
                  </w:r>
                  <w:r w:rsidR="009B610E">
                    <w:rPr>
                      <w:rFonts w:asciiTheme="minorHAnsi" w:hAnsiTheme="minorHAnsi"/>
                      <w:sz w:val="22"/>
                      <w:szCs w:val="22"/>
                    </w:rPr>
                    <w:t>with stress and panic being on the rise.</w:t>
                  </w:r>
                </w:p>
                <w:p w14:paraId="707C17D3" w14:textId="5269F9DA" w:rsidR="009B610E" w:rsidRDefault="009B610E" w:rsidP="009B610E">
                  <w:pPr>
                    <w:spacing w:before="0"/>
                    <w:rPr>
                      <w:rFonts w:asciiTheme="minorHAnsi" w:hAnsiTheme="minorHAnsi"/>
                      <w:sz w:val="22"/>
                      <w:szCs w:val="22"/>
                    </w:rPr>
                  </w:pPr>
                  <w:r w:rsidRPr="000F7840">
                    <w:rPr>
                      <w:rFonts w:asciiTheme="minorHAnsi" w:hAnsiTheme="minorHAnsi"/>
                      <w:b/>
                      <w:bCs/>
                      <w:sz w:val="22"/>
                      <w:szCs w:val="22"/>
                    </w:rPr>
                    <w:t xml:space="preserve">Domestic Violence </w:t>
                  </w:r>
                  <w:r w:rsidR="001D7959">
                    <w:rPr>
                      <w:rFonts w:asciiTheme="minorHAnsi" w:hAnsiTheme="minorHAnsi"/>
                      <w:sz w:val="22"/>
                      <w:szCs w:val="22"/>
                    </w:rPr>
                    <w:t xml:space="preserve">in the </w:t>
                  </w:r>
                  <w:r w:rsidR="00681DBC">
                    <w:rPr>
                      <w:rFonts w:asciiTheme="minorHAnsi" w:hAnsiTheme="minorHAnsi"/>
                      <w:sz w:val="22"/>
                      <w:szCs w:val="22"/>
                    </w:rPr>
                    <w:t>household</w:t>
                  </w:r>
                  <w:r w:rsidR="001D7959">
                    <w:rPr>
                      <w:rFonts w:asciiTheme="minorHAnsi" w:hAnsiTheme="minorHAnsi"/>
                      <w:sz w:val="22"/>
                      <w:szCs w:val="22"/>
                    </w:rPr>
                    <w:t xml:space="preserve"> </w:t>
                  </w:r>
                  <w:r w:rsidR="0042557F">
                    <w:rPr>
                      <w:rFonts w:asciiTheme="minorHAnsi" w:hAnsiTheme="minorHAnsi"/>
                      <w:sz w:val="22"/>
                      <w:szCs w:val="22"/>
                    </w:rPr>
                    <w:t xml:space="preserve">can impact someone </w:t>
                  </w:r>
                  <w:r w:rsidR="00AD32B4">
                    <w:rPr>
                      <w:rFonts w:asciiTheme="minorHAnsi" w:hAnsiTheme="minorHAnsi"/>
                      <w:sz w:val="22"/>
                      <w:szCs w:val="22"/>
                    </w:rPr>
                    <w:t>wellbeing</w:t>
                  </w:r>
                  <w:r w:rsidR="0042557F">
                    <w:rPr>
                      <w:rFonts w:asciiTheme="minorHAnsi" w:hAnsiTheme="minorHAnsi"/>
                      <w:sz w:val="22"/>
                      <w:szCs w:val="22"/>
                    </w:rPr>
                    <w:t xml:space="preserve"> in the following ways, they can become anxious or depressed, have </w:t>
                  </w:r>
                  <w:r w:rsidR="00AD32B4">
                    <w:rPr>
                      <w:rFonts w:asciiTheme="minorHAnsi" w:hAnsiTheme="minorHAnsi"/>
                      <w:sz w:val="22"/>
                      <w:szCs w:val="22"/>
                    </w:rPr>
                    <w:t>difficulty</w:t>
                  </w:r>
                  <w:r w:rsidR="0042557F">
                    <w:rPr>
                      <w:rFonts w:asciiTheme="minorHAnsi" w:hAnsiTheme="minorHAnsi"/>
                      <w:sz w:val="22"/>
                      <w:szCs w:val="22"/>
                    </w:rPr>
                    <w:t xml:space="preserve"> sleeping, have nightmares o</w:t>
                  </w:r>
                  <w:r w:rsidR="00AD32B4">
                    <w:rPr>
                      <w:rFonts w:asciiTheme="minorHAnsi" w:hAnsiTheme="minorHAnsi"/>
                      <w:sz w:val="22"/>
                      <w:szCs w:val="22"/>
                    </w:rPr>
                    <w:t xml:space="preserve">r flashbacks. They may become aggressive or withdraw from others. DV </w:t>
                  </w:r>
                  <w:r w:rsidR="00681DBC">
                    <w:rPr>
                      <w:rFonts w:asciiTheme="minorHAnsi" w:hAnsiTheme="minorHAnsi"/>
                      <w:sz w:val="22"/>
                      <w:szCs w:val="22"/>
                    </w:rPr>
                    <w:t>saviours</w:t>
                  </w:r>
                  <w:r w:rsidR="00AD32B4">
                    <w:rPr>
                      <w:rFonts w:asciiTheme="minorHAnsi" w:hAnsiTheme="minorHAnsi"/>
                      <w:sz w:val="22"/>
                      <w:szCs w:val="22"/>
                    </w:rPr>
                    <w:t xml:space="preserve"> can have a lower sense of </w:t>
                  </w:r>
                  <w:proofErr w:type="spellStart"/>
                  <w:r w:rsidR="00AD32B4">
                    <w:rPr>
                      <w:rFonts w:asciiTheme="minorHAnsi" w:hAnsiTheme="minorHAnsi"/>
                      <w:sz w:val="22"/>
                      <w:szCs w:val="22"/>
                    </w:rPr>
                    <w:t>self worth</w:t>
                  </w:r>
                  <w:proofErr w:type="spellEnd"/>
                  <w:r w:rsidR="00681DBC">
                    <w:rPr>
                      <w:rFonts w:asciiTheme="minorHAnsi" w:hAnsiTheme="minorHAnsi"/>
                      <w:sz w:val="22"/>
                      <w:szCs w:val="22"/>
                    </w:rPr>
                    <w:t xml:space="preserve"> and can even develop unhealthy coping mechanisms.</w:t>
                  </w:r>
                </w:p>
                <w:p w14:paraId="46A2F0D1" w14:textId="77777777" w:rsidR="00D65742" w:rsidRDefault="00D65742" w:rsidP="009B610E">
                  <w:pPr>
                    <w:spacing w:before="0"/>
                    <w:rPr>
                      <w:rFonts w:asciiTheme="minorHAnsi" w:hAnsiTheme="minorHAnsi"/>
                      <w:sz w:val="22"/>
                      <w:szCs w:val="22"/>
                    </w:rPr>
                  </w:pPr>
                </w:p>
                <w:p w14:paraId="101A0CCE" w14:textId="77777777" w:rsidR="00D65742" w:rsidRPr="00CA3B38" w:rsidRDefault="00D65742" w:rsidP="00D65742">
                  <w:pPr>
                    <w:spacing w:before="0"/>
                    <w:rPr>
                      <w:rFonts w:asciiTheme="minorHAnsi" w:hAnsiTheme="minorHAnsi"/>
                      <w:sz w:val="22"/>
                      <w:szCs w:val="22"/>
                    </w:rPr>
                  </w:pPr>
                  <w:r>
                    <w:rPr>
                      <w:rFonts w:asciiTheme="minorHAnsi" w:hAnsiTheme="minorHAnsi"/>
                      <w:sz w:val="22"/>
                      <w:szCs w:val="22"/>
                    </w:rPr>
                    <w:t xml:space="preserve">Other factors include: </w:t>
                  </w:r>
                </w:p>
                <w:p w14:paraId="1794F757" w14:textId="7889B7D3" w:rsidR="003A19FC" w:rsidRPr="00D65742" w:rsidRDefault="003A19FC" w:rsidP="00D65742">
                  <w:pPr>
                    <w:pStyle w:val="ListParagraph"/>
                    <w:numPr>
                      <w:ilvl w:val="0"/>
                      <w:numId w:val="30"/>
                    </w:numPr>
                    <w:spacing w:before="0"/>
                    <w:rPr>
                      <w:b/>
                      <w:bCs/>
                      <w:sz w:val="22"/>
                      <w:szCs w:val="22"/>
                    </w:rPr>
                  </w:pPr>
                  <w:r w:rsidRPr="00D65742">
                    <w:rPr>
                      <w:b/>
                      <w:bCs/>
                      <w:sz w:val="22"/>
                      <w:szCs w:val="22"/>
                    </w:rPr>
                    <w:t xml:space="preserve">Lack of routine </w:t>
                  </w:r>
                </w:p>
                <w:p w14:paraId="48E19022" w14:textId="77777777" w:rsidR="003A19FC" w:rsidRPr="00D65742" w:rsidRDefault="003A19FC" w:rsidP="00D65742">
                  <w:pPr>
                    <w:pStyle w:val="ListParagraph"/>
                    <w:numPr>
                      <w:ilvl w:val="0"/>
                      <w:numId w:val="30"/>
                    </w:numPr>
                    <w:spacing w:before="0"/>
                    <w:rPr>
                      <w:b/>
                      <w:bCs/>
                      <w:sz w:val="22"/>
                      <w:szCs w:val="22"/>
                    </w:rPr>
                  </w:pPr>
                  <w:r w:rsidRPr="00D65742">
                    <w:rPr>
                      <w:b/>
                      <w:bCs/>
                      <w:sz w:val="22"/>
                      <w:szCs w:val="22"/>
                    </w:rPr>
                    <w:t xml:space="preserve">Parental Job roles </w:t>
                  </w:r>
                </w:p>
                <w:p w14:paraId="392BDAFF" w14:textId="77777777" w:rsidR="00783D51" w:rsidRPr="00D65742" w:rsidRDefault="003A19FC" w:rsidP="00D65742">
                  <w:pPr>
                    <w:pStyle w:val="ListParagraph"/>
                    <w:numPr>
                      <w:ilvl w:val="0"/>
                      <w:numId w:val="30"/>
                    </w:numPr>
                    <w:spacing w:before="0"/>
                    <w:rPr>
                      <w:b/>
                      <w:bCs/>
                      <w:sz w:val="22"/>
                      <w:szCs w:val="22"/>
                    </w:rPr>
                  </w:pPr>
                  <w:r w:rsidRPr="00D65742">
                    <w:rPr>
                      <w:b/>
                      <w:bCs/>
                      <w:sz w:val="22"/>
                      <w:szCs w:val="22"/>
                    </w:rPr>
                    <w:t>Social media feeds</w:t>
                  </w:r>
                </w:p>
                <w:p w14:paraId="63684B4E" w14:textId="0C003667" w:rsidR="00657445" w:rsidRPr="00D65742" w:rsidRDefault="00657445" w:rsidP="00D65742">
                  <w:pPr>
                    <w:pStyle w:val="ListParagraph"/>
                    <w:numPr>
                      <w:ilvl w:val="0"/>
                      <w:numId w:val="30"/>
                    </w:numPr>
                    <w:spacing w:before="0"/>
                    <w:rPr>
                      <w:b/>
                      <w:bCs/>
                      <w:sz w:val="22"/>
                      <w:szCs w:val="22"/>
                    </w:rPr>
                  </w:pPr>
                  <w:r w:rsidRPr="00D65742">
                    <w:rPr>
                      <w:b/>
                      <w:bCs/>
                      <w:sz w:val="22"/>
                      <w:szCs w:val="22"/>
                    </w:rPr>
                    <w:t xml:space="preserve">Homelessness </w:t>
                  </w:r>
                </w:p>
                <w:p w14:paraId="7F33D69F" w14:textId="2A954A63" w:rsidR="00C15B51" w:rsidRPr="00D65742" w:rsidRDefault="00C15B51" w:rsidP="00D65742">
                  <w:pPr>
                    <w:pStyle w:val="ListParagraph"/>
                    <w:numPr>
                      <w:ilvl w:val="0"/>
                      <w:numId w:val="30"/>
                    </w:numPr>
                    <w:spacing w:before="0"/>
                    <w:rPr>
                      <w:b/>
                      <w:bCs/>
                      <w:sz w:val="22"/>
                      <w:szCs w:val="22"/>
                    </w:rPr>
                  </w:pPr>
                  <w:r w:rsidRPr="00D65742">
                    <w:rPr>
                      <w:b/>
                      <w:bCs/>
                      <w:sz w:val="22"/>
                      <w:szCs w:val="22"/>
                    </w:rPr>
                    <w:t xml:space="preserve">Ethnic minorities </w:t>
                  </w:r>
                </w:p>
                <w:p w14:paraId="7D4EFF03" w14:textId="58A23F6E" w:rsidR="00930DB7" w:rsidRPr="001B7300" w:rsidRDefault="00930DB7" w:rsidP="00657445">
                  <w:pPr>
                    <w:spacing w:before="0"/>
                    <w:rPr>
                      <w:rFonts w:asciiTheme="minorHAnsi" w:hAnsiTheme="minorHAnsi"/>
                      <w:sz w:val="22"/>
                      <w:szCs w:val="22"/>
                    </w:rPr>
                  </w:pPr>
                </w:p>
              </w:tc>
            </w:tr>
            <w:tr w:rsidR="00783D51" w14:paraId="49597C5E" w14:textId="77777777" w:rsidTr="00783D51">
              <w:tc>
                <w:tcPr>
                  <w:tcW w:w="4395" w:type="dxa"/>
                </w:tcPr>
                <w:p w14:paraId="7E07197A" w14:textId="2F7708B2" w:rsidR="006A54CA" w:rsidRPr="001B7300" w:rsidRDefault="006A24C4" w:rsidP="001B0FAB">
                  <w:pPr>
                    <w:spacing w:before="0"/>
                    <w:jc w:val="center"/>
                    <w:rPr>
                      <w:rFonts w:asciiTheme="minorHAnsi" w:hAnsiTheme="minorHAnsi"/>
                      <w:b/>
                      <w:bCs/>
                      <w:sz w:val="22"/>
                      <w:szCs w:val="22"/>
                    </w:rPr>
                  </w:pPr>
                  <w:r w:rsidRPr="001B7300">
                    <w:rPr>
                      <w:rFonts w:asciiTheme="minorHAnsi" w:hAnsiTheme="minorHAnsi"/>
                      <w:b/>
                      <w:bCs/>
                      <w:sz w:val="22"/>
                      <w:szCs w:val="22"/>
                    </w:rPr>
                    <w:t>Relationships</w:t>
                  </w:r>
                </w:p>
                <w:p w14:paraId="6923E801" w14:textId="5E50CB46" w:rsidR="006A54CA" w:rsidRPr="00465A9C" w:rsidRDefault="006A54CA" w:rsidP="00657445">
                  <w:pPr>
                    <w:spacing w:before="0"/>
                    <w:rPr>
                      <w:rFonts w:asciiTheme="minorHAnsi" w:hAnsiTheme="minorHAnsi"/>
                      <w:sz w:val="22"/>
                      <w:szCs w:val="22"/>
                    </w:rPr>
                  </w:pPr>
                  <w:r w:rsidRPr="000F7840">
                    <w:rPr>
                      <w:rFonts w:asciiTheme="minorHAnsi" w:hAnsiTheme="minorHAnsi"/>
                      <w:b/>
                      <w:bCs/>
                      <w:sz w:val="22"/>
                      <w:szCs w:val="22"/>
                    </w:rPr>
                    <w:t xml:space="preserve">Bullying </w:t>
                  </w:r>
                  <w:r w:rsidR="00465A9C">
                    <w:rPr>
                      <w:rFonts w:asciiTheme="minorHAnsi" w:hAnsiTheme="minorHAnsi"/>
                      <w:sz w:val="22"/>
                      <w:szCs w:val="22"/>
                    </w:rPr>
                    <w:t xml:space="preserve">can impact a </w:t>
                  </w:r>
                  <w:r w:rsidR="00616E34">
                    <w:rPr>
                      <w:rFonts w:asciiTheme="minorHAnsi" w:hAnsiTheme="minorHAnsi"/>
                      <w:sz w:val="22"/>
                      <w:szCs w:val="22"/>
                    </w:rPr>
                    <w:t>someone’s</w:t>
                  </w:r>
                  <w:r w:rsidR="00465A9C">
                    <w:rPr>
                      <w:rFonts w:asciiTheme="minorHAnsi" w:hAnsiTheme="minorHAnsi"/>
                      <w:sz w:val="22"/>
                      <w:szCs w:val="22"/>
                    </w:rPr>
                    <w:t xml:space="preserve"> wellbeing </w:t>
                  </w:r>
                  <w:r w:rsidR="005E5688">
                    <w:rPr>
                      <w:rFonts w:asciiTheme="minorHAnsi" w:hAnsiTheme="minorHAnsi"/>
                      <w:sz w:val="22"/>
                      <w:szCs w:val="22"/>
                    </w:rPr>
                    <w:t>in both the short and long</w:t>
                  </w:r>
                  <w:r w:rsidR="00126B46">
                    <w:rPr>
                      <w:rFonts w:asciiTheme="minorHAnsi" w:hAnsiTheme="minorHAnsi"/>
                      <w:sz w:val="22"/>
                      <w:szCs w:val="22"/>
                    </w:rPr>
                    <w:t xml:space="preserve"> </w:t>
                  </w:r>
                  <w:r w:rsidR="005E5688">
                    <w:rPr>
                      <w:rFonts w:asciiTheme="minorHAnsi" w:hAnsiTheme="minorHAnsi"/>
                      <w:sz w:val="22"/>
                      <w:szCs w:val="22"/>
                    </w:rPr>
                    <w:t>term. It can lead to the development of social and emotional problems</w:t>
                  </w:r>
                  <w:r w:rsidR="00126B46">
                    <w:rPr>
                      <w:rFonts w:asciiTheme="minorHAnsi" w:hAnsiTheme="minorHAnsi"/>
                      <w:sz w:val="22"/>
                      <w:szCs w:val="22"/>
                    </w:rPr>
                    <w:t xml:space="preserve">, </w:t>
                  </w:r>
                  <w:r w:rsidR="00616E34">
                    <w:rPr>
                      <w:rFonts w:asciiTheme="minorHAnsi" w:hAnsiTheme="minorHAnsi"/>
                      <w:sz w:val="22"/>
                      <w:szCs w:val="22"/>
                    </w:rPr>
                    <w:t>an increased risk of depression, self-</w:t>
                  </w:r>
                  <w:r w:rsidR="00100AAE">
                    <w:rPr>
                      <w:rFonts w:asciiTheme="minorHAnsi" w:hAnsiTheme="minorHAnsi"/>
                      <w:sz w:val="22"/>
                      <w:szCs w:val="22"/>
                    </w:rPr>
                    <w:t>harm,</w:t>
                  </w:r>
                  <w:r w:rsidR="00616E34">
                    <w:rPr>
                      <w:rFonts w:asciiTheme="minorHAnsi" w:hAnsiTheme="minorHAnsi"/>
                      <w:sz w:val="22"/>
                      <w:szCs w:val="22"/>
                    </w:rPr>
                    <w:t xml:space="preserve"> and suicide. </w:t>
                  </w:r>
                </w:p>
                <w:p w14:paraId="4B791D44" w14:textId="355EC49B" w:rsidR="00783D51" w:rsidRPr="005D0EE1" w:rsidRDefault="00923904" w:rsidP="00657445">
                  <w:pPr>
                    <w:spacing w:before="0"/>
                    <w:rPr>
                      <w:rFonts w:asciiTheme="minorHAnsi" w:hAnsiTheme="minorHAnsi"/>
                      <w:sz w:val="22"/>
                      <w:szCs w:val="22"/>
                    </w:rPr>
                  </w:pPr>
                  <w:r w:rsidRPr="000F7840">
                    <w:rPr>
                      <w:rFonts w:asciiTheme="minorHAnsi" w:hAnsiTheme="minorHAnsi"/>
                      <w:b/>
                      <w:bCs/>
                      <w:sz w:val="22"/>
                      <w:szCs w:val="22"/>
                    </w:rPr>
                    <w:t>S</w:t>
                  </w:r>
                  <w:r w:rsidR="006A54CA" w:rsidRPr="000F7840">
                    <w:rPr>
                      <w:rFonts w:asciiTheme="minorHAnsi" w:hAnsiTheme="minorHAnsi"/>
                      <w:b/>
                      <w:bCs/>
                      <w:sz w:val="22"/>
                      <w:szCs w:val="22"/>
                    </w:rPr>
                    <w:t xml:space="preserve">exual </w:t>
                  </w:r>
                  <w:r w:rsidR="005D0EE1">
                    <w:rPr>
                      <w:rFonts w:asciiTheme="minorHAnsi" w:hAnsiTheme="minorHAnsi"/>
                      <w:b/>
                      <w:bCs/>
                      <w:sz w:val="22"/>
                      <w:szCs w:val="22"/>
                    </w:rPr>
                    <w:t>O</w:t>
                  </w:r>
                  <w:r w:rsidR="006A54CA" w:rsidRPr="000F7840">
                    <w:rPr>
                      <w:rFonts w:asciiTheme="minorHAnsi" w:hAnsiTheme="minorHAnsi"/>
                      <w:b/>
                      <w:bCs/>
                      <w:sz w:val="22"/>
                      <w:szCs w:val="22"/>
                    </w:rPr>
                    <w:t>rientation</w:t>
                  </w:r>
                  <w:r w:rsidR="005D0EE1">
                    <w:rPr>
                      <w:rFonts w:asciiTheme="minorHAnsi" w:hAnsiTheme="minorHAnsi"/>
                      <w:b/>
                      <w:bCs/>
                      <w:sz w:val="22"/>
                      <w:szCs w:val="22"/>
                    </w:rPr>
                    <w:t xml:space="preserve"> &amp;</w:t>
                  </w:r>
                  <w:r w:rsidR="006A54CA" w:rsidRPr="000F7840">
                    <w:rPr>
                      <w:rFonts w:asciiTheme="minorHAnsi" w:hAnsiTheme="minorHAnsi"/>
                      <w:b/>
                      <w:bCs/>
                      <w:sz w:val="22"/>
                      <w:szCs w:val="22"/>
                    </w:rPr>
                    <w:t xml:space="preserve"> </w:t>
                  </w:r>
                  <w:r w:rsidR="005D0EE1">
                    <w:rPr>
                      <w:rFonts w:asciiTheme="minorHAnsi" w:hAnsiTheme="minorHAnsi"/>
                      <w:b/>
                      <w:bCs/>
                      <w:sz w:val="22"/>
                      <w:szCs w:val="22"/>
                    </w:rPr>
                    <w:t>Q</w:t>
                  </w:r>
                  <w:r w:rsidR="006A54CA" w:rsidRPr="000F7840">
                    <w:rPr>
                      <w:rFonts w:asciiTheme="minorHAnsi" w:hAnsiTheme="minorHAnsi"/>
                      <w:b/>
                      <w:bCs/>
                      <w:sz w:val="22"/>
                      <w:szCs w:val="22"/>
                    </w:rPr>
                    <w:t>uestioning</w:t>
                  </w:r>
                  <w:r w:rsidR="005D0EE1">
                    <w:rPr>
                      <w:rFonts w:asciiTheme="minorHAnsi" w:hAnsiTheme="minorHAnsi"/>
                      <w:b/>
                      <w:bCs/>
                      <w:sz w:val="22"/>
                      <w:szCs w:val="22"/>
                    </w:rPr>
                    <w:t xml:space="preserve"> </w:t>
                  </w:r>
                  <w:r w:rsidR="005D0EE1">
                    <w:rPr>
                      <w:rFonts w:asciiTheme="minorHAnsi" w:hAnsiTheme="minorHAnsi"/>
                      <w:sz w:val="22"/>
                      <w:szCs w:val="22"/>
                    </w:rPr>
                    <w:t xml:space="preserve">can impact mental health </w:t>
                  </w:r>
                  <w:r w:rsidR="00783E65">
                    <w:rPr>
                      <w:rFonts w:asciiTheme="minorHAnsi" w:hAnsiTheme="minorHAnsi"/>
                      <w:sz w:val="22"/>
                      <w:szCs w:val="22"/>
                    </w:rPr>
                    <w:t xml:space="preserve">due to sexual </w:t>
                  </w:r>
                  <w:r w:rsidR="00944D99">
                    <w:rPr>
                      <w:rFonts w:asciiTheme="minorHAnsi" w:hAnsiTheme="minorHAnsi"/>
                      <w:sz w:val="22"/>
                      <w:szCs w:val="22"/>
                    </w:rPr>
                    <w:t xml:space="preserve">minorities facing additional stress </w:t>
                  </w:r>
                  <w:r w:rsidR="00100AAE">
                    <w:rPr>
                      <w:rFonts w:asciiTheme="minorHAnsi" w:hAnsiTheme="minorHAnsi"/>
                      <w:sz w:val="22"/>
                      <w:szCs w:val="22"/>
                    </w:rPr>
                    <w:t>because of</w:t>
                  </w:r>
                  <w:r w:rsidR="00944D99">
                    <w:rPr>
                      <w:rFonts w:asciiTheme="minorHAnsi" w:hAnsiTheme="minorHAnsi"/>
                      <w:sz w:val="22"/>
                      <w:szCs w:val="22"/>
                    </w:rPr>
                    <w:t xml:space="preserve"> their identity. They </w:t>
                  </w:r>
                  <w:r w:rsidR="00AA000C">
                    <w:rPr>
                      <w:rFonts w:asciiTheme="minorHAnsi" w:hAnsiTheme="minorHAnsi"/>
                      <w:sz w:val="22"/>
                      <w:szCs w:val="22"/>
                    </w:rPr>
                    <w:t>also internalise negative attitudes</w:t>
                  </w:r>
                  <w:r w:rsidR="00E1131F">
                    <w:rPr>
                      <w:rFonts w:asciiTheme="minorHAnsi" w:hAnsiTheme="minorHAnsi"/>
                      <w:sz w:val="22"/>
                      <w:szCs w:val="22"/>
                    </w:rPr>
                    <w:t>, perce</w:t>
                  </w:r>
                  <w:r w:rsidR="00100AAE">
                    <w:rPr>
                      <w:rFonts w:asciiTheme="minorHAnsi" w:hAnsiTheme="minorHAnsi"/>
                      <w:sz w:val="22"/>
                      <w:szCs w:val="22"/>
                    </w:rPr>
                    <w:t xml:space="preserve">ived </w:t>
                  </w:r>
                  <w:r w:rsidR="00E1131F">
                    <w:rPr>
                      <w:rFonts w:asciiTheme="minorHAnsi" w:hAnsiTheme="minorHAnsi"/>
                      <w:sz w:val="22"/>
                      <w:szCs w:val="22"/>
                    </w:rPr>
                    <w:t xml:space="preserve">and enacted stigma. </w:t>
                  </w:r>
                  <w:r w:rsidR="00944D99">
                    <w:rPr>
                      <w:rFonts w:asciiTheme="minorHAnsi" w:hAnsiTheme="minorHAnsi"/>
                      <w:sz w:val="22"/>
                      <w:szCs w:val="22"/>
                    </w:rPr>
                    <w:t xml:space="preserve"> </w:t>
                  </w:r>
                </w:p>
                <w:p w14:paraId="3C5A5177" w14:textId="77777777" w:rsidR="00396BF4" w:rsidRPr="001B7300" w:rsidRDefault="00396BF4" w:rsidP="00657445">
                  <w:pPr>
                    <w:spacing w:before="0"/>
                    <w:rPr>
                      <w:rFonts w:asciiTheme="minorHAnsi" w:hAnsiTheme="minorHAnsi"/>
                      <w:sz w:val="22"/>
                      <w:szCs w:val="22"/>
                    </w:rPr>
                  </w:pPr>
                </w:p>
                <w:p w14:paraId="6530832A" w14:textId="106345CA" w:rsidR="003A19FC" w:rsidRPr="001B7300" w:rsidRDefault="003A19FC" w:rsidP="00657445">
                  <w:pPr>
                    <w:spacing w:before="0"/>
                    <w:rPr>
                      <w:rFonts w:asciiTheme="minorHAnsi" w:hAnsiTheme="minorHAnsi"/>
                      <w:sz w:val="22"/>
                      <w:szCs w:val="22"/>
                    </w:rPr>
                  </w:pPr>
                </w:p>
              </w:tc>
              <w:tc>
                <w:tcPr>
                  <w:tcW w:w="4395" w:type="dxa"/>
                </w:tcPr>
                <w:p w14:paraId="1B381E98" w14:textId="0C4AC6D1" w:rsidR="00783D51" w:rsidRPr="001B7300" w:rsidRDefault="003608E6" w:rsidP="001B0FAB">
                  <w:pPr>
                    <w:spacing w:before="0"/>
                    <w:jc w:val="center"/>
                    <w:rPr>
                      <w:rFonts w:asciiTheme="minorHAnsi" w:hAnsiTheme="minorHAnsi"/>
                      <w:b/>
                      <w:bCs/>
                      <w:sz w:val="22"/>
                      <w:szCs w:val="22"/>
                    </w:rPr>
                  </w:pPr>
                  <w:r>
                    <w:rPr>
                      <w:rFonts w:asciiTheme="minorHAnsi" w:hAnsiTheme="minorHAnsi"/>
                      <w:b/>
                      <w:bCs/>
                      <w:sz w:val="22"/>
                      <w:szCs w:val="22"/>
                    </w:rPr>
                    <w:t xml:space="preserve">Life Events </w:t>
                  </w:r>
                  <w:r w:rsidR="006A24C4" w:rsidRPr="001B7300">
                    <w:rPr>
                      <w:rFonts w:asciiTheme="minorHAnsi" w:hAnsiTheme="minorHAnsi"/>
                      <w:b/>
                      <w:bCs/>
                      <w:sz w:val="22"/>
                      <w:szCs w:val="22"/>
                    </w:rPr>
                    <w:t xml:space="preserve">Experiences </w:t>
                  </w:r>
                  <w:r w:rsidR="004211C8">
                    <w:rPr>
                      <w:rFonts w:asciiTheme="minorHAnsi" w:hAnsiTheme="minorHAnsi"/>
                      <w:b/>
                      <w:bCs/>
                      <w:sz w:val="22"/>
                      <w:szCs w:val="22"/>
                    </w:rPr>
                    <w:t>Risks</w:t>
                  </w:r>
                </w:p>
                <w:p w14:paraId="210A7EE8" w14:textId="08F9430A" w:rsidR="00232E31" w:rsidRPr="000F7840" w:rsidRDefault="006A54CA" w:rsidP="00657445">
                  <w:pPr>
                    <w:spacing w:before="0"/>
                    <w:rPr>
                      <w:rFonts w:asciiTheme="minorHAnsi" w:hAnsiTheme="minorHAnsi"/>
                      <w:b/>
                      <w:bCs/>
                      <w:sz w:val="22"/>
                      <w:szCs w:val="22"/>
                    </w:rPr>
                  </w:pPr>
                  <w:r w:rsidRPr="000F7840">
                    <w:rPr>
                      <w:rFonts w:asciiTheme="minorHAnsi" w:hAnsiTheme="minorHAnsi"/>
                      <w:b/>
                      <w:bCs/>
                      <w:sz w:val="22"/>
                      <w:szCs w:val="22"/>
                    </w:rPr>
                    <w:t>Bereavement</w:t>
                  </w:r>
                  <w:r w:rsidR="00233A5E" w:rsidRPr="000F7840">
                    <w:rPr>
                      <w:rFonts w:asciiTheme="minorHAnsi" w:hAnsiTheme="minorHAnsi"/>
                      <w:b/>
                      <w:bCs/>
                      <w:sz w:val="22"/>
                      <w:szCs w:val="22"/>
                    </w:rPr>
                    <w:t xml:space="preserve"> &amp; Loss</w:t>
                  </w:r>
                  <w:r w:rsidR="004C08CA">
                    <w:rPr>
                      <w:rFonts w:asciiTheme="minorHAnsi" w:hAnsiTheme="minorHAnsi"/>
                      <w:b/>
                      <w:bCs/>
                      <w:sz w:val="22"/>
                      <w:szCs w:val="22"/>
                    </w:rPr>
                    <w:t xml:space="preserve"> can </w:t>
                  </w:r>
                  <w:r w:rsidR="004C08CA" w:rsidRPr="004C08CA">
                    <w:rPr>
                      <w:rFonts w:asciiTheme="minorHAnsi" w:hAnsiTheme="minorHAnsi"/>
                      <w:sz w:val="22"/>
                      <w:szCs w:val="22"/>
                    </w:rPr>
                    <w:t xml:space="preserve">impact </w:t>
                  </w:r>
                  <w:r w:rsidR="004C08CA">
                    <w:rPr>
                      <w:rFonts w:asciiTheme="minorHAnsi" w:hAnsiTheme="minorHAnsi"/>
                      <w:sz w:val="22"/>
                      <w:szCs w:val="22"/>
                    </w:rPr>
                    <w:t xml:space="preserve">someone through low confidence, anger issues, worry and anxiety, health </w:t>
                  </w:r>
                  <w:r w:rsidR="00EA76A1">
                    <w:rPr>
                      <w:rFonts w:asciiTheme="minorHAnsi" w:hAnsiTheme="minorHAnsi"/>
                      <w:sz w:val="22"/>
                      <w:szCs w:val="22"/>
                    </w:rPr>
                    <w:t>related</w:t>
                  </w:r>
                  <w:r w:rsidR="004C08CA">
                    <w:rPr>
                      <w:rFonts w:asciiTheme="minorHAnsi" w:hAnsiTheme="minorHAnsi"/>
                      <w:sz w:val="22"/>
                      <w:szCs w:val="22"/>
                    </w:rPr>
                    <w:t xml:space="preserve"> anxiety</w:t>
                  </w:r>
                  <w:r w:rsidR="00EA76A1">
                    <w:rPr>
                      <w:rFonts w:asciiTheme="minorHAnsi" w:hAnsiTheme="minorHAnsi"/>
                      <w:sz w:val="22"/>
                      <w:szCs w:val="22"/>
                    </w:rPr>
                    <w:t>. Difficulty sleeping and trouble concentrating</w:t>
                  </w:r>
                  <w:r w:rsidR="0068116B">
                    <w:rPr>
                      <w:rFonts w:asciiTheme="minorHAnsi" w:hAnsiTheme="minorHAnsi"/>
                      <w:sz w:val="22"/>
                      <w:szCs w:val="22"/>
                    </w:rPr>
                    <w:t xml:space="preserve">. </w:t>
                  </w:r>
                </w:p>
                <w:p w14:paraId="65D98C08" w14:textId="046D6F16" w:rsidR="006A54CA" w:rsidRDefault="001B7300" w:rsidP="00657445">
                  <w:pPr>
                    <w:spacing w:before="0"/>
                    <w:rPr>
                      <w:rFonts w:asciiTheme="minorHAnsi" w:hAnsiTheme="minorHAnsi"/>
                      <w:sz w:val="22"/>
                      <w:szCs w:val="22"/>
                    </w:rPr>
                  </w:pPr>
                  <w:r w:rsidRPr="000F7840">
                    <w:rPr>
                      <w:rFonts w:asciiTheme="minorHAnsi" w:hAnsiTheme="minorHAnsi"/>
                      <w:b/>
                      <w:bCs/>
                      <w:sz w:val="22"/>
                      <w:szCs w:val="22"/>
                    </w:rPr>
                    <w:t>Trauma</w:t>
                  </w:r>
                  <w:r w:rsidR="006A54CA" w:rsidRPr="000F7840">
                    <w:rPr>
                      <w:rFonts w:asciiTheme="minorHAnsi" w:hAnsiTheme="minorHAnsi"/>
                      <w:b/>
                      <w:bCs/>
                      <w:sz w:val="22"/>
                      <w:szCs w:val="22"/>
                    </w:rPr>
                    <w:t xml:space="preserve"> </w:t>
                  </w:r>
                  <w:r w:rsidR="00573130" w:rsidRPr="00573130">
                    <w:rPr>
                      <w:rFonts w:asciiTheme="minorHAnsi" w:hAnsiTheme="minorHAnsi"/>
                      <w:sz w:val="22"/>
                      <w:szCs w:val="22"/>
                    </w:rPr>
                    <w:t>sufferers may have</w:t>
                  </w:r>
                  <w:r w:rsidR="00573130">
                    <w:rPr>
                      <w:rFonts w:asciiTheme="minorHAnsi" w:hAnsiTheme="minorHAnsi"/>
                      <w:b/>
                      <w:bCs/>
                      <w:sz w:val="22"/>
                      <w:szCs w:val="22"/>
                    </w:rPr>
                    <w:t xml:space="preserve"> </w:t>
                  </w:r>
                  <w:r w:rsidR="00573130" w:rsidRPr="00573130">
                    <w:rPr>
                      <w:rFonts w:asciiTheme="minorHAnsi" w:hAnsiTheme="minorHAnsi"/>
                      <w:sz w:val="22"/>
                      <w:szCs w:val="22"/>
                    </w:rPr>
                    <w:t xml:space="preserve">difficulty identifying, expressing, and managing emotions, and may have limited language for </w:t>
                  </w:r>
                  <w:r w:rsidR="00573130">
                    <w:rPr>
                      <w:rFonts w:asciiTheme="minorHAnsi" w:hAnsiTheme="minorHAnsi"/>
                      <w:sz w:val="22"/>
                      <w:szCs w:val="22"/>
                    </w:rPr>
                    <w:t xml:space="preserve">their </w:t>
                  </w:r>
                  <w:r w:rsidR="00573130" w:rsidRPr="00573130">
                    <w:rPr>
                      <w:rFonts w:asciiTheme="minorHAnsi" w:hAnsiTheme="minorHAnsi"/>
                      <w:sz w:val="22"/>
                      <w:szCs w:val="22"/>
                    </w:rPr>
                    <w:t>feeling</w:t>
                  </w:r>
                  <w:r w:rsidR="00573130">
                    <w:rPr>
                      <w:rFonts w:asciiTheme="minorHAnsi" w:hAnsiTheme="minorHAnsi"/>
                      <w:sz w:val="22"/>
                      <w:szCs w:val="22"/>
                    </w:rPr>
                    <w:t>s.</w:t>
                  </w:r>
                </w:p>
                <w:p w14:paraId="754B4FEB" w14:textId="06D970DA" w:rsidR="00573130" w:rsidRPr="00573130" w:rsidRDefault="00573130" w:rsidP="00657445">
                  <w:pPr>
                    <w:spacing w:before="0"/>
                    <w:rPr>
                      <w:rFonts w:asciiTheme="minorHAnsi" w:hAnsiTheme="minorHAnsi"/>
                      <w:sz w:val="22"/>
                      <w:szCs w:val="22"/>
                    </w:rPr>
                  </w:pPr>
                  <w:r w:rsidRPr="00573130">
                    <w:rPr>
                      <w:rFonts w:asciiTheme="minorHAnsi" w:hAnsiTheme="minorHAnsi"/>
                      <w:sz w:val="22"/>
                      <w:szCs w:val="22"/>
                    </w:rPr>
                    <w:t>Other factors include:</w:t>
                  </w:r>
                </w:p>
                <w:p w14:paraId="7825931B" w14:textId="77777777" w:rsidR="003A19FC" w:rsidRPr="00573130" w:rsidRDefault="006A54CA" w:rsidP="00573130">
                  <w:pPr>
                    <w:pStyle w:val="ListParagraph"/>
                    <w:numPr>
                      <w:ilvl w:val="0"/>
                      <w:numId w:val="31"/>
                    </w:numPr>
                    <w:spacing w:before="0"/>
                    <w:rPr>
                      <w:b/>
                      <w:bCs/>
                      <w:sz w:val="22"/>
                      <w:szCs w:val="22"/>
                    </w:rPr>
                  </w:pPr>
                  <w:r w:rsidRPr="00573130">
                    <w:rPr>
                      <w:b/>
                      <w:bCs/>
                      <w:sz w:val="22"/>
                      <w:szCs w:val="22"/>
                    </w:rPr>
                    <w:t>Gender identity</w:t>
                  </w:r>
                  <w:r w:rsidR="003A19FC" w:rsidRPr="00573130">
                    <w:rPr>
                      <w:b/>
                      <w:bCs/>
                      <w:sz w:val="22"/>
                      <w:szCs w:val="22"/>
                    </w:rPr>
                    <w:t xml:space="preserve"> </w:t>
                  </w:r>
                </w:p>
                <w:p w14:paraId="0877519D" w14:textId="7709B610" w:rsidR="003A19FC" w:rsidRPr="00573130" w:rsidRDefault="003A19FC" w:rsidP="00573130">
                  <w:pPr>
                    <w:pStyle w:val="ListParagraph"/>
                    <w:numPr>
                      <w:ilvl w:val="0"/>
                      <w:numId w:val="31"/>
                    </w:numPr>
                    <w:spacing w:before="0"/>
                    <w:rPr>
                      <w:b/>
                      <w:bCs/>
                      <w:sz w:val="22"/>
                      <w:szCs w:val="22"/>
                    </w:rPr>
                  </w:pPr>
                  <w:r w:rsidRPr="00573130">
                    <w:rPr>
                      <w:b/>
                      <w:bCs/>
                      <w:sz w:val="22"/>
                      <w:szCs w:val="22"/>
                    </w:rPr>
                    <w:t xml:space="preserve">Poor health /Health changes </w:t>
                  </w:r>
                </w:p>
                <w:p w14:paraId="4A9A7C99" w14:textId="5E59A564" w:rsidR="0063473A" w:rsidRPr="00573130" w:rsidRDefault="0063473A" w:rsidP="00573130">
                  <w:pPr>
                    <w:pStyle w:val="ListParagraph"/>
                    <w:numPr>
                      <w:ilvl w:val="0"/>
                      <w:numId w:val="31"/>
                    </w:numPr>
                    <w:spacing w:before="0"/>
                    <w:rPr>
                      <w:b/>
                      <w:bCs/>
                      <w:sz w:val="22"/>
                      <w:szCs w:val="22"/>
                    </w:rPr>
                  </w:pPr>
                  <w:r w:rsidRPr="00573130">
                    <w:rPr>
                      <w:b/>
                      <w:bCs/>
                      <w:sz w:val="22"/>
                      <w:szCs w:val="22"/>
                    </w:rPr>
                    <w:t xml:space="preserve">Adverse Childhood Experiences </w:t>
                  </w:r>
                </w:p>
                <w:p w14:paraId="1FF25E5E" w14:textId="6482B18D" w:rsidR="003A19FC" w:rsidRPr="001B7300" w:rsidRDefault="003A19FC" w:rsidP="00657445">
                  <w:pPr>
                    <w:spacing w:before="0"/>
                    <w:rPr>
                      <w:rFonts w:asciiTheme="minorHAnsi" w:hAnsiTheme="minorHAnsi"/>
                      <w:sz w:val="22"/>
                      <w:szCs w:val="22"/>
                    </w:rPr>
                  </w:pPr>
                </w:p>
                <w:p w14:paraId="1124BC53" w14:textId="301B04D5" w:rsidR="00233A5E" w:rsidRPr="001B7300" w:rsidRDefault="00233A5E" w:rsidP="00657445">
                  <w:pPr>
                    <w:spacing w:before="0"/>
                    <w:rPr>
                      <w:rFonts w:asciiTheme="minorHAnsi" w:hAnsiTheme="minorHAnsi"/>
                      <w:sz w:val="22"/>
                      <w:szCs w:val="22"/>
                    </w:rPr>
                  </w:pPr>
                </w:p>
              </w:tc>
            </w:tr>
          </w:tbl>
          <w:p w14:paraId="6B26CC7F" w14:textId="0BA776B9" w:rsidR="00A04A4B" w:rsidRPr="005641EC" w:rsidRDefault="00A04A4B" w:rsidP="003A19FC">
            <w:pPr>
              <w:rPr>
                <w:rFonts w:asciiTheme="minorHAnsi" w:hAnsiTheme="minorHAnsi"/>
                <w:sz w:val="22"/>
                <w:szCs w:val="22"/>
              </w:rPr>
            </w:pPr>
          </w:p>
        </w:tc>
      </w:tr>
      <w:tr w:rsidR="00B11042" w:rsidRPr="00376B79" w14:paraId="6FF1A0A3" w14:textId="77777777" w:rsidTr="006628DE">
        <w:tc>
          <w:tcPr>
            <w:tcW w:w="9016" w:type="dxa"/>
            <w:gridSpan w:val="2"/>
          </w:tcPr>
          <w:p w14:paraId="59821F24" w14:textId="1F0DD141" w:rsidR="00B11042" w:rsidRPr="005641EC" w:rsidRDefault="00B11042"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2 </w:t>
            </w:r>
            <w:r w:rsidR="008D669D" w:rsidRPr="00B11042">
              <w:rPr>
                <w:rFonts w:asciiTheme="minorHAnsi" w:hAnsiTheme="minorHAnsi"/>
                <w:sz w:val="22"/>
                <w:szCs w:val="22"/>
              </w:rPr>
              <w:t xml:space="preserve">Give an example how you have worked with parents, carers, </w:t>
            </w:r>
            <w:proofErr w:type="gramStart"/>
            <w:r w:rsidR="008D669D" w:rsidRPr="00B11042">
              <w:rPr>
                <w:rFonts w:asciiTheme="minorHAnsi" w:hAnsiTheme="minorHAnsi"/>
                <w:sz w:val="22"/>
                <w:szCs w:val="22"/>
              </w:rPr>
              <w:t>staff</w:t>
            </w:r>
            <w:proofErr w:type="gramEnd"/>
            <w:r w:rsidR="008D669D" w:rsidRPr="00B11042">
              <w:rPr>
                <w:rFonts w:asciiTheme="minorHAnsi" w:hAnsiTheme="minorHAnsi"/>
                <w:sz w:val="22"/>
                <w:szCs w:val="22"/>
              </w:rPr>
              <w:t xml:space="preserve"> or services to understand the impact of mental health on attendance or behaviour.</w:t>
            </w:r>
          </w:p>
        </w:tc>
      </w:tr>
      <w:tr w:rsidR="00B11042" w:rsidRPr="00376B79" w14:paraId="144DD054" w14:textId="77777777" w:rsidTr="006628DE">
        <w:tc>
          <w:tcPr>
            <w:tcW w:w="4508" w:type="dxa"/>
            <w:tcBorders>
              <w:bottom w:val="single" w:sz="4" w:space="0" w:color="auto"/>
            </w:tcBorders>
          </w:tcPr>
          <w:p w14:paraId="23AC7105" w14:textId="6A0B559D" w:rsidR="00B11042" w:rsidRPr="005641EC" w:rsidRDefault="00B11042" w:rsidP="00B11042">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Pr="00B11042">
              <w:rPr>
                <w:rFonts w:asciiTheme="minorHAnsi" w:hAnsiTheme="minorHAnsi"/>
                <w:sz w:val="22"/>
                <w:szCs w:val="22"/>
              </w:rPr>
              <w:t>Recognising Common Mental Health Difficulties in Others</w:t>
            </w:r>
          </w:p>
        </w:tc>
        <w:tc>
          <w:tcPr>
            <w:tcW w:w="4508" w:type="dxa"/>
            <w:tcBorders>
              <w:bottom w:val="single" w:sz="4" w:space="0" w:color="auto"/>
            </w:tcBorders>
          </w:tcPr>
          <w:p w14:paraId="2978A48F" w14:textId="6C797B72" w:rsidR="00B11042" w:rsidRPr="005641EC" w:rsidRDefault="00B11042" w:rsidP="00B11042">
            <w:pPr>
              <w:rPr>
                <w:rFonts w:asciiTheme="minorHAnsi" w:hAnsiTheme="minorHAnsi"/>
                <w:sz w:val="22"/>
                <w:szCs w:val="22"/>
              </w:rPr>
            </w:pPr>
            <w:r w:rsidRPr="005641EC">
              <w:rPr>
                <w:rFonts w:asciiTheme="minorHAnsi" w:hAnsiTheme="minorHAnsi"/>
                <w:b/>
                <w:sz w:val="22"/>
                <w:szCs w:val="22"/>
              </w:rPr>
              <w:t>Assessment Criterion</w:t>
            </w:r>
            <w:r>
              <w:rPr>
                <w:rFonts w:asciiTheme="minorHAnsi" w:hAnsiTheme="minorHAnsi"/>
                <w:sz w:val="22"/>
                <w:szCs w:val="22"/>
              </w:rPr>
              <w:t>: 1.1</w:t>
            </w:r>
          </w:p>
        </w:tc>
      </w:tr>
      <w:tr w:rsidR="00B11042" w:rsidRPr="00376B79" w14:paraId="47DAF734" w14:textId="77777777" w:rsidTr="006628DE">
        <w:trPr>
          <w:trHeight w:val="5046"/>
        </w:trPr>
        <w:tc>
          <w:tcPr>
            <w:tcW w:w="9016" w:type="dxa"/>
            <w:gridSpan w:val="2"/>
            <w:tcBorders>
              <w:left w:val="nil"/>
              <w:bottom w:val="nil"/>
              <w:right w:val="nil"/>
            </w:tcBorders>
          </w:tcPr>
          <w:p w14:paraId="318D21C2" w14:textId="77777777" w:rsidR="00B11042" w:rsidRDefault="00B11042" w:rsidP="006628DE">
            <w:pPr>
              <w:rPr>
                <w:rFonts w:asciiTheme="minorHAnsi" w:hAnsiTheme="minorHAnsi"/>
                <w:sz w:val="22"/>
                <w:szCs w:val="22"/>
              </w:rPr>
            </w:pPr>
          </w:p>
          <w:p w14:paraId="3301FFB9" w14:textId="76B5C87A" w:rsidR="005101A9" w:rsidRDefault="00BD249F" w:rsidP="006628DE">
            <w:pPr>
              <w:rPr>
                <w:rFonts w:asciiTheme="minorHAnsi" w:hAnsiTheme="minorHAnsi"/>
                <w:sz w:val="22"/>
                <w:szCs w:val="22"/>
              </w:rPr>
            </w:pPr>
            <w:r>
              <w:rPr>
                <w:rFonts w:asciiTheme="minorHAnsi" w:hAnsiTheme="minorHAnsi"/>
                <w:sz w:val="22"/>
                <w:szCs w:val="22"/>
              </w:rPr>
              <w:t xml:space="preserve">I have recently worked with a parent </w:t>
            </w:r>
            <w:r w:rsidR="005101A9">
              <w:rPr>
                <w:rFonts w:asciiTheme="minorHAnsi" w:hAnsiTheme="minorHAnsi"/>
                <w:sz w:val="22"/>
                <w:szCs w:val="22"/>
              </w:rPr>
              <w:t xml:space="preserve">to support them to understand the impact of their </w:t>
            </w:r>
            <w:r w:rsidR="00DB07E8">
              <w:rPr>
                <w:rFonts w:asciiTheme="minorHAnsi" w:hAnsiTheme="minorHAnsi"/>
                <w:sz w:val="22"/>
                <w:szCs w:val="22"/>
              </w:rPr>
              <w:t>child’s</w:t>
            </w:r>
            <w:r w:rsidR="005101A9">
              <w:rPr>
                <w:rFonts w:asciiTheme="minorHAnsi" w:hAnsiTheme="minorHAnsi"/>
                <w:sz w:val="22"/>
                <w:szCs w:val="22"/>
              </w:rPr>
              <w:t xml:space="preserve"> low attendance. </w:t>
            </w:r>
            <w:r w:rsidR="00DB07E8">
              <w:rPr>
                <w:rFonts w:asciiTheme="minorHAnsi" w:hAnsiTheme="minorHAnsi"/>
                <w:sz w:val="22"/>
                <w:szCs w:val="22"/>
              </w:rPr>
              <w:t>Their</w:t>
            </w:r>
            <w:r w:rsidR="005101A9">
              <w:rPr>
                <w:rFonts w:asciiTheme="minorHAnsi" w:hAnsiTheme="minorHAnsi"/>
                <w:sz w:val="22"/>
                <w:szCs w:val="22"/>
              </w:rPr>
              <w:t xml:space="preserve"> child</w:t>
            </w:r>
            <w:r w:rsidR="00DB07E8">
              <w:rPr>
                <w:rFonts w:asciiTheme="minorHAnsi" w:hAnsiTheme="minorHAnsi"/>
                <w:sz w:val="22"/>
                <w:szCs w:val="22"/>
              </w:rPr>
              <w:t xml:space="preserve"> was finding school challenging</w:t>
            </w:r>
            <w:r w:rsidR="00A920C5">
              <w:rPr>
                <w:rFonts w:asciiTheme="minorHAnsi" w:hAnsiTheme="minorHAnsi"/>
                <w:sz w:val="22"/>
                <w:szCs w:val="22"/>
              </w:rPr>
              <w:t xml:space="preserve"> and</w:t>
            </w:r>
            <w:r w:rsidR="00C67B4E">
              <w:rPr>
                <w:rFonts w:asciiTheme="minorHAnsi" w:hAnsiTheme="minorHAnsi"/>
                <w:sz w:val="22"/>
                <w:szCs w:val="22"/>
              </w:rPr>
              <w:t xml:space="preserve"> along with </w:t>
            </w:r>
            <w:r w:rsidR="00A920C5">
              <w:rPr>
                <w:rFonts w:asciiTheme="minorHAnsi" w:hAnsiTheme="minorHAnsi"/>
                <w:sz w:val="22"/>
                <w:szCs w:val="22"/>
              </w:rPr>
              <w:t>a recent bereavement</w:t>
            </w:r>
            <w:r w:rsidR="003B35FB">
              <w:rPr>
                <w:rFonts w:asciiTheme="minorHAnsi" w:hAnsiTheme="minorHAnsi"/>
                <w:sz w:val="22"/>
                <w:szCs w:val="22"/>
              </w:rPr>
              <w:t xml:space="preserve"> </w:t>
            </w:r>
            <w:r w:rsidR="00A920C5">
              <w:rPr>
                <w:rFonts w:asciiTheme="minorHAnsi" w:hAnsiTheme="minorHAnsi"/>
                <w:sz w:val="22"/>
                <w:szCs w:val="22"/>
              </w:rPr>
              <w:t>they began to refuse to attend</w:t>
            </w:r>
            <w:r w:rsidR="00324BAC">
              <w:rPr>
                <w:rFonts w:asciiTheme="minorHAnsi" w:hAnsiTheme="minorHAnsi"/>
                <w:sz w:val="22"/>
                <w:szCs w:val="22"/>
              </w:rPr>
              <w:t xml:space="preserve"> school. The parent</w:t>
            </w:r>
            <w:r w:rsidR="002F4078">
              <w:rPr>
                <w:rFonts w:asciiTheme="minorHAnsi" w:hAnsiTheme="minorHAnsi"/>
                <w:sz w:val="22"/>
                <w:szCs w:val="22"/>
              </w:rPr>
              <w:t xml:space="preserve"> had tried to get </w:t>
            </w:r>
            <w:r w:rsidR="00FB3F8E">
              <w:rPr>
                <w:rFonts w:asciiTheme="minorHAnsi" w:hAnsiTheme="minorHAnsi"/>
                <w:sz w:val="22"/>
                <w:szCs w:val="22"/>
              </w:rPr>
              <w:t>their</w:t>
            </w:r>
            <w:r w:rsidR="002F4078">
              <w:rPr>
                <w:rFonts w:asciiTheme="minorHAnsi" w:hAnsiTheme="minorHAnsi"/>
                <w:sz w:val="22"/>
                <w:szCs w:val="22"/>
              </w:rPr>
              <w:t xml:space="preserve"> child to come to school but the child would refuse to get out of </w:t>
            </w:r>
            <w:r w:rsidR="00FB3F8E">
              <w:rPr>
                <w:rFonts w:asciiTheme="minorHAnsi" w:hAnsiTheme="minorHAnsi"/>
                <w:sz w:val="22"/>
                <w:szCs w:val="22"/>
              </w:rPr>
              <w:t xml:space="preserve">bed, become any and upset </w:t>
            </w:r>
            <w:r w:rsidR="00CE2AFF">
              <w:rPr>
                <w:rFonts w:asciiTheme="minorHAnsi" w:hAnsiTheme="minorHAnsi"/>
                <w:sz w:val="22"/>
                <w:szCs w:val="22"/>
              </w:rPr>
              <w:t xml:space="preserve">and the withdrew and become very quiet. </w:t>
            </w:r>
            <w:r w:rsidR="002F55F5">
              <w:rPr>
                <w:rFonts w:asciiTheme="minorHAnsi" w:hAnsiTheme="minorHAnsi"/>
                <w:sz w:val="22"/>
                <w:szCs w:val="22"/>
              </w:rPr>
              <w:t>This parent</w:t>
            </w:r>
            <w:r w:rsidR="00CE2AFF">
              <w:rPr>
                <w:rFonts w:asciiTheme="minorHAnsi" w:hAnsiTheme="minorHAnsi"/>
                <w:sz w:val="22"/>
                <w:szCs w:val="22"/>
              </w:rPr>
              <w:t xml:space="preserve"> was exhausted and lost</w:t>
            </w:r>
            <w:r w:rsidR="00D1729C">
              <w:rPr>
                <w:rFonts w:asciiTheme="minorHAnsi" w:hAnsiTheme="minorHAnsi"/>
                <w:sz w:val="22"/>
                <w:szCs w:val="22"/>
              </w:rPr>
              <w:t xml:space="preserve"> their</w:t>
            </w:r>
            <w:r w:rsidR="00CE2AFF">
              <w:rPr>
                <w:rFonts w:asciiTheme="minorHAnsi" w:hAnsiTheme="minorHAnsi"/>
                <w:sz w:val="22"/>
                <w:szCs w:val="22"/>
              </w:rPr>
              <w:t xml:space="preserve"> patie</w:t>
            </w:r>
            <w:r w:rsidR="00441558">
              <w:rPr>
                <w:rFonts w:asciiTheme="minorHAnsi" w:hAnsiTheme="minorHAnsi"/>
                <w:sz w:val="22"/>
                <w:szCs w:val="22"/>
              </w:rPr>
              <w:t>nce</w:t>
            </w:r>
            <w:r w:rsidR="00CE2AFF">
              <w:rPr>
                <w:rFonts w:asciiTheme="minorHAnsi" w:hAnsiTheme="minorHAnsi"/>
                <w:sz w:val="22"/>
                <w:szCs w:val="22"/>
              </w:rPr>
              <w:t xml:space="preserve"> </w:t>
            </w:r>
            <w:r w:rsidR="00D1729C">
              <w:rPr>
                <w:rFonts w:asciiTheme="minorHAnsi" w:hAnsiTheme="minorHAnsi"/>
                <w:sz w:val="22"/>
                <w:szCs w:val="22"/>
              </w:rPr>
              <w:t xml:space="preserve">with our reception staff. I was able to deescalate the incident and invited the parent into our Wellbeing hub. </w:t>
            </w:r>
            <w:r w:rsidR="0014151D">
              <w:rPr>
                <w:rFonts w:asciiTheme="minorHAnsi" w:hAnsiTheme="minorHAnsi"/>
                <w:sz w:val="22"/>
                <w:szCs w:val="22"/>
              </w:rPr>
              <w:t xml:space="preserve">I was then able to listen to the </w:t>
            </w:r>
            <w:proofErr w:type="spellStart"/>
            <w:r w:rsidR="0014151D">
              <w:rPr>
                <w:rFonts w:asciiTheme="minorHAnsi" w:hAnsiTheme="minorHAnsi"/>
                <w:sz w:val="22"/>
                <w:szCs w:val="22"/>
              </w:rPr>
              <w:t>parents</w:t>
            </w:r>
            <w:proofErr w:type="spellEnd"/>
            <w:r w:rsidR="0014151D">
              <w:rPr>
                <w:rFonts w:asciiTheme="minorHAnsi" w:hAnsiTheme="minorHAnsi"/>
                <w:sz w:val="22"/>
                <w:szCs w:val="22"/>
              </w:rPr>
              <w:t xml:space="preserve"> concerns and </w:t>
            </w:r>
            <w:r w:rsidR="003A09DA">
              <w:rPr>
                <w:rFonts w:asciiTheme="minorHAnsi" w:hAnsiTheme="minorHAnsi"/>
                <w:sz w:val="22"/>
                <w:szCs w:val="22"/>
              </w:rPr>
              <w:t xml:space="preserve">identify they key areas of support the parent needed to support their child. </w:t>
            </w:r>
            <w:r w:rsidR="00DA0827">
              <w:rPr>
                <w:rFonts w:asciiTheme="minorHAnsi" w:hAnsiTheme="minorHAnsi"/>
                <w:sz w:val="22"/>
                <w:szCs w:val="22"/>
              </w:rPr>
              <w:t xml:space="preserve">There was the risk that the poor attendance could impact further on her anxiety leading to depression and self-harm. </w:t>
            </w:r>
            <w:r w:rsidR="00BE360E">
              <w:rPr>
                <w:rFonts w:asciiTheme="minorHAnsi" w:hAnsiTheme="minorHAnsi"/>
                <w:sz w:val="22"/>
                <w:szCs w:val="22"/>
              </w:rPr>
              <w:t>Signposting support</w:t>
            </w:r>
            <w:r w:rsidR="003A09DA">
              <w:rPr>
                <w:rFonts w:asciiTheme="minorHAnsi" w:hAnsiTheme="minorHAnsi"/>
                <w:sz w:val="22"/>
                <w:szCs w:val="22"/>
              </w:rPr>
              <w:t xml:space="preserve"> such as Young Minds </w:t>
            </w:r>
            <w:r w:rsidR="00BE360E">
              <w:rPr>
                <w:rFonts w:asciiTheme="minorHAnsi" w:hAnsiTheme="minorHAnsi"/>
                <w:sz w:val="22"/>
                <w:szCs w:val="22"/>
              </w:rPr>
              <w:t xml:space="preserve">and </w:t>
            </w:r>
            <w:r w:rsidR="00521F3F">
              <w:rPr>
                <w:rFonts w:asciiTheme="minorHAnsi" w:hAnsiTheme="minorHAnsi"/>
                <w:sz w:val="22"/>
                <w:szCs w:val="22"/>
              </w:rPr>
              <w:t>County</w:t>
            </w:r>
            <w:r w:rsidR="001B7272" w:rsidRPr="001B7272">
              <w:rPr>
                <w:rFonts w:asciiTheme="minorHAnsi" w:hAnsiTheme="minorHAnsi"/>
                <w:sz w:val="22"/>
                <w:szCs w:val="22"/>
              </w:rPr>
              <w:t xml:space="preserve"> Family Support Service </w:t>
            </w:r>
            <w:r w:rsidR="003A09DA">
              <w:rPr>
                <w:rFonts w:asciiTheme="minorHAnsi" w:hAnsiTheme="minorHAnsi"/>
                <w:sz w:val="22"/>
                <w:szCs w:val="22"/>
              </w:rPr>
              <w:t xml:space="preserve">we were able to book a follow up meeting with their child present and </w:t>
            </w:r>
            <w:r w:rsidR="00BE360E">
              <w:rPr>
                <w:rFonts w:asciiTheme="minorHAnsi" w:hAnsiTheme="minorHAnsi"/>
                <w:sz w:val="22"/>
                <w:szCs w:val="22"/>
              </w:rPr>
              <w:t xml:space="preserve">make reasonable adjustment to support them in school. </w:t>
            </w:r>
          </w:p>
          <w:p w14:paraId="6E7FE5AB" w14:textId="59BB9AE9" w:rsidR="00DA2ED3" w:rsidRDefault="00ED347D" w:rsidP="006628DE">
            <w:pPr>
              <w:rPr>
                <w:rFonts w:asciiTheme="minorHAnsi" w:hAnsiTheme="minorHAnsi"/>
                <w:sz w:val="22"/>
                <w:szCs w:val="22"/>
              </w:rPr>
            </w:pPr>
            <w:r>
              <w:rPr>
                <w:rFonts w:asciiTheme="minorHAnsi" w:hAnsiTheme="minorHAnsi"/>
                <w:sz w:val="22"/>
                <w:szCs w:val="22"/>
              </w:rPr>
              <w:t xml:space="preserve">During a recent mental health triage meeting with staff representation from </w:t>
            </w:r>
            <w:r w:rsidR="005252D7">
              <w:rPr>
                <w:rFonts w:asciiTheme="minorHAnsi" w:hAnsiTheme="minorHAnsi"/>
                <w:sz w:val="22"/>
                <w:szCs w:val="22"/>
              </w:rPr>
              <w:t>SEND, Head of Year, Assistant Head of Year</w:t>
            </w:r>
            <w:r w:rsidR="00A947CB">
              <w:rPr>
                <w:rFonts w:asciiTheme="minorHAnsi" w:hAnsiTheme="minorHAnsi"/>
                <w:sz w:val="22"/>
                <w:szCs w:val="22"/>
              </w:rPr>
              <w:t>,</w:t>
            </w:r>
            <w:r w:rsidR="005252D7">
              <w:rPr>
                <w:rFonts w:asciiTheme="minorHAnsi" w:hAnsiTheme="minorHAnsi"/>
                <w:sz w:val="22"/>
                <w:szCs w:val="22"/>
              </w:rPr>
              <w:t xml:space="preserve"> </w:t>
            </w:r>
            <w:proofErr w:type="gramStart"/>
            <w:r w:rsidR="005252D7">
              <w:rPr>
                <w:rFonts w:asciiTheme="minorHAnsi" w:hAnsiTheme="minorHAnsi"/>
                <w:sz w:val="22"/>
                <w:szCs w:val="22"/>
              </w:rPr>
              <w:t>DSL</w:t>
            </w:r>
            <w:proofErr w:type="gramEnd"/>
            <w:r w:rsidR="005252D7">
              <w:rPr>
                <w:rFonts w:asciiTheme="minorHAnsi" w:hAnsiTheme="minorHAnsi"/>
                <w:sz w:val="22"/>
                <w:szCs w:val="22"/>
              </w:rPr>
              <w:t xml:space="preserve"> and attendance teams I was present</w:t>
            </w:r>
            <w:r w:rsidR="00CB5F9D">
              <w:rPr>
                <w:rFonts w:asciiTheme="minorHAnsi" w:hAnsiTheme="minorHAnsi"/>
                <w:sz w:val="22"/>
                <w:szCs w:val="22"/>
              </w:rPr>
              <w:t>ed</w:t>
            </w:r>
            <w:r w:rsidR="005252D7">
              <w:rPr>
                <w:rFonts w:asciiTheme="minorHAnsi" w:hAnsiTheme="minorHAnsi"/>
                <w:sz w:val="22"/>
                <w:szCs w:val="22"/>
              </w:rPr>
              <w:t xml:space="preserve"> with a referral </w:t>
            </w:r>
            <w:r w:rsidR="00CB5F9D">
              <w:rPr>
                <w:rFonts w:asciiTheme="minorHAnsi" w:hAnsiTheme="minorHAnsi"/>
                <w:sz w:val="22"/>
                <w:szCs w:val="22"/>
              </w:rPr>
              <w:t>for</w:t>
            </w:r>
            <w:r w:rsidR="005252D7">
              <w:rPr>
                <w:rFonts w:asciiTheme="minorHAnsi" w:hAnsiTheme="minorHAnsi"/>
                <w:sz w:val="22"/>
                <w:szCs w:val="22"/>
              </w:rPr>
              <w:t xml:space="preserve"> a student w</w:t>
            </w:r>
            <w:r w:rsidR="00CB5F9D">
              <w:rPr>
                <w:rFonts w:asciiTheme="minorHAnsi" w:hAnsiTheme="minorHAnsi"/>
                <w:sz w:val="22"/>
                <w:szCs w:val="22"/>
              </w:rPr>
              <w:t>ho had become to display risk taking</w:t>
            </w:r>
            <w:r w:rsidR="00FE6B4E">
              <w:rPr>
                <w:rFonts w:asciiTheme="minorHAnsi" w:hAnsiTheme="minorHAnsi"/>
                <w:sz w:val="22"/>
                <w:szCs w:val="22"/>
              </w:rPr>
              <w:t xml:space="preserve"> and challenging</w:t>
            </w:r>
            <w:r w:rsidR="00CB5F9D">
              <w:rPr>
                <w:rFonts w:asciiTheme="minorHAnsi" w:hAnsiTheme="minorHAnsi"/>
                <w:sz w:val="22"/>
                <w:szCs w:val="22"/>
              </w:rPr>
              <w:t xml:space="preserve"> </w:t>
            </w:r>
            <w:r w:rsidR="00FE6B4E">
              <w:rPr>
                <w:rFonts w:asciiTheme="minorHAnsi" w:hAnsiTheme="minorHAnsi"/>
                <w:sz w:val="22"/>
                <w:szCs w:val="22"/>
              </w:rPr>
              <w:t xml:space="preserve">behaviour. When we were discussing this </w:t>
            </w:r>
            <w:r w:rsidR="00EF394C">
              <w:rPr>
                <w:rFonts w:asciiTheme="minorHAnsi" w:hAnsiTheme="minorHAnsi"/>
                <w:sz w:val="22"/>
                <w:szCs w:val="22"/>
              </w:rPr>
              <w:t>case,</w:t>
            </w:r>
            <w:r w:rsidR="00FE6B4E">
              <w:rPr>
                <w:rFonts w:asciiTheme="minorHAnsi" w:hAnsiTheme="minorHAnsi"/>
                <w:sz w:val="22"/>
                <w:szCs w:val="22"/>
              </w:rPr>
              <w:t xml:space="preserve"> it was clear that there </w:t>
            </w:r>
            <w:r w:rsidR="00297C75">
              <w:rPr>
                <w:rFonts w:asciiTheme="minorHAnsi" w:hAnsiTheme="minorHAnsi"/>
                <w:sz w:val="22"/>
                <w:szCs w:val="22"/>
              </w:rPr>
              <w:t>had</w:t>
            </w:r>
            <w:r w:rsidR="00FE6B4E">
              <w:rPr>
                <w:rFonts w:asciiTheme="minorHAnsi" w:hAnsiTheme="minorHAnsi"/>
                <w:sz w:val="22"/>
                <w:szCs w:val="22"/>
              </w:rPr>
              <w:t xml:space="preserve"> been a nu</w:t>
            </w:r>
            <w:r w:rsidR="005E5A7C">
              <w:rPr>
                <w:rFonts w:asciiTheme="minorHAnsi" w:hAnsiTheme="minorHAnsi"/>
                <w:sz w:val="22"/>
                <w:szCs w:val="22"/>
              </w:rPr>
              <w:t xml:space="preserve">mber of </w:t>
            </w:r>
            <w:r w:rsidR="00297C75">
              <w:rPr>
                <w:rFonts w:asciiTheme="minorHAnsi" w:hAnsiTheme="minorHAnsi"/>
                <w:sz w:val="22"/>
                <w:szCs w:val="22"/>
              </w:rPr>
              <w:t>Adverse</w:t>
            </w:r>
            <w:r w:rsidR="005E5A7C">
              <w:rPr>
                <w:rFonts w:asciiTheme="minorHAnsi" w:hAnsiTheme="minorHAnsi"/>
                <w:sz w:val="22"/>
                <w:szCs w:val="22"/>
              </w:rPr>
              <w:t xml:space="preserve"> childhood </w:t>
            </w:r>
            <w:r w:rsidR="00DA0827">
              <w:rPr>
                <w:rFonts w:asciiTheme="minorHAnsi" w:hAnsiTheme="minorHAnsi"/>
                <w:sz w:val="22"/>
                <w:szCs w:val="22"/>
              </w:rPr>
              <w:t>Experiences (</w:t>
            </w:r>
            <w:r w:rsidR="00297C75">
              <w:rPr>
                <w:rFonts w:asciiTheme="minorHAnsi" w:hAnsiTheme="minorHAnsi"/>
                <w:sz w:val="22"/>
                <w:szCs w:val="22"/>
              </w:rPr>
              <w:t xml:space="preserve">ACEs) </w:t>
            </w:r>
            <w:r w:rsidR="00DC73AD">
              <w:rPr>
                <w:rFonts w:asciiTheme="minorHAnsi" w:hAnsiTheme="minorHAnsi"/>
                <w:sz w:val="22"/>
                <w:szCs w:val="22"/>
              </w:rPr>
              <w:t>which ma</w:t>
            </w:r>
            <w:r w:rsidR="00DA0827">
              <w:rPr>
                <w:rFonts w:asciiTheme="minorHAnsi" w:hAnsiTheme="minorHAnsi"/>
                <w:sz w:val="22"/>
                <w:szCs w:val="22"/>
              </w:rPr>
              <w:t xml:space="preserve">y have been at the root of these changes in behaviour. We reviewed provision and as a team decided that </w:t>
            </w:r>
            <w:r w:rsidR="00EF394C">
              <w:rPr>
                <w:rFonts w:asciiTheme="minorHAnsi" w:hAnsiTheme="minorHAnsi"/>
                <w:sz w:val="22"/>
                <w:szCs w:val="22"/>
              </w:rPr>
              <w:t xml:space="preserve">a referral to the Wilderness project would be appropriate. We hoped that this </w:t>
            </w:r>
            <w:r w:rsidR="00705BCA">
              <w:rPr>
                <w:rFonts w:asciiTheme="minorHAnsi" w:hAnsiTheme="minorHAnsi"/>
                <w:sz w:val="22"/>
                <w:szCs w:val="22"/>
              </w:rPr>
              <w:t>intervention</w:t>
            </w:r>
            <w:r w:rsidR="00EF394C">
              <w:rPr>
                <w:rFonts w:asciiTheme="minorHAnsi" w:hAnsiTheme="minorHAnsi"/>
                <w:sz w:val="22"/>
                <w:szCs w:val="22"/>
              </w:rPr>
              <w:t xml:space="preserve"> would </w:t>
            </w:r>
            <w:r w:rsidR="00705BCA">
              <w:rPr>
                <w:rFonts w:asciiTheme="minorHAnsi" w:hAnsiTheme="minorHAnsi"/>
                <w:sz w:val="22"/>
                <w:szCs w:val="22"/>
              </w:rPr>
              <w:t xml:space="preserve">develop resilience build </w:t>
            </w:r>
            <w:proofErr w:type="spellStart"/>
            <w:r w:rsidR="00705BCA">
              <w:rPr>
                <w:rFonts w:asciiTheme="minorHAnsi" w:hAnsiTheme="minorHAnsi"/>
                <w:sz w:val="22"/>
                <w:szCs w:val="22"/>
              </w:rPr>
              <w:t>self esteem</w:t>
            </w:r>
            <w:proofErr w:type="spellEnd"/>
            <w:r w:rsidR="00705BCA">
              <w:rPr>
                <w:rFonts w:asciiTheme="minorHAnsi" w:hAnsiTheme="minorHAnsi"/>
                <w:sz w:val="22"/>
                <w:szCs w:val="22"/>
              </w:rPr>
              <w:t xml:space="preserve"> and enhance social skills for this student. </w:t>
            </w:r>
          </w:p>
          <w:p w14:paraId="0367C8BF" w14:textId="77777777" w:rsidR="00CB5F9D" w:rsidRDefault="00CB5F9D" w:rsidP="006628DE">
            <w:pPr>
              <w:rPr>
                <w:rFonts w:asciiTheme="minorHAnsi" w:hAnsiTheme="minorHAnsi"/>
                <w:sz w:val="22"/>
                <w:szCs w:val="22"/>
              </w:rPr>
            </w:pPr>
          </w:p>
          <w:p w14:paraId="008F35CA" w14:textId="77777777" w:rsidR="009567D5" w:rsidRDefault="009567D5" w:rsidP="006628DE">
            <w:pPr>
              <w:rPr>
                <w:rFonts w:asciiTheme="minorHAnsi" w:hAnsiTheme="minorHAnsi"/>
                <w:sz w:val="22"/>
                <w:szCs w:val="22"/>
              </w:rPr>
            </w:pPr>
            <w:r>
              <w:rPr>
                <w:rFonts w:asciiTheme="minorHAnsi" w:hAnsiTheme="minorHAnsi"/>
                <w:sz w:val="22"/>
                <w:szCs w:val="22"/>
              </w:rPr>
              <w:t xml:space="preserve"> </w:t>
            </w:r>
          </w:p>
          <w:p w14:paraId="123986EE" w14:textId="77777777" w:rsidR="004279B6" w:rsidRDefault="004279B6" w:rsidP="006628DE">
            <w:pPr>
              <w:rPr>
                <w:rFonts w:asciiTheme="minorHAnsi" w:hAnsiTheme="minorHAnsi"/>
                <w:sz w:val="22"/>
                <w:szCs w:val="22"/>
              </w:rPr>
            </w:pPr>
          </w:p>
          <w:p w14:paraId="6E47CE26" w14:textId="77777777" w:rsidR="004279B6" w:rsidRDefault="004279B6" w:rsidP="006628DE">
            <w:pPr>
              <w:rPr>
                <w:rFonts w:asciiTheme="minorHAnsi" w:hAnsiTheme="minorHAnsi"/>
                <w:sz w:val="22"/>
                <w:szCs w:val="22"/>
              </w:rPr>
            </w:pPr>
          </w:p>
          <w:p w14:paraId="01D7709F" w14:textId="77777777" w:rsidR="004279B6" w:rsidRDefault="004279B6" w:rsidP="006628DE">
            <w:pPr>
              <w:rPr>
                <w:rFonts w:asciiTheme="minorHAnsi" w:hAnsiTheme="minorHAnsi"/>
                <w:sz w:val="22"/>
                <w:szCs w:val="22"/>
              </w:rPr>
            </w:pPr>
          </w:p>
          <w:p w14:paraId="7036B39F" w14:textId="77777777" w:rsidR="004279B6" w:rsidRDefault="004279B6" w:rsidP="006628DE">
            <w:pPr>
              <w:rPr>
                <w:rFonts w:asciiTheme="minorHAnsi" w:hAnsiTheme="minorHAnsi"/>
                <w:sz w:val="22"/>
                <w:szCs w:val="22"/>
              </w:rPr>
            </w:pPr>
          </w:p>
          <w:p w14:paraId="7607299E" w14:textId="77777777" w:rsidR="004279B6" w:rsidRDefault="004279B6" w:rsidP="006628DE">
            <w:pPr>
              <w:rPr>
                <w:rFonts w:asciiTheme="minorHAnsi" w:hAnsiTheme="minorHAnsi"/>
                <w:sz w:val="22"/>
                <w:szCs w:val="22"/>
              </w:rPr>
            </w:pPr>
          </w:p>
          <w:p w14:paraId="72570EBA" w14:textId="77777777" w:rsidR="004279B6" w:rsidRDefault="004279B6" w:rsidP="006628DE">
            <w:pPr>
              <w:rPr>
                <w:rFonts w:asciiTheme="minorHAnsi" w:hAnsiTheme="minorHAnsi"/>
                <w:sz w:val="22"/>
                <w:szCs w:val="22"/>
              </w:rPr>
            </w:pPr>
          </w:p>
          <w:p w14:paraId="0785A1FD" w14:textId="77777777" w:rsidR="004279B6" w:rsidRDefault="004279B6" w:rsidP="006628DE">
            <w:pPr>
              <w:rPr>
                <w:rFonts w:asciiTheme="minorHAnsi" w:hAnsiTheme="minorHAnsi"/>
                <w:sz w:val="22"/>
                <w:szCs w:val="22"/>
              </w:rPr>
            </w:pPr>
          </w:p>
          <w:p w14:paraId="2ECBB72E" w14:textId="77777777" w:rsidR="004279B6" w:rsidRDefault="004279B6" w:rsidP="006628DE">
            <w:pPr>
              <w:rPr>
                <w:rFonts w:asciiTheme="minorHAnsi" w:hAnsiTheme="minorHAnsi"/>
                <w:sz w:val="22"/>
                <w:szCs w:val="22"/>
              </w:rPr>
            </w:pPr>
          </w:p>
          <w:p w14:paraId="0C420B64" w14:textId="77777777" w:rsidR="004279B6" w:rsidRDefault="004279B6" w:rsidP="006628DE">
            <w:pPr>
              <w:rPr>
                <w:rFonts w:asciiTheme="minorHAnsi" w:hAnsiTheme="minorHAnsi"/>
                <w:sz w:val="22"/>
                <w:szCs w:val="22"/>
              </w:rPr>
            </w:pPr>
          </w:p>
          <w:p w14:paraId="268A0DE2" w14:textId="77777777" w:rsidR="004279B6" w:rsidRDefault="004279B6" w:rsidP="006628DE">
            <w:pPr>
              <w:rPr>
                <w:rFonts w:asciiTheme="minorHAnsi" w:hAnsiTheme="minorHAnsi"/>
                <w:sz w:val="22"/>
                <w:szCs w:val="22"/>
              </w:rPr>
            </w:pPr>
          </w:p>
          <w:p w14:paraId="4634BA11" w14:textId="77777777" w:rsidR="004279B6" w:rsidRDefault="004279B6" w:rsidP="006628DE">
            <w:pPr>
              <w:rPr>
                <w:rFonts w:asciiTheme="minorHAnsi" w:hAnsiTheme="minorHAnsi"/>
                <w:sz w:val="22"/>
                <w:szCs w:val="22"/>
              </w:rPr>
            </w:pPr>
          </w:p>
          <w:p w14:paraId="0ABB2C0D" w14:textId="77777777" w:rsidR="004279B6" w:rsidRDefault="004279B6" w:rsidP="006628DE">
            <w:pPr>
              <w:rPr>
                <w:rFonts w:asciiTheme="minorHAnsi" w:hAnsiTheme="minorHAnsi"/>
                <w:sz w:val="22"/>
                <w:szCs w:val="22"/>
              </w:rPr>
            </w:pPr>
          </w:p>
          <w:p w14:paraId="0ECC7590" w14:textId="77777777" w:rsidR="004279B6" w:rsidRDefault="004279B6" w:rsidP="006628DE">
            <w:pPr>
              <w:rPr>
                <w:rFonts w:asciiTheme="minorHAnsi" w:hAnsiTheme="minorHAnsi"/>
                <w:sz w:val="22"/>
                <w:szCs w:val="22"/>
              </w:rPr>
            </w:pPr>
          </w:p>
          <w:p w14:paraId="6842C85D" w14:textId="3648BF25" w:rsidR="004279B6" w:rsidRDefault="004279B6" w:rsidP="006628DE">
            <w:pPr>
              <w:rPr>
                <w:rFonts w:asciiTheme="minorHAnsi" w:hAnsiTheme="minorHAnsi"/>
                <w:sz w:val="22"/>
                <w:szCs w:val="22"/>
              </w:rPr>
            </w:pPr>
          </w:p>
          <w:p w14:paraId="1FD9AF7B" w14:textId="77777777" w:rsidR="00636D68" w:rsidRDefault="00636D68" w:rsidP="006628DE">
            <w:pPr>
              <w:rPr>
                <w:rFonts w:asciiTheme="minorHAnsi" w:hAnsiTheme="minorHAnsi"/>
                <w:sz w:val="22"/>
                <w:szCs w:val="22"/>
              </w:rPr>
            </w:pPr>
          </w:p>
          <w:p w14:paraId="083DD9D8" w14:textId="54C6C364" w:rsidR="004279B6" w:rsidRPr="005641EC" w:rsidRDefault="004279B6" w:rsidP="006628DE">
            <w:pPr>
              <w:rPr>
                <w:rFonts w:asciiTheme="minorHAnsi" w:hAnsiTheme="minorHAnsi"/>
                <w:sz w:val="22"/>
                <w:szCs w:val="22"/>
              </w:rPr>
            </w:pPr>
          </w:p>
        </w:tc>
      </w:tr>
    </w:tbl>
    <w:p w14:paraId="364A6786" w14:textId="77777777" w:rsidR="00B11042" w:rsidRDefault="00B11042" w:rsidP="00B11042">
      <w:pPr>
        <w:spacing w:before="0" w:after="0" w:line="259" w:lineRule="auto"/>
        <w:rPr>
          <w:szCs w:val="22"/>
        </w:rPr>
      </w:pPr>
    </w:p>
    <w:tbl>
      <w:tblPr>
        <w:tblStyle w:val="TableGrid"/>
        <w:tblW w:w="0" w:type="auto"/>
        <w:tblLook w:val="04A0" w:firstRow="1" w:lastRow="0" w:firstColumn="1" w:lastColumn="0" w:noHBand="0" w:noVBand="1"/>
      </w:tblPr>
      <w:tblGrid>
        <w:gridCol w:w="4591"/>
        <w:gridCol w:w="4425"/>
      </w:tblGrid>
      <w:tr w:rsidR="00B11042" w:rsidRPr="00376B79" w14:paraId="3F06CA54" w14:textId="77777777" w:rsidTr="006628DE">
        <w:tc>
          <w:tcPr>
            <w:tcW w:w="9016" w:type="dxa"/>
            <w:gridSpan w:val="2"/>
          </w:tcPr>
          <w:p w14:paraId="5F724D27" w14:textId="01B4AF63" w:rsidR="00B11042" w:rsidRPr="005641EC" w:rsidRDefault="00B11042"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3 </w:t>
            </w:r>
            <w:r w:rsidRPr="00B11042">
              <w:rPr>
                <w:rFonts w:asciiTheme="minorHAnsi" w:hAnsiTheme="minorHAnsi"/>
                <w:sz w:val="22"/>
                <w:szCs w:val="22"/>
              </w:rPr>
              <w:t>Describe initial actions you could take in your role to support someone experiencing poor mental health (staff or pupils).</w:t>
            </w:r>
          </w:p>
        </w:tc>
      </w:tr>
      <w:tr w:rsidR="00B11042" w:rsidRPr="00376B79" w14:paraId="34291766" w14:textId="77777777" w:rsidTr="006628DE">
        <w:tc>
          <w:tcPr>
            <w:tcW w:w="4508" w:type="dxa"/>
            <w:tcBorders>
              <w:bottom w:val="single" w:sz="4" w:space="0" w:color="auto"/>
            </w:tcBorders>
          </w:tcPr>
          <w:p w14:paraId="028CC758" w14:textId="77777777" w:rsidR="00B11042" w:rsidRPr="005641EC" w:rsidRDefault="00B11042"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Pr="00F860FE">
              <w:rPr>
                <w:rFonts w:asciiTheme="minorHAnsi" w:hAnsiTheme="minorHAnsi"/>
                <w:sz w:val="22"/>
                <w:szCs w:val="22"/>
              </w:rPr>
              <w:t>Recognising Common Mental Health Difficulties in Others</w:t>
            </w:r>
          </w:p>
        </w:tc>
        <w:tc>
          <w:tcPr>
            <w:tcW w:w="4508" w:type="dxa"/>
            <w:tcBorders>
              <w:bottom w:val="single" w:sz="4" w:space="0" w:color="auto"/>
            </w:tcBorders>
          </w:tcPr>
          <w:p w14:paraId="6DC831BD" w14:textId="27E6B4EE" w:rsidR="00B11042" w:rsidRPr="005641EC" w:rsidRDefault="00B11042"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4.1</w:t>
            </w:r>
          </w:p>
        </w:tc>
      </w:tr>
      <w:tr w:rsidR="00B11042" w:rsidRPr="00376B79" w14:paraId="13E854EB" w14:textId="77777777" w:rsidTr="007833DC">
        <w:trPr>
          <w:trHeight w:val="5349"/>
        </w:trPr>
        <w:tc>
          <w:tcPr>
            <w:tcW w:w="9016" w:type="dxa"/>
            <w:gridSpan w:val="2"/>
            <w:tcBorders>
              <w:left w:val="nil"/>
              <w:right w:val="nil"/>
            </w:tcBorders>
          </w:tcPr>
          <w:p w14:paraId="416E0AF4" w14:textId="6D3056B0" w:rsidR="00A4254E" w:rsidRPr="0002741F" w:rsidRDefault="007A17D5" w:rsidP="006628DE">
            <w:pPr>
              <w:rPr>
                <w:rFonts w:asciiTheme="minorHAnsi" w:hAnsiTheme="minorHAnsi"/>
                <w:sz w:val="22"/>
                <w:szCs w:val="22"/>
              </w:rPr>
            </w:pPr>
            <w:r w:rsidRPr="0002741F">
              <w:rPr>
                <w:rFonts w:asciiTheme="minorHAnsi" w:hAnsiTheme="minorHAnsi"/>
                <w:sz w:val="22"/>
                <w:szCs w:val="22"/>
              </w:rPr>
              <w:t>Once I ha</w:t>
            </w:r>
            <w:r w:rsidR="00A4254E" w:rsidRPr="0002741F">
              <w:rPr>
                <w:rFonts w:asciiTheme="minorHAnsi" w:hAnsiTheme="minorHAnsi"/>
                <w:sz w:val="22"/>
                <w:szCs w:val="22"/>
              </w:rPr>
              <w:t>ve</w:t>
            </w:r>
            <w:r w:rsidRPr="0002741F">
              <w:rPr>
                <w:rFonts w:asciiTheme="minorHAnsi" w:hAnsiTheme="minorHAnsi"/>
                <w:sz w:val="22"/>
                <w:szCs w:val="22"/>
              </w:rPr>
              <w:t xml:space="preserve"> identified that someone </w:t>
            </w:r>
            <w:r w:rsidR="00A4254E" w:rsidRPr="0002741F">
              <w:rPr>
                <w:rFonts w:asciiTheme="minorHAnsi" w:hAnsiTheme="minorHAnsi"/>
                <w:sz w:val="22"/>
                <w:szCs w:val="22"/>
              </w:rPr>
              <w:t>is</w:t>
            </w:r>
            <w:r w:rsidRPr="0002741F">
              <w:rPr>
                <w:rFonts w:asciiTheme="minorHAnsi" w:hAnsiTheme="minorHAnsi"/>
                <w:sz w:val="22"/>
                <w:szCs w:val="22"/>
              </w:rPr>
              <w:t xml:space="preserve"> experience poor mental health</w:t>
            </w:r>
            <w:r w:rsidR="00D1552F">
              <w:rPr>
                <w:rFonts w:asciiTheme="minorHAnsi" w:hAnsiTheme="minorHAnsi"/>
                <w:sz w:val="22"/>
                <w:szCs w:val="22"/>
              </w:rPr>
              <w:t xml:space="preserve">, either staff or student, </w:t>
            </w:r>
            <w:r w:rsidR="00D1552F" w:rsidRPr="0002741F">
              <w:rPr>
                <w:rFonts w:asciiTheme="minorHAnsi" w:hAnsiTheme="minorHAnsi"/>
                <w:sz w:val="22"/>
                <w:szCs w:val="22"/>
              </w:rPr>
              <w:t>be</w:t>
            </w:r>
            <w:r w:rsidR="00A4254E" w:rsidRPr="0002741F">
              <w:rPr>
                <w:rFonts w:asciiTheme="minorHAnsi" w:hAnsiTheme="minorHAnsi"/>
                <w:sz w:val="22"/>
                <w:szCs w:val="22"/>
              </w:rPr>
              <w:t xml:space="preserve"> that via: </w:t>
            </w:r>
          </w:p>
          <w:p w14:paraId="6D04F75D" w14:textId="3C3CD685" w:rsidR="00A4254E" w:rsidRPr="0002741F" w:rsidRDefault="007A17D5" w:rsidP="00A4254E">
            <w:pPr>
              <w:pStyle w:val="ListParagraph"/>
              <w:numPr>
                <w:ilvl w:val="0"/>
                <w:numId w:val="16"/>
              </w:numPr>
              <w:rPr>
                <w:rFonts w:asciiTheme="minorHAnsi" w:hAnsiTheme="minorHAnsi"/>
                <w:sz w:val="22"/>
                <w:szCs w:val="22"/>
              </w:rPr>
            </w:pPr>
            <w:r w:rsidRPr="0002741F">
              <w:rPr>
                <w:rFonts w:asciiTheme="minorHAnsi" w:hAnsiTheme="minorHAnsi"/>
                <w:sz w:val="22"/>
                <w:szCs w:val="22"/>
              </w:rPr>
              <w:t>changes in their behaviour</w:t>
            </w:r>
            <w:r w:rsidR="00A4254E" w:rsidRPr="0002741F">
              <w:rPr>
                <w:rFonts w:asciiTheme="minorHAnsi" w:hAnsiTheme="minorHAnsi"/>
                <w:sz w:val="22"/>
                <w:szCs w:val="22"/>
              </w:rPr>
              <w:t>, attitude, mood</w:t>
            </w:r>
          </w:p>
          <w:p w14:paraId="559A312E" w14:textId="14B18B99" w:rsidR="00C22352" w:rsidRDefault="00C22352" w:rsidP="00A4254E">
            <w:pPr>
              <w:pStyle w:val="ListParagraph"/>
              <w:numPr>
                <w:ilvl w:val="0"/>
                <w:numId w:val="16"/>
              </w:numPr>
              <w:rPr>
                <w:rFonts w:asciiTheme="minorHAnsi" w:hAnsiTheme="minorHAnsi"/>
                <w:sz w:val="22"/>
                <w:szCs w:val="22"/>
              </w:rPr>
            </w:pPr>
            <w:r w:rsidRPr="0002741F">
              <w:rPr>
                <w:rFonts w:asciiTheme="minorHAnsi" w:hAnsiTheme="minorHAnsi"/>
                <w:sz w:val="22"/>
                <w:szCs w:val="22"/>
              </w:rPr>
              <w:t xml:space="preserve">through </w:t>
            </w:r>
            <w:r w:rsidR="00D47006" w:rsidRPr="0002741F">
              <w:rPr>
                <w:rFonts w:asciiTheme="minorHAnsi" w:hAnsiTheme="minorHAnsi"/>
                <w:sz w:val="22"/>
                <w:szCs w:val="22"/>
              </w:rPr>
              <w:t>emotional outburst</w:t>
            </w:r>
            <w:r w:rsidRPr="0002741F">
              <w:rPr>
                <w:rFonts w:asciiTheme="minorHAnsi" w:hAnsiTheme="minorHAnsi"/>
                <w:sz w:val="22"/>
                <w:szCs w:val="22"/>
              </w:rPr>
              <w:t xml:space="preserve">s </w:t>
            </w:r>
          </w:p>
          <w:p w14:paraId="7A453A21" w14:textId="0C118B26" w:rsidR="00521E0D" w:rsidRPr="0002741F" w:rsidRDefault="00521E0D" w:rsidP="00A4254E">
            <w:pPr>
              <w:pStyle w:val="ListParagraph"/>
              <w:numPr>
                <w:ilvl w:val="0"/>
                <w:numId w:val="16"/>
              </w:numPr>
              <w:rPr>
                <w:rFonts w:asciiTheme="minorHAnsi" w:hAnsiTheme="minorHAnsi"/>
                <w:sz w:val="22"/>
                <w:szCs w:val="22"/>
              </w:rPr>
            </w:pPr>
            <w:r>
              <w:rPr>
                <w:rFonts w:asciiTheme="minorHAnsi" w:hAnsiTheme="minorHAnsi"/>
                <w:sz w:val="22"/>
                <w:szCs w:val="22"/>
              </w:rPr>
              <w:t xml:space="preserve">Change in their work ethic, progress, </w:t>
            </w:r>
            <w:proofErr w:type="gramStart"/>
            <w:r>
              <w:rPr>
                <w:rFonts w:asciiTheme="minorHAnsi" w:hAnsiTheme="minorHAnsi"/>
                <w:sz w:val="22"/>
                <w:szCs w:val="22"/>
              </w:rPr>
              <w:t>attendance</w:t>
            </w:r>
            <w:proofErr w:type="gramEnd"/>
          </w:p>
          <w:p w14:paraId="7F1C97C2" w14:textId="77777777" w:rsidR="0002741F" w:rsidRPr="00513CE0" w:rsidRDefault="00C22352" w:rsidP="0019764F">
            <w:pPr>
              <w:pStyle w:val="ListParagraph"/>
              <w:numPr>
                <w:ilvl w:val="0"/>
                <w:numId w:val="16"/>
              </w:numPr>
              <w:rPr>
                <w:rFonts w:asciiTheme="minorHAnsi" w:hAnsiTheme="minorHAnsi"/>
                <w:sz w:val="22"/>
                <w:szCs w:val="22"/>
              </w:rPr>
            </w:pPr>
            <w:r w:rsidRPr="00513CE0">
              <w:rPr>
                <w:rFonts w:asciiTheme="minorHAnsi" w:hAnsiTheme="minorHAnsi"/>
                <w:sz w:val="22"/>
                <w:szCs w:val="22"/>
              </w:rPr>
              <w:t>Changes in their physical appearance</w:t>
            </w:r>
            <w:r w:rsidR="0019764F" w:rsidRPr="00513CE0">
              <w:rPr>
                <w:rFonts w:asciiTheme="minorHAnsi" w:hAnsiTheme="minorHAnsi"/>
                <w:sz w:val="22"/>
                <w:szCs w:val="22"/>
              </w:rPr>
              <w:t>/health. Looking tired, withdrawn</w:t>
            </w:r>
          </w:p>
          <w:p w14:paraId="78B14A70" w14:textId="77777777" w:rsidR="0002741F" w:rsidRPr="00513CE0" w:rsidRDefault="0002741F" w:rsidP="0002741F">
            <w:pPr>
              <w:rPr>
                <w:rFonts w:asciiTheme="minorHAnsi" w:hAnsiTheme="minorHAnsi"/>
                <w:sz w:val="22"/>
                <w:szCs w:val="22"/>
              </w:rPr>
            </w:pPr>
            <w:r w:rsidRPr="00513CE0">
              <w:rPr>
                <w:rFonts w:asciiTheme="minorHAnsi" w:hAnsiTheme="minorHAnsi"/>
                <w:sz w:val="22"/>
                <w:szCs w:val="22"/>
              </w:rPr>
              <w:t>The initial</w:t>
            </w:r>
            <w:r w:rsidR="00706A1D" w:rsidRPr="00513CE0">
              <w:rPr>
                <w:rFonts w:asciiTheme="minorHAnsi" w:hAnsiTheme="minorHAnsi"/>
                <w:sz w:val="22"/>
                <w:szCs w:val="22"/>
              </w:rPr>
              <w:t xml:space="preserve"> </w:t>
            </w:r>
            <w:r w:rsidR="00EA2FE8" w:rsidRPr="00513CE0">
              <w:rPr>
                <w:rFonts w:asciiTheme="minorHAnsi" w:hAnsiTheme="minorHAnsi"/>
                <w:sz w:val="22"/>
                <w:szCs w:val="22"/>
              </w:rPr>
              <w:t>actions I would take in supporting someone experiencing poor mental health would be</w:t>
            </w:r>
            <w:r w:rsidRPr="00513CE0">
              <w:rPr>
                <w:rFonts w:asciiTheme="minorHAnsi" w:hAnsiTheme="minorHAnsi"/>
                <w:sz w:val="22"/>
                <w:szCs w:val="22"/>
              </w:rPr>
              <w:t>:</w:t>
            </w:r>
          </w:p>
          <w:p w14:paraId="6BDCFBCA" w14:textId="610C6193" w:rsidR="0002741F" w:rsidRPr="00513CE0" w:rsidRDefault="00521E0D" w:rsidP="0002741F">
            <w:pPr>
              <w:pStyle w:val="ListParagraph"/>
              <w:numPr>
                <w:ilvl w:val="0"/>
                <w:numId w:val="17"/>
              </w:numPr>
              <w:rPr>
                <w:rFonts w:asciiTheme="minorHAnsi" w:hAnsiTheme="minorHAnsi"/>
                <w:sz w:val="22"/>
                <w:szCs w:val="22"/>
              </w:rPr>
            </w:pPr>
            <w:r w:rsidRPr="00513CE0">
              <w:rPr>
                <w:rFonts w:asciiTheme="minorHAnsi" w:hAnsiTheme="minorHAnsi"/>
                <w:sz w:val="22"/>
                <w:szCs w:val="22"/>
              </w:rPr>
              <w:t>To</w:t>
            </w:r>
            <w:r w:rsidR="00EA2FE8" w:rsidRPr="00513CE0">
              <w:rPr>
                <w:rFonts w:asciiTheme="minorHAnsi" w:hAnsiTheme="minorHAnsi"/>
                <w:sz w:val="22"/>
                <w:szCs w:val="22"/>
              </w:rPr>
              <w:t xml:space="preserve"> </w:t>
            </w:r>
            <w:r w:rsidR="00503EBA" w:rsidRPr="00513CE0">
              <w:rPr>
                <w:rFonts w:asciiTheme="minorHAnsi" w:hAnsiTheme="minorHAnsi"/>
                <w:sz w:val="22"/>
                <w:szCs w:val="22"/>
              </w:rPr>
              <w:t xml:space="preserve">choose the right locations, somewhere </w:t>
            </w:r>
            <w:r w:rsidR="002269DB" w:rsidRPr="00513CE0">
              <w:rPr>
                <w:rFonts w:asciiTheme="minorHAnsi" w:hAnsiTheme="minorHAnsi"/>
                <w:sz w:val="22"/>
                <w:szCs w:val="22"/>
              </w:rPr>
              <w:t>they feel safe and comfortable,</w:t>
            </w:r>
          </w:p>
          <w:p w14:paraId="2CBB5B72" w14:textId="23167B57" w:rsidR="0002741F" w:rsidRPr="00513CE0" w:rsidRDefault="00521E0D" w:rsidP="0002741F">
            <w:pPr>
              <w:pStyle w:val="ListParagraph"/>
              <w:numPr>
                <w:ilvl w:val="0"/>
                <w:numId w:val="17"/>
              </w:numPr>
              <w:rPr>
                <w:rFonts w:asciiTheme="minorHAnsi" w:hAnsiTheme="minorHAnsi"/>
                <w:sz w:val="22"/>
                <w:szCs w:val="22"/>
              </w:rPr>
            </w:pPr>
            <w:r w:rsidRPr="00513CE0">
              <w:rPr>
                <w:rFonts w:asciiTheme="minorHAnsi" w:hAnsiTheme="minorHAnsi"/>
                <w:sz w:val="22"/>
                <w:szCs w:val="22"/>
              </w:rPr>
              <w:t>E</w:t>
            </w:r>
            <w:r w:rsidR="002269DB" w:rsidRPr="00513CE0">
              <w:rPr>
                <w:rFonts w:asciiTheme="minorHAnsi" w:hAnsiTheme="minorHAnsi"/>
                <w:sz w:val="22"/>
                <w:szCs w:val="22"/>
              </w:rPr>
              <w:t xml:space="preserve">ncourage them to talk as many people do find it </w:t>
            </w:r>
            <w:r w:rsidR="0002741F" w:rsidRPr="00513CE0">
              <w:rPr>
                <w:rFonts w:asciiTheme="minorHAnsi" w:hAnsiTheme="minorHAnsi"/>
                <w:sz w:val="22"/>
                <w:szCs w:val="22"/>
              </w:rPr>
              <w:t>difficult</w:t>
            </w:r>
            <w:r w:rsidR="002269DB" w:rsidRPr="00513CE0">
              <w:rPr>
                <w:rFonts w:asciiTheme="minorHAnsi" w:hAnsiTheme="minorHAnsi"/>
                <w:sz w:val="22"/>
                <w:szCs w:val="22"/>
              </w:rPr>
              <w:t xml:space="preserve"> to</w:t>
            </w:r>
            <w:r w:rsidR="0002741F" w:rsidRPr="00513CE0">
              <w:rPr>
                <w:rFonts w:asciiTheme="minorHAnsi" w:hAnsiTheme="minorHAnsi"/>
                <w:sz w:val="22"/>
                <w:szCs w:val="22"/>
              </w:rPr>
              <w:t xml:space="preserve"> do so.</w:t>
            </w:r>
          </w:p>
          <w:p w14:paraId="1C27CDAB" w14:textId="77777777" w:rsidR="006E3163" w:rsidRPr="00513CE0" w:rsidRDefault="006E3163" w:rsidP="0002741F">
            <w:pPr>
              <w:pStyle w:val="ListParagraph"/>
              <w:numPr>
                <w:ilvl w:val="0"/>
                <w:numId w:val="17"/>
              </w:numPr>
              <w:rPr>
                <w:rFonts w:asciiTheme="minorHAnsi" w:hAnsiTheme="minorHAnsi"/>
                <w:sz w:val="22"/>
                <w:szCs w:val="22"/>
              </w:rPr>
            </w:pPr>
            <w:r w:rsidRPr="00513CE0">
              <w:rPr>
                <w:rFonts w:asciiTheme="minorHAnsi" w:hAnsiTheme="minorHAnsi"/>
                <w:sz w:val="22"/>
                <w:szCs w:val="22"/>
              </w:rPr>
              <w:t xml:space="preserve">Avoid making assumptions or </w:t>
            </w:r>
            <w:proofErr w:type="gramStart"/>
            <w:r w:rsidRPr="00513CE0">
              <w:rPr>
                <w:rFonts w:asciiTheme="minorHAnsi" w:hAnsiTheme="minorHAnsi"/>
                <w:sz w:val="22"/>
                <w:szCs w:val="22"/>
              </w:rPr>
              <w:t>diagnosis</w:t>
            </w:r>
            <w:proofErr w:type="gramEnd"/>
            <w:r w:rsidRPr="00513CE0">
              <w:rPr>
                <w:rFonts w:asciiTheme="minorHAnsi" w:hAnsiTheme="minorHAnsi"/>
                <w:sz w:val="22"/>
                <w:szCs w:val="22"/>
              </w:rPr>
              <w:t xml:space="preserve"> </w:t>
            </w:r>
          </w:p>
          <w:p w14:paraId="3A30EBE7" w14:textId="77777777" w:rsidR="006E3163" w:rsidRPr="00513CE0" w:rsidRDefault="006E3163" w:rsidP="0002741F">
            <w:pPr>
              <w:pStyle w:val="ListParagraph"/>
              <w:numPr>
                <w:ilvl w:val="0"/>
                <w:numId w:val="17"/>
              </w:numPr>
              <w:rPr>
                <w:rFonts w:asciiTheme="minorHAnsi" w:hAnsiTheme="minorHAnsi"/>
                <w:sz w:val="22"/>
                <w:szCs w:val="22"/>
              </w:rPr>
            </w:pPr>
            <w:r w:rsidRPr="00513CE0">
              <w:rPr>
                <w:rFonts w:asciiTheme="minorHAnsi" w:hAnsiTheme="minorHAnsi"/>
                <w:sz w:val="22"/>
                <w:szCs w:val="22"/>
              </w:rPr>
              <w:t>L</w:t>
            </w:r>
            <w:r w:rsidR="00EA2FE8" w:rsidRPr="00513CE0">
              <w:rPr>
                <w:rFonts w:asciiTheme="minorHAnsi" w:hAnsiTheme="minorHAnsi"/>
                <w:sz w:val="22"/>
                <w:szCs w:val="22"/>
              </w:rPr>
              <w:t xml:space="preserve">isten </w:t>
            </w:r>
            <w:r w:rsidRPr="00513CE0">
              <w:rPr>
                <w:rFonts w:asciiTheme="minorHAnsi" w:hAnsiTheme="minorHAnsi"/>
                <w:sz w:val="22"/>
                <w:szCs w:val="22"/>
              </w:rPr>
              <w:t xml:space="preserve">and respond </w:t>
            </w:r>
            <w:r w:rsidR="00EA2FE8" w:rsidRPr="00513CE0">
              <w:rPr>
                <w:rFonts w:asciiTheme="minorHAnsi" w:hAnsiTheme="minorHAnsi"/>
                <w:sz w:val="22"/>
                <w:szCs w:val="22"/>
              </w:rPr>
              <w:t xml:space="preserve">in a </w:t>
            </w:r>
            <w:r w:rsidRPr="00513CE0">
              <w:rPr>
                <w:rFonts w:asciiTheme="minorHAnsi" w:hAnsiTheme="minorHAnsi"/>
                <w:sz w:val="22"/>
                <w:szCs w:val="22"/>
              </w:rPr>
              <w:t xml:space="preserve">non-judgemental </w:t>
            </w:r>
            <w:proofErr w:type="gramStart"/>
            <w:r w:rsidRPr="00513CE0">
              <w:rPr>
                <w:rFonts w:asciiTheme="minorHAnsi" w:hAnsiTheme="minorHAnsi"/>
                <w:sz w:val="22"/>
                <w:szCs w:val="22"/>
              </w:rPr>
              <w:t>way</w:t>
            </w:r>
            <w:proofErr w:type="gramEnd"/>
          </w:p>
          <w:p w14:paraId="706DA1FF" w14:textId="617C3547" w:rsidR="008D2846" w:rsidRPr="00513CE0" w:rsidRDefault="00521E0D" w:rsidP="00513CE0">
            <w:pPr>
              <w:pStyle w:val="ListParagraph"/>
              <w:numPr>
                <w:ilvl w:val="0"/>
                <w:numId w:val="17"/>
              </w:numPr>
              <w:spacing w:before="0"/>
              <w:rPr>
                <w:rFonts w:asciiTheme="minorHAnsi" w:hAnsiTheme="minorHAnsi"/>
                <w:sz w:val="22"/>
                <w:szCs w:val="22"/>
              </w:rPr>
            </w:pPr>
            <w:r w:rsidRPr="00513CE0">
              <w:rPr>
                <w:rFonts w:asciiTheme="minorHAnsi" w:hAnsiTheme="minorHAnsi"/>
                <w:sz w:val="22"/>
                <w:szCs w:val="22"/>
              </w:rPr>
              <w:t xml:space="preserve">Be open and honest clear </w:t>
            </w:r>
            <w:r w:rsidR="008D2846" w:rsidRPr="00513CE0">
              <w:rPr>
                <w:rFonts w:asciiTheme="minorHAnsi" w:hAnsiTheme="minorHAnsi"/>
                <w:sz w:val="22"/>
                <w:szCs w:val="22"/>
              </w:rPr>
              <w:t>identifying</w:t>
            </w:r>
            <w:r w:rsidRPr="00513CE0">
              <w:rPr>
                <w:rFonts w:asciiTheme="minorHAnsi" w:hAnsiTheme="minorHAnsi"/>
                <w:sz w:val="22"/>
                <w:szCs w:val="22"/>
              </w:rPr>
              <w:t xml:space="preserve"> the </w:t>
            </w:r>
            <w:r w:rsidR="008D2846" w:rsidRPr="00513CE0">
              <w:rPr>
                <w:rFonts w:asciiTheme="minorHAnsi" w:hAnsiTheme="minorHAnsi"/>
                <w:sz w:val="22"/>
                <w:szCs w:val="22"/>
              </w:rPr>
              <w:t xml:space="preserve">cause for </w:t>
            </w:r>
            <w:proofErr w:type="gramStart"/>
            <w:r w:rsidR="008D2846" w:rsidRPr="00513CE0">
              <w:rPr>
                <w:rFonts w:asciiTheme="minorHAnsi" w:hAnsiTheme="minorHAnsi"/>
                <w:sz w:val="22"/>
                <w:szCs w:val="22"/>
              </w:rPr>
              <w:t>concern</w:t>
            </w:r>
            <w:proofErr w:type="gramEnd"/>
            <w:r w:rsidR="008D2846" w:rsidRPr="00513CE0">
              <w:rPr>
                <w:rFonts w:asciiTheme="minorHAnsi" w:hAnsiTheme="minorHAnsi"/>
                <w:sz w:val="22"/>
                <w:szCs w:val="22"/>
              </w:rPr>
              <w:t xml:space="preserve"> </w:t>
            </w:r>
          </w:p>
          <w:p w14:paraId="0C9029C9" w14:textId="0CCB772F" w:rsidR="00526913" w:rsidRPr="00513CE0" w:rsidRDefault="008D2846" w:rsidP="00513CE0">
            <w:pPr>
              <w:pStyle w:val="ListParagraph"/>
              <w:numPr>
                <w:ilvl w:val="0"/>
                <w:numId w:val="17"/>
              </w:numPr>
              <w:spacing w:before="0"/>
              <w:rPr>
                <w:rFonts w:asciiTheme="minorHAnsi" w:hAnsiTheme="minorHAnsi"/>
                <w:sz w:val="22"/>
                <w:szCs w:val="22"/>
              </w:rPr>
            </w:pPr>
            <w:r w:rsidRPr="00513CE0">
              <w:rPr>
                <w:rFonts w:asciiTheme="minorHAnsi" w:hAnsiTheme="minorHAnsi"/>
                <w:sz w:val="22"/>
                <w:szCs w:val="22"/>
              </w:rPr>
              <w:t xml:space="preserve">Ensure confidentiality </w:t>
            </w:r>
            <w:r w:rsidRPr="00513CE0">
              <w:rPr>
                <w:rFonts w:asciiTheme="minorHAnsi" w:hAnsiTheme="minorHAnsi"/>
                <w:b/>
                <w:bCs/>
                <w:sz w:val="22"/>
                <w:szCs w:val="22"/>
              </w:rPr>
              <w:t>unless there is any identified risk then I would follow academy safeguarding/whistleblowing protocols.</w:t>
            </w:r>
            <w:r w:rsidRPr="00513CE0">
              <w:rPr>
                <w:rFonts w:asciiTheme="minorHAnsi" w:hAnsiTheme="minorHAnsi"/>
                <w:sz w:val="22"/>
                <w:szCs w:val="22"/>
              </w:rPr>
              <w:t xml:space="preserve"> </w:t>
            </w:r>
            <w:r w:rsidR="00521E0D" w:rsidRPr="00513CE0">
              <w:rPr>
                <w:rFonts w:asciiTheme="minorHAnsi" w:hAnsiTheme="minorHAnsi"/>
                <w:sz w:val="22"/>
                <w:szCs w:val="22"/>
              </w:rPr>
              <w:t xml:space="preserve"> </w:t>
            </w:r>
          </w:p>
          <w:p w14:paraId="74A7FBB8" w14:textId="162B8AA5" w:rsidR="008D2846" w:rsidRPr="00513CE0" w:rsidRDefault="008D2846" w:rsidP="00513CE0">
            <w:pPr>
              <w:pStyle w:val="ListParagraph"/>
              <w:numPr>
                <w:ilvl w:val="0"/>
                <w:numId w:val="17"/>
              </w:numPr>
              <w:spacing w:before="0"/>
              <w:rPr>
                <w:rFonts w:asciiTheme="minorHAnsi" w:hAnsiTheme="minorHAnsi"/>
                <w:sz w:val="22"/>
                <w:szCs w:val="22"/>
              </w:rPr>
            </w:pPr>
            <w:r w:rsidRPr="00513CE0">
              <w:rPr>
                <w:rFonts w:asciiTheme="minorHAnsi" w:hAnsiTheme="minorHAnsi"/>
                <w:sz w:val="22"/>
                <w:szCs w:val="22"/>
              </w:rPr>
              <w:t xml:space="preserve">Develop a plan of action with clear SMART </w:t>
            </w:r>
            <w:proofErr w:type="gramStart"/>
            <w:r w:rsidRPr="00513CE0">
              <w:rPr>
                <w:rFonts w:asciiTheme="minorHAnsi" w:hAnsiTheme="minorHAnsi"/>
                <w:sz w:val="22"/>
                <w:szCs w:val="22"/>
              </w:rPr>
              <w:t>targets</w:t>
            </w:r>
            <w:proofErr w:type="gramEnd"/>
            <w:r w:rsidRPr="00513CE0">
              <w:rPr>
                <w:rFonts w:asciiTheme="minorHAnsi" w:hAnsiTheme="minorHAnsi"/>
                <w:sz w:val="22"/>
                <w:szCs w:val="22"/>
              </w:rPr>
              <w:t xml:space="preserve"> </w:t>
            </w:r>
          </w:p>
          <w:p w14:paraId="1F72A8D2" w14:textId="77EB09E0" w:rsidR="008D2846" w:rsidRPr="00513CE0" w:rsidRDefault="008D2846" w:rsidP="00513CE0">
            <w:pPr>
              <w:pStyle w:val="ListParagraph"/>
              <w:numPr>
                <w:ilvl w:val="0"/>
                <w:numId w:val="17"/>
              </w:numPr>
              <w:spacing w:before="0"/>
              <w:rPr>
                <w:rFonts w:asciiTheme="minorHAnsi" w:hAnsiTheme="minorHAnsi"/>
                <w:sz w:val="22"/>
                <w:szCs w:val="22"/>
              </w:rPr>
            </w:pPr>
            <w:r w:rsidRPr="00513CE0">
              <w:rPr>
                <w:rFonts w:asciiTheme="minorHAnsi" w:hAnsiTheme="minorHAnsi"/>
                <w:sz w:val="22"/>
                <w:szCs w:val="22"/>
              </w:rPr>
              <w:t xml:space="preserve">Encourage them to seek further support – via </w:t>
            </w:r>
            <w:r w:rsidR="00DC18B2" w:rsidRPr="00513CE0">
              <w:rPr>
                <w:rFonts w:asciiTheme="minorHAnsi" w:hAnsiTheme="minorHAnsi"/>
                <w:sz w:val="22"/>
                <w:szCs w:val="22"/>
              </w:rPr>
              <w:t xml:space="preserve">MHST, </w:t>
            </w:r>
            <w:r w:rsidRPr="00513CE0">
              <w:rPr>
                <w:rFonts w:asciiTheme="minorHAnsi" w:hAnsiTheme="minorHAnsi"/>
                <w:sz w:val="22"/>
                <w:szCs w:val="22"/>
              </w:rPr>
              <w:t xml:space="preserve">NHS, </w:t>
            </w:r>
            <w:r w:rsidR="00DC18B2" w:rsidRPr="00513CE0">
              <w:rPr>
                <w:rFonts w:asciiTheme="minorHAnsi" w:hAnsiTheme="minorHAnsi"/>
                <w:sz w:val="22"/>
                <w:szCs w:val="22"/>
              </w:rPr>
              <w:t xml:space="preserve">Websites, Employer Assistance programmes etc. </w:t>
            </w:r>
          </w:p>
          <w:p w14:paraId="0EE6DE99" w14:textId="602670F6" w:rsidR="00DC18B2" w:rsidRPr="00513CE0" w:rsidRDefault="00DC18B2" w:rsidP="00513CE0">
            <w:pPr>
              <w:pStyle w:val="ListParagraph"/>
              <w:numPr>
                <w:ilvl w:val="0"/>
                <w:numId w:val="17"/>
              </w:numPr>
              <w:spacing w:before="0"/>
              <w:rPr>
                <w:rFonts w:asciiTheme="minorHAnsi" w:hAnsiTheme="minorHAnsi"/>
                <w:sz w:val="22"/>
                <w:szCs w:val="22"/>
              </w:rPr>
            </w:pPr>
            <w:r w:rsidRPr="00513CE0">
              <w:rPr>
                <w:rFonts w:asciiTheme="minorHAnsi" w:hAnsiTheme="minorHAnsi"/>
                <w:sz w:val="22"/>
                <w:szCs w:val="22"/>
              </w:rPr>
              <w:t xml:space="preserve">Seek support </w:t>
            </w:r>
            <w:r w:rsidR="007833DC" w:rsidRPr="00513CE0">
              <w:rPr>
                <w:rFonts w:asciiTheme="minorHAnsi" w:hAnsiTheme="minorHAnsi"/>
                <w:sz w:val="22"/>
                <w:szCs w:val="22"/>
              </w:rPr>
              <w:t xml:space="preserve">or advice fir myself via Line management, supervision and or </w:t>
            </w:r>
            <w:proofErr w:type="gramStart"/>
            <w:r w:rsidR="007833DC" w:rsidRPr="00513CE0">
              <w:rPr>
                <w:rFonts w:asciiTheme="minorHAnsi" w:hAnsiTheme="minorHAnsi"/>
                <w:sz w:val="22"/>
                <w:szCs w:val="22"/>
              </w:rPr>
              <w:t>research</w:t>
            </w:r>
            <w:proofErr w:type="gramEnd"/>
            <w:r w:rsidR="007833DC" w:rsidRPr="00513CE0">
              <w:rPr>
                <w:rFonts w:asciiTheme="minorHAnsi" w:hAnsiTheme="minorHAnsi"/>
                <w:sz w:val="22"/>
                <w:szCs w:val="22"/>
              </w:rPr>
              <w:t xml:space="preserve"> </w:t>
            </w:r>
          </w:p>
          <w:p w14:paraId="3DC88554" w14:textId="38804560" w:rsidR="007833DC" w:rsidRPr="00ED41A9" w:rsidRDefault="007833DC" w:rsidP="00513CE0">
            <w:pPr>
              <w:pStyle w:val="ListParagraph"/>
              <w:numPr>
                <w:ilvl w:val="0"/>
                <w:numId w:val="17"/>
              </w:numPr>
              <w:spacing w:before="0"/>
              <w:rPr>
                <w:rFonts w:asciiTheme="minorHAnsi" w:hAnsiTheme="minorHAnsi"/>
                <w:sz w:val="22"/>
                <w:szCs w:val="22"/>
              </w:rPr>
            </w:pPr>
            <w:r w:rsidRPr="00ED41A9">
              <w:rPr>
                <w:rFonts w:asciiTheme="minorHAnsi" w:hAnsiTheme="minorHAnsi"/>
                <w:sz w:val="22"/>
                <w:szCs w:val="22"/>
              </w:rPr>
              <w:t xml:space="preserve">Reassure and set a review </w:t>
            </w:r>
            <w:r w:rsidR="00776F9A" w:rsidRPr="00ED41A9">
              <w:rPr>
                <w:rFonts w:asciiTheme="minorHAnsi" w:hAnsiTheme="minorHAnsi"/>
                <w:sz w:val="22"/>
                <w:szCs w:val="22"/>
              </w:rPr>
              <w:t xml:space="preserve">meeting to </w:t>
            </w:r>
            <w:r w:rsidR="00ED41A9" w:rsidRPr="00ED41A9">
              <w:rPr>
                <w:rFonts w:asciiTheme="minorHAnsi" w:hAnsiTheme="minorHAnsi"/>
                <w:sz w:val="22"/>
                <w:szCs w:val="22"/>
              </w:rPr>
              <w:t>reflect</w:t>
            </w:r>
            <w:r w:rsidR="00776F9A" w:rsidRPr="00ED41A9">
              <w:rPr>
                <w:rFonts w:asciiTheme="minorHAnsi" w:hAnsiTheme="minorHAnsi"/>
                <w:sz w:val="22"/>
                <w:szCs w:val="22"/>
              </w:rPr>
              <w:t xml:space="preserve"> on progress made. </w:t>
            </w:r>
          </w:p>
          <w:p w14:paraId="18B0F0A6" w14:textId="743214B1" w:rsidR="00776F9A" w:rsidRPr="00ED41A9" w:rsidRDefault="00776F9A" w:rsidP="00513CE0">
            <w:pPr>
              <w:spacing w:before="0"/>
              <w:rPr>
                <w:rFonts w:asciiTheme="minorHAnsi" w:hAnsiTheme="minorHAnsi"/>
                <w:sz w:val="22"/>
                <w:szCs w:val="22"/>
              </w:rPr>
            </w:pPr>
          </w:p>
          <w:p w14:paraId="610039B7" w14:textId="77777777" w:rsidR="00ED41A9" w:rsidRDefault="00776F9A" w:rsidP="00513CE0">
            <w:pPr>
              <w:spacing w:before="0"/>
              <w:rPr>
                <w:rFonts w:asciiTheme="minorHAnsi" w:hAnsiTheme="minorHAnsi"/>
                <w:sz w:val="22"/>
                <w:szCs w:val="22"/>
              </w:rPr>
            </w:pPr>
            <w:r w:rsidRPr="00ED41A9">
              <w:rPr>
                <w:rFonts w:asciiTheme="minorHAnsi" w:hAnsiTheme="minorHAnsi"/>
                <w:sz w:val="22"/>
                <w:szCs w:val="22"/>
              </w:rPr>
              <w:t xml:space="preserve">The </w:t>
            </w:r>
            <w:r w:rsidR="00513CE0" w:rsidRPr="00ED41A9">
              <w:rPr>
                <w:rFonts w:asciiTheme="minorHAnsi" w:hAnsiTheme="minorHAnsi"/>
                <w:sz w:val="22"/>
                <w:szCs w:val="22"/>
              </w:rPr>
              <w:t>Identify</w:t>
            </w:r>
            <w:r w:rsidRPr="00ED41A9">
              <w:rPr>
                <w:rFonts w:asciiTheme="minorHAnsi" w:hAnsiTheme="minorHAnsi"/>
                <w:sz w:val="22"/>
                <w:szCs w:val="22"/>
              </w:rPr>
              <w:t xml:space="preserve">/Reflect and Explore </w:t>
            </w:r>
            <w:r w:rsidR="00513CE0" w:rsidRPr="00ED41A9">
              <w:rPr>
                <w:rFonts w:asciiTheme="minorHAnsi" w:hAnsiTheme="minorHAnsi"/>
                <w:sz w:val="22"/>
                <w:szCs w:val="22"/>
              </w:rPr>
              <w:t xml:space="preserve">method could </w:t>
            </w:r>
            <w:r w:rsidR="00ED41A9" w:rsidRPr="00ED41A9">
              <w:rPr>
                <w:rFonts w:asciiTheme="minorHAnsi" w:hAnsiTheme="minorHAnsi"/>
                <w:sz w:val="22"/>
                <w:szCs w:val="22"/>
              </w:rPr>
              <w:t>work</w:t>
            </w:r>
            <w:r w:rsidR="00513CE0" w:rsidRPr="00ED41A9">
              <w:rPr>
                <w:rFonts w:asciiTheme="minorHAnsi" w:hAnsiTheme="minorHAnsi"/>
                <w:sz w:val="22"/>
                <w:szCs w:val="22"/>
              </w:rPr>
              <w:t xml:space="preserve"> well to support this process</w:t>
            </w:r>
            <w:r w:rsidR="00ED41A9">
              <w:rPr>
                <w:rFonts w:asciiTheme="minorHAnsi" w:hAnsiTheme="minorHAnsi"/>
                <w:sz w:val="22"/>
                <w:szCs w:val="22"/>
              </w:rPr>
              <w:t>:</w:t>
            </w:r>
          </w:p>
          <w:p w14:paraId="4050C1F7" w14:textId="7388C526" w:rsidR="00776F9A" w:rsidRPr="00ED41A9" w:rsidRDefault="00513CE0" w:rsidP="00513CE0">
            <w:pPr>
              <w:spacing w:before="0"/>
              <w:rPr>
                <w:rFonts w:asciiTheme="minorHAnsi" w:hAnsiTheme="minorHAnsi"/>
                <w:sz w:val="22"/>
                <w:szCs w:val="22"/>
              </w:rPr>
            </w:pPr>
            <w:r w:rsidRPr="00ED41A9">
              <w:rPr>
                <w:rFonts w:asciiTheme="minorHAnsi" w:hAnsiTheme="minorHAnsi"/>
                <w:sz w:val="22"/>
                <w:szCs w:val="22"/>
              </w:rPr>
              <w:t xml:space="preserve"> </w:t>
            </w:r>
          </w:p>
          <w:p w14:paraId="5C9FE13A" w14:textId="77777777" w:rsidR="00526913" w:rsidRPr="00ED41A9" w:rsidRDefault="00526913" w:rsidP="00513CE0">
            <w:pPr>
              <w:spacing w:before="0"/>
              <w:rPr>
                <w:rFonts w:asciiTheme="minorHAnsi" w:hAnsiTheme="minorHAnsi"/>
                <w:sz w:val="22"/>
                <w:szCs w:val="22"/>
              </w:rPr>
            </w:pPr>
            <w:r w:rsidRPr="00ED41A9">
              <w:rPr>
                <w:rFonts w:asciiTheme="minorHAnsi" w:hAnsiTheme="minorHAnsi"/>
                <w:sz w:val="22"/>
                <w:szCs w:val="22"/>
              </w:rPr>
              <w:t>Identify</w:t>
            </w:r>
          </w:p>
          <w:p w14:paraId="7C90486E" w14:textId="4779C043" w:rsidR="00526913" w:rsidRPr="00ED41A9" w:rsidRDefault="00526913" w:rsidP="00513CE0">
            <w:pPr>
              <w:pStyle w:val="ListParagraph"/>
              <w:numPr>
                <w:ilvl w:val="0"/>
                <w:numId w:val="18"/>
              </w:numPr>
              <w:spacing w:before="0"/>
              <w:rPr>
                <w:rFonts w:asciiTheme="minorHAnsi" w:hAnsiTheme="minorHAnsi"/>
                <w:sz w:val="22"/>
                <w:szCs w:val="22"/>
              </w:rPr>
            </w:pPr>
            <w:r w:rsidRPr="00ED41A9">
              <w:rPr>
                <w:rFonts w:asciiTheme="minorHAnsi" w:hAnsiTheme="minorHAnsi"/>
                <w:sz w:val="22"/>
                <w:szCs w:val="22"/>
              </w:rPr>
              <w:t>What is the problem?</w:t>
            </w:r>
          </w:p>
          <w:p w14:paraId="4637A669" w14:textId="1735C5AC" w:rsidR="00526913" w:rsidRPr="00ED41A9" w:rsidRDefault="00526913" w:rsidP="00513CE0">
            <w:pPr>
              <w:pStyle w:val="ListParagraph"/>
              <w:numPr>
                <w:ilvl w:val="0"/>
                <w:numId w:val="18"/>
              </w:numPr>
              <w:spacing w:before="0"/>
              <w:rPr>
                <w:rFonts w:asciiTheme="minorHAnsi" w:hAnsiTheme="minorHAnsi"/>
                <w:sz w:val="22"/>
                <w:szCs w:val="22"/>
              </w:rPr>
            </w:pPr>
            <w:r w:rsidRPr="00ED41A9">
              <w:rPr>
                <w:rFonts w:asciiTheme="minorHAnsi" w:hAnsiTheme="minorHAnsi"/>
                <w:sz w:val="22"/>
                <w:szCs w:val="22"/>
              </w:rPr>
              <w:t>What have they tried?</w:t>
            </w:r>
          </w:p>
          <w:p w14:paraId="5FF7ED20" w14:textId="77777777" w:rsidR="00526913" w:rsidRPr="00ED41A9" w:rsidRDefault="00526913" w:rsidP="00513CE0">
            <w:pPr>
              <w:spacing w:before="0"/>
              <w:rPr>
                <w:rFonts w:asciiTheme="minorHAnsi" w:hAnsiTheme="minorHAnsi"/>
                <w:sz w:val="22"/>
                <w:szCs w:val="22"/>
              </w:rPr>
            </w:pPr>
            <w:r w:rsidRPr="00ED41A9">
              <w:rPr>
                <w:rFonts w:asciiTheme="minorHAnsi" w:hAnsiTheme="minorHAnsi"/>
                <w:sz w:val="22"/>
                <w:szCs w:val="22"/>
              </w:rPr>
              <w:t>Reflect</w:t>
            </w:r>
          </w:p>
          <w:p w14:paraId="4550BC71" w14:textId="2664DA84" w:rsidR="00526913" w:rsidRPr="00ED41A9" w:rsidRDefault="00526913" w:rsidP="00513CE0">
            <w:pPr>
              <w:pStyle w:val="ListParagraph"/>
              <w:numPr>
                <w:ilvl w:val="0"/>
                <w:numId w:val="19"/>
              </w:numPr>
              <w:spacing w:before="0"/>
              <w:rPr>
                <w:rFonts w:asciiTheme="minorHAnsi" w:hAnsiTheme="minorHAnsi"/>
                <w:sz w:val="22"/>
                <w:szCs w:val="22"/>
              </w:rPr>
            </w:pPr>
            <w:r w:rsidRPr="00ED41A9">
              <w:rPr>
                <w:rFonts w:asciiTheme="minorHAnsi" w:hAnsiTheme="minorHAnsi"/>
                <w:sz w:val="22"/>
                <w:szCs w:val="22"/>
              </w:rPr>
              <w:t xml:space="preserve">What’s the root cause? </w:t>
            </w:r>
          </w:p>
          <w:p w14:paraId="455A1065" w14:textId="0BF91C59" w:rsidR="00526913" w:rsidRPr="00ED41A9" w:rsidRDefault="00526913" w:rsidP="00513CE0">
            <w:pPr>
              <w:pStyle w:val="ListParagraph"/>
              <w:numPr>
                <w:ilvl w:val="0"/>
                <w:numId w:val="19"/>
              </w:numPr>
              <w:spacing w:before="0"/>
              <w:rPr>
                <w:rFonts w:asciiTheme="minorHAnsi" w:hAnsiTheme="minorHAnsi"/>
                <w:sz w:val="22"/>
                <w:szCs w:val="22"/>
              </w:rPr>
            </w:pPr>
            <w:r w:rsidRPr="00ED41A9">
              <w:rPr>
                <w:rFonts w:asciiTheme="minorHAnsi" w:hAnsiTheme="minorHAnsi"/>
                <w:sz w:val="22"/>
                <w:szCs w:val="22"/>
              </w:rPr>
              <w:t xml:space="preserve">Where’s the problem originating from? </w:t>
            </w:r>
          </w:p>
          <w:p w14:paraId="2B33C843" w14:textId="046E010F" w:rsidR="00526913" w:rsidRPr="00ED41A9" w:rsidRDefault="00526913" w:rsidP="00513CE0">
            <w:pPr>
              <w:pStyle w:val="ListParagraph"/>
              <w:numPr>
                <w:ilvl w:val="0"/>
                <w:numId w:val="19"/>
              </w:numPr>
              <w:spacing w:before="0"/>
              <w:rPr>
                <w:rFonts w:asciiTheme="minorHAnsi" w:hAnsiTheme="minorHAnsi"/>
                <w:sz w:val="22"/>
                <w:szCs w:val="22"/>
              </w:rPr>
            </w:pPr>
            <w:r w:rsidRPr="00ED41A9">
              <w:rPr>
                <w:rFonts w:asciiTheme="minorHAnsi" w:hAnsiTheme="minorHAnsi"/>
                <w:sz w:val="22"/>
                <w:szCs w:val="22"/>
              </w:rPr>
              <w:t>How could the barrier be viewed differently?</w:t>
            </w:r>
          </w:p>
          <w:p w14:paraId="7C967672" w14:textId="77777777" w:rsidR="00526913" w:rsidRPr="00ED41A9" w:rsidRDefault="00526913" w:rsidP="00513CE0">
            <w:pPr>
              <w:spacing w:before="0"/>
              <w:rPr>
                <w:rFonts w:asciiTheme="minorHAnsi" w:hAnsiTheme="minorHAnsi"/>
                <w:sz w:val="22"/>
                <w:szCs w:val="22"/>
              </w:rPr>
            </w:pPr>
            <w:r w:rsidRPr="00ED41A9">
              <w:rPr>
                <w:rFonts w:asciiTheme="minorHAnsi" w:hAnsiTheme="minorHAnsi"/>
                <w:sz w:val="22"/>
                <w:szCs w:val="22"/>
              </w:rPr>
              <w:t>Explore</w:t>
            </w:r>
          </w:p>
          <w:p w14:paraId="334AF7E3" w14:textId="23ABA415" w:rsidR="00526913" w:rsidRPr="00ED41A9" w:rsidRDefault="00526913" w:rsidP="00513CE0">
            <w:pPr>
              <w:pStyle w:val="ListParagraph"/>
              <w:numPr>
                <w:ilvl w:val="0"/>
                <w:numId w:val="20"/>
              </w:numPr>
              <w:spacing w:before="0"/>
              <w:rPr>
                <w:rFonts w:asciiTheme="minorHAnsi" w:hAnsiTheme="minorHAnsi"/>
                <w:sz w:val="22"/>
                <w:szCs w:val="22"/>
              </w:rPr>
            </w:pPr>
            <w:r w:rsidRPr="00ED41A9">
              <w:rPr>
                <w:rFonts w:asciiTheme="minorHAnsi" w:hAnsiTheme="minorHAnsi"/>
                <w:sz w:val="22"/>
                <w:szCs w:val="22"/>
              </w:rPr>
              <w:t>What could they try?</w:t>
            </w:r>
          </w:p>
          <w:p w14:paraId="5E149EB2" w14:textId="62337BB5" w:rsidR="00526913" w:rsidRPr="00ED41A9" w:rsidRDefault="00526913" w:rsidP="00513CE0">
            <w:pPr>
              <w:pStyle w:val="ListParagraph"/>
              <w:numPr>
                <w:ilvl w:val="0"/>
                <w:numId w:val="20"/>
              </w:numPr>
              <w:spacing w:before="0"/>
              <w:rPr>
                <w:rFonts w:asciiTheme="minorHAnsi" w:hAnsiTheme="minorHAnsi"/>
                <w:sz w:val="22"/>
                <w:szCs w:val="22"/>
              </w:rPr>
            </w:pPr>
            <w:r w:rsidRPr="00ED41A9">
              <w:rPr>
                <w:rFonts w:asciiTheme="minorHAnsi" w:hAnsiTheme="minorHAnsi"/>
                <w:sz w:val="22"/>
                <w:szCs w:val="22"/>
              </w:rPr>
              <w:t>What resources or people could support?</w:t>
            </w:r>
          </w:p>
          <w:p w14:paraId="3788D239" w14:textId="4D2C4F1A" w:rsidR="00526913" w:rsidRPr="00ED41A9" w:rsidRDefault="00526913" w:rsidP="00513CE0">
            <w:pPr>
              <w:pStyle w:val="ListParagraph"/>
              <w:numPr>
                <w:ilvl w:val="0"/>
                <w:numId w:val="20"/>
              </w:numPr>
              <w:spacing w:before="0"/>
              <w:rPr>
                <w:rFonts w:asciiTheme="minorHAnsi" w:hAnsiTheme="minorHAnsi"/>
                <w:sz w:val="22"/>
                <w:szCs w:val="22"/>
              </w:rPr>
            </w:pPr>
            <w:r w:rsidRPr="00ED41A9">
              <w:rPr>
                <w:rFonts w:asciiTheme="minorHAnsi" w:hAnsiTheme="minorHAnsi"/>
                <w:sz w:val="22"/>
                <w:szCs w:val="22"/>
              </w:rPr>
              <w:t>How would they monitor the outcome(s)?</w:t>
            </w:r>
          </w:p>
          <w:p w14:paraId="694A4D22" w14:textId="77777777" w:rsidR="00526913" w:rsidRDefault="00526913" w:rsidP="006628DE">
            <w:pPr>
              <w:rPr>
                <w:rFonts w:asciiTheme="minorHAnsi" w:hAnsiTheme="minorHAnsi"/>
                <w:sz w:val="22"/>
                <w:szCs w:val="22"/>
              </w:rPr>
            </w:pPr>
          </w:p>
          <w:p w14:paraId="3A09C05A" w14:textId="57132616" w:rsidR="0075626D" w:rsidRDefault="00ED41A9" w:rsidP="006628DE">
            <w:pPr>
              <w:rPr>
                <w:rFonts w:asciiTheme="minorHAnsi" w:hAnsiTheme="minorHAnsi"/>
                <w:sz w:val="22"/>
                <w:szCs w:val="22"/>
              </w:rPr>
            </w:pPr>
            <w:r>
              <w:rPr>
                <w:rFonts w:asciiTheme="minorHAnsi" w:hAnsiTheme="minorHAnsi"/>
                <w:sz w:val="22"/>
                <w:szCs w:val="22"/>
              </w:rPr>
              <w:t>I would use our Academy signposting tool to support them to identify additional support:</w:t>
            </w:r>
          </w:p>
          <w:p w14:paraId="68D0E26B" w14:textId="084DCCB5" w:rsidR="000428A0" w:rsidRPr="00521F3F" w:rsidRDefault="00521F3F" w:rsidP="006628DE">
            <w:pPr>
              <w:rPr>
                <w:rFonts w:asciiTheme="minorHAnsi" w:hAnsiTheme="minorHAnsi"/>
                <w:sz w:val="20"/>
              </w:rPr>
            </w:pPr>
            <w:r w:rsidRPr="00521F3F">
              <w:rPr>
                <w:sz w:val="21"/>
                <w:szCs w:val="16"/>
              </w:rPr>
              <w:t>*</w:t>
            </w:r>
            <w:proofErr w:type="spellStart"/>
            <w:proofErr w:type="gramStart"/>
            <w:r w:rsidRPr="00521F3F">
              <w:rPr>
                <w:sz w:val="21"/>
                <w:szCs w:val="16"/>
              </w:rPr>
              <w:t>linktree</w:t>
            </w:r>
            <w:proofErr w:type="spellEnd"/>
            <w:proofErr w:type="gramEnd"/>
            <w:r w:rsidRPr="00521F3F">
              <w:rPr>
                <w:sz w:val="21"/>
                <w:szCs w:val="16"/>
              </w:rPr>
              <w:t xml:space="preserve"> to support hub for academy* </w:t>
            </w:r>
          </w:p>
          <w:p w14:paraId="4292C41B" w14:textId="77777777" w:rsidR="0075626D" w:rsidRDefault="0075626D" w:rsidP="006628DE">
            <w:pPr>
              <w:rPr>
                <w:rFonts w:asciiTheme="minorHAnsi" w:hAnsiTheme="minorHAnsi"/>
                <w:sz w:val="22"/>
                <w:szCs w:val="22"/>
              </w:rPr>
            </w:pPr>
          </w:p>
          <w:p w14:paraId="66451126" w14:textId="77777777" w:rsidR="00D1552F" w:rsidRDefault="00D1552F" w:rsidP="006628DE">
            <w:pPr>
              <w:rPr>
                <w:rFonts w:asciiTheme="minorHAnsi" w:hAnsiTheme="minorHAnsi"/>
                <w:sz w:val="22"/>
                <w:szCs w:val="22"/>
              </w:rPr>
            </w:pPr>
          </w:p>
          <w:p w14:paraId="277378A7" w14:textId="69185A17" w:rsidR="00D1552F" w:rsidRPr="005641EC" w:rsidRDefault="00D1552F" w:rsidP="006628DE">
            <w:pPr>
              <w:rPr>
                <w:rFonts w:asciiTheme="minorHAnsi" w:hAnsiTheme="minorHAnsi"/>
                <w:sz w:val="22"/>
                <w:szCs w:val="22"/>
              </w:rPr>
            </w:pPr>
          </w:p>
        </w:tc>
      </w:tr>
      <w:tr w:rsidR="00B11042" w:rsidRPr="00376B79" w14:paraId="246A55D4" w14:textId="77777777" w:rsidTr="006628DE">
        <w:tc>
          <w:tcPr>
            <w:tcW w:w="9016" w:type="dxa"/>
            <w:gridSpan w:val="2"/>
          </w:tcPr>
          <w:p w14:paraId="6EAAAAE0" w14:textId="0EABBB68" w:rsidR="00B11042" w:rsidRPr="005641EC" w:rsidRDefault="00B11042"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4</w:t>
            </w:r>
            <w:r w:rsidRPr="00F860FE">
              <w:rPr>
                <w:rFonts w:asciiTheme="minorHAnsi" w:hAnsiTheme="minorHAnsi"/>
                <w:sz w:val="22"/>
                <w:szCs w:val="22"/>
              </w:rPr>
              <w:t xml:space="preserve"> </w:t>
            </w:r>
            <w:r w:rsidRPr="00B11042">
              <w:rPr>
                <w:rFonts w:asciiTheme="minorHAnsi" w:hAnsiTheme="minorHAnsi"/>
                <w:sz w:val="22"/>
                <w:szCs w:val="22"/>
              </w:rPr>
              <w:t>Describe your process to identify those who may need additional support, working with other staff across the school to use pre-existing documents, such as Education Health Care Plans, where appropriate.</w:t>
            </w:r>
          </w:p>
        </w:tc>
      </w:tr>
      <w:tr w:rsidR="00B11042" w:rsidRPr="00376B79" w14:paraId="41C04D77" w14:textId="77777777" w:rsidTr="006628DE">
        <w:tc>
          <w:tcPr>
            <w:tcW w:w="4508" w:type="dxa"/>
            <w:tcBorders>
              <w:bottom w:val="single" w:sz="4" w:space="0" w:color="auto"/>
            </w:tcBorders>
          </w:tcPr>
          <w:p w14:paraId="1E6B62A3" w14:textId="77777777" w:rsidR="00B11042" w:rsidRPr="005641EC" w:rsidRDefault="00B11042"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Pr="00F860FE">
              <w:rPr>
                <w:rFonts w:asciiTheme="minorHAnsi" w:hAnsiTheme="minorHAnsi"/>
                <w:sz w:val="22"/>
                <w:szCs w:val="22"/>
              </w:rPr>
              <w:t>Recognising Common Mental Health Difficulties in Others</w:t>
            </w:r>
          </w:p>
        </w:tc>
        <w:tc>
          <w:tcPr>
            <w:tcW w:w="4508" w:type="dxa"/>
            <w:tcBorders>
              <w:bottom w:val="single" w:sz="4" w:space="0" w:color="auto"/>
            </w:tcBorders>
          </w:tcPr>
          <w:p w14:paraId="18B3B8AC" w14:textId="4F49A4E9" w:rsidR="00B11042" w:rsidRPr="005641EC" w:rsidRDefault="00B11042"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5.1</w:t>
            </w:r>
          </w:p>
        </w:tc>
      </w:tr>
      <w:tr w:rsidR="00B11042" w:rsidRPr="00376B79" w14:paraId="0E60B396" w14:textId="77777777" w:rsidTr="00B11042">
        <w:trPr>
          <w:trHeight w:val="4819"/>
        </w:trPr>
        <w:tc>
          <w:tcPr>
            <w:tcW w:w="9016" w:type="dxa"/>
            <w:gridSpan w:val="2"/>
            <w:tcBorders>
              <w:left w:val="nil"/>
              <w:bottom w:val="nil"/>
              <w:right w:val="nil"/>
            </w:tcBorders>
          </w:tcPr>
          <w:p w14:paraId="243526FD" w14:textId="5D1A9CC0" w:rsidR="00B11042" w:rsidRDefault="00533880" w:rsidP="006628DE">
            <w:pPr>
              <w:rPr>
                <w:rFonts w:asciiTheme="minorHAnsi" w:hAnsiTheme="minorHAnsi"/>
                <w:sz w:val="22"/>
                <w:szCs w:val="22"/>
              </w:rPr>
            </w:pPr>
            <w:r>
              <w:rPr>
                <w:noProof/>
                <w:sz w:val="22"/>
                <w:szCs w:val="22"/>
              </w:rPr>
              <w:drawing>
                <wp:inline distT="0" distB="0" distL="0" distR="0" wp14:anchorId="247F8BB9" wp14:editId="7EC816AB">
                  <wp:extent cx="5730875" cy="6169660"/>
                  <wp:effectExtent l="0" t="0" r="317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0875" cy="6169660"/>
                          </a:xfrm>
                          <a:prstGeom prst="rect">
                            <a:avLst/>
                          </a:prstGeom>
                          <a:noFill/>
                        </pic:spPr>
                      </pic:pic>
                    </a:graphicData>
                  </a:graphic>
                </wp:inline>
              </w:drawing>
            </w:r>
          </w:p>
          <w:p w14:paraId="0968A3CD" w14:textId="55570AB5" w:rsidR="009C5957" w:rsidRPr="005641EC" w:rsidRDefault="00521F3F" w:rsidP="006628DE">
            <w:pPr>
              <w:rPr>
                <w:rFonts w:asciiTheme="minorHAnsi" w:hAnsiTheme="minorHAnsi"/>
                <w:sz w:val="22"/>
                <w:szCs w:val="22"/>
              </w:rPr>
            </w:pPr>
            <w:r>
              <w:rPr>
                <w:noProof/>
                <w:szCs w:val="22"/>
              </w:rPr>
              <mc:AlternateContent>
                <mc:Choice Requires="wps">
                  <w:drawing>
                    <wp:anchor distT="0" distB="0" distL="114300" distR="114300" simplePos="0" relativeHeight="251659264" behindDoc="0" locked="0" layoutInCell="1" allowOverlap="1" wp14:anchorId="5FCAD1BF" wp14:editId="20327570">
                      <wp:simplePos x="0" y="0"/>
                      <wp:positionH relativeFrom="column">
                        <wp:posOffset>47810</wp:posOffset>
                      </wp:positionH>
                      <wp:positionV relativeFrom="paragraph">
                        <wp:posOffset>-59639</wp:posOffset>
                      </wp:positionV>
                      <wp:extent cx="3470715" cy="540631"/>
                      <wp:effectExtent l="12700" t="12700" r="9525" b="18415"/>
                      <wp:wrapNone/>
                      <wp:docPr id="1620825931" name="Rectangle 1"/>
                      <wp:cNvGraphicFramePr/>
                      <a:graphic xmlns:a="http://schemas.openxmlformats.org/drawingml/2006/main">
                        <a:graphicData uri="http://schemas.microsoft.com/office/word/2010/wordprocessingShape">
                          <wps:wsp>
                            <wps:cNvSpPr/>
                            <wps:spPr>
                              <a:xfrm>
                                <a:off x="0" y="0"/>
                                <a:ext cx="3470715" cy="5406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E1992" id="Rectangle 1" o:spid="_x0000_s1026" style="position:absolute;margin-left:3.75pt;margin-top:-4.7pt;width:273.3pt;height:4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" fillcolor="#4e922d [3204]" strokecolor="#264816 [1604]" strokeweight="1.5pt"/>
                  </w:pict>
                </mc:Fallback>
              </mc:AlternateContent>
            </w:r>
            <w:r w:rsidR="009C5957">
              <w:rPr>
                <w:noProof/>
                <w:sz w:val="22"/>
                <w:szCs w:val="22"/>
              </w:rPr>
              <w:drawing>
                <wp:inline distT="0" distB="0" distL="0" distR="0" wp14:anchorId="38EB2672" wp14:editId="58649AD0">
                  <wp:extent cx="5520842" cy="31051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4339" cy="3107117"/>
                          </a:xfrm>
                          <a:prstGeom prst="rect">
                            <a:avLst/>
                          </a:prstGeom>
                          <a:noFill/>
                        </pic:spPr>
                      </pic:pic>
                    </a:graphicData>
                  </a:graphic>
                </wp:inline>
              </w:drawing>
            </w:r>
          </w:p>
        </w:tc>
      </w:tr>
    </w:tbl>
    <w:p w14:paraId="2ED6393D" w14:textId="0742B2C0" w:rsidR="00B11042" w:rsidRDefault="00521F3F" w:rsidP="00B11042">
      <w:pPr>
        <w:spacing w:after="160" w:line="259" w:lineRule="auto"/>
        <w:rPr>
          <w:szCs w:val="22"/>
        </w:rPr>
      </w:pPr>
      <w:r>
        <w:rPr>
          <w:noProof/>
          <w:szCs w:val="22"/>
        </w:rPr>
        <mc:AlternateContent>
          <mc:Choice Requires="wps">
            <w:drawing>
              <wp:anchor distT="0" distB="0" distL="114300" distR="114300" simplePos="0" relativeHeight="251660288" behindDoc="0" locked="0" layoutInCell="1" allowOverlap="1" wp14:anchorId="08AD4897" wp14:editId="3A7ABB30">
                <wp:simplePos x="0" y="0"/>
                <wp:positionH relativeFrom="column">
                  <wp:posOffset>3636928</wp:posOffset>
                </wp:positionH>
                <wp:positionV relativeFrom="paragraph">
                  <wp:posOffset>-3375586</wp:posOffset>
                </wp:positionV>
                <wp:extent cx="2843316" cy="774237"/>
                <wp:effectExtent l="12700" t="12700" r="14605" b="13335"/>
                <wp:wrapNone/>
                <wp:docPr id="1453879840" name="Rectangle 2"/>
                <wp:cNvGraphicFramePr/>
                <a:graphic xmlns:a="http://schemas.openxmlformats.org/drawingml/2006/main">
                  <a:graphicData uri="http://schemas.microsoft.com/office/word/2010/wordprocessingShape">
                    <wps:wsp>
                      <wps:cNvSpPr/>
                      <wps:spPr>
                        <a:xfrm>
                          <a:off x="0" y="0"/>
                          <a:ext cx="2843316" cy="7742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C9E62" id="Rectangle 2" o:spid="_x0000_s1026" style="position:absolute;margin-left:286.35pt;margin-top:-265.8pt;width:223.9pt;height:60.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" fillcolor="#4e922d [3204]" strokecolor="#264816 [1604]" strokeweight="1.5pt"/>
            </w:pict>
          </mc:Fallback>
        </mc:AlternateContent>
      </w:r>
    </w:p>
    <w:tbl>
      <w:tblPr>
        <w:tblStyle w:val="TableGrid"/>
        <w:tblW w:w="0" w:type="auto"/>
        <w:tblLook w:val="04A0" w:firstRow="1" w:lastRow="0" w:firstColumn="1" w:lastColumn="0" w:noHBand="0" w:noVBand="1"/>
      </w:tblPr>
      <w:tblGrid>
        <w:gridCol w:w="4508"/>
        <w:gridCol w:w="4508"/>
      </w:tblGrid>
      <w:tr w:rsidR="00B11042" w:rsidRPr="00376B79" w14:paraId="2BD4CF5D" w14:textId="77777777" w:rsidTr="006628DE">
        <w:tc>
          <w:tcPr>
            <w:tcW w:w="9016" w:type="dxa"/>
            <w:gridSpan w:val="2"/>
          </w:tcPr>
          <w:p w14:paraId="6B5EB864" w14:textId="03466C49" w:rsidR="00B11042" w:rsidRPr="005641EC" w:rsidRDefault="00B11042"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5 </w:t>
            </w:r>
            <w:r w:rsidRPr="00B11042">
              <w:rPr>
                <w:rFonts w:asciiTheme="minorHAnsi" w:hAnsiTheme="minorHAnsi"/>
                <w:sz w:val="22"/>
                <w:szCs w:val="22"/>
              </w:rPr>
              <w:t>Ho</w:t>
            </w:r>
            <w:r>
              <w:rPr>
                <w:rFonts w:asciiTheme="minorHAnsi" w:hAnsiTheme="minorHAnsi"/>
                <w:sz w:val="22"/>
                <w:szCs w:val="22"/>
              </w:rPr>
              <w:t xml:space="preserve">w do you differentiate between </w:t>
            </w:r>
            <w:r w:rsidRPr="00B11042">
              <w:rPr>
                <w:rFonts w:asciiTheme="minorHAnsi" w:hAnsiTheme="minorHAnsi"/>
                <w:sz w:val="22"/>
                <w:szCs w:val="22"/>
              </w:rPr>
              <w:t>health or education interventions?</w:t>
            </w:r>
          </w:p>
        </w:tc>
      </w:tr>
      <w:tr w:rsidR="00B11042" w:rsidRPr="00376B79" w14:paraId="7C72D80B" w14:textId="77777777" w:rsidTr="006628DE">
        <w:tc>
          <w:tcPr>
            <w:tcW w:w="4508" w:type="dxa"/>
            <w:tcBorders>
              <w:bottom w:val="single" w:sz="4" w:space="0" w:color="auto"/>
            </w:tcBorders>
          </w:tcPr>
          <w:p w14:paraId="1E23E027" w14:textId="2F8EAECC" w:rsidR="00B11042" w:rsidRPr="005641EC" w:rsidRDefault="00B11042"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Pr="00B11042">
              <w:rPr>
                <w:rFonts w:asciiTheme="minorHAnsi" w:hAnsiTheme="minorHAnsi"/>
                <w:sz w:val="22"/>
                <w:szCs w:val="22"/>
              </w:rPr>
              <w:t>Recognising Common Mental Health Difficulties in Others</w:t>
            </w:r>
          </w:p>
        </w:tc>
        <w:tc>
          <w:tcPr>
            <w:tcW w:w="4508" w:type="dxa"/>
            <w:tcBorders>
              <w:bottom w:val="single" w:sz="4" w:space="0" w:color="auto"/>
            </w:tcBorders>
          </w:tcPr>
          <w:p w14:paraId="615B08F0" w14:textId="1E28776D" w:rsidR="00B11042" w:rsidRPr="005641EC" w:rsidRDefault="00B11042"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5.2</w:t>
            </w:r>
          </w:p>
        </w:tc>
      </w:tr>
      <w:tr w:rsidR="00B11042" w:rsidRPr="00376B79" w14:paraId="439A3D1B" w14:textId="77777777" w:rsidTr="006628DE">
        <w:trPr>
          <w:trHeight w:val="5046"/>
        </w:trPr>
        <w:tc>
          <w:tcPr>
            <w:tcW w:w="9016" w:type="dxa"/>
            <w:gridSpan w:val="2"/>
            <w:tcBorders>
              <w:left w:val="nil"/>
              <w:bottom w:val="nil"/>
              <w:right w:val="nil"/>
            </w:tcBorders>
          </w:tcPr>
          <w:p w14:paraId="269A1F4F" w14:textId="77777777" w:rsidR="00B11042" w:rsidRDefault="00B11042" w:rsidP="006628DE">
            <w:pPr>
              <w:rPr>
                <w:rFonts w:asciiTheme="minorHAnsi" w:hAnsiTheme="minorHAnsi"/>
                <w:sz w:val="22"/>
                <w:szCs w:val="22"/>
              </w:rPr>
            </w:pPr>
          </w:p>
          <w:p w14:paraId="090E6DF0" w14:textId="77777777" w:rsidR="009C2ECD" w:rsidRDefault="00CF6D9A" w:rsidP="006628DE">
            <w:pPr>
              <w:rPr>
                <w:rFonts w:asciiTheme="minorHAnsi" w:hAnsiTheme="minorHAnsi"/>
                <w:sz w:val="22"/>
                <w:szCs w:val="22"/>
              </w:rPr>
            </w:pPr>
            <w:r>
              <w:rPr>
                <w:rFonts w:asciiTheme="minorHAnsi" w:hAnsiTheme="minorHAnsi"/>
                <w:sz w:val="22"/>
                <w:szCs w:val="22"/>
              </w:rPr>
              <w:t xml:space="preserve">Health and Educational needs are intertwined and can have an impact on each other </w:t>
            </w:r>
            <w:r w:rsidR="00B600F7">
              <w:rPr>
                <w:rFonts w:asciiTheme="minorHAnsi" w:hAnsiTheme="minorHAnsi"/>
                <w:sz w:val="22"/>
                <w:szCs w:val="22"/>
              </w:rPr>
              <w:t xml:space="preserve">and </w:t>
            </w:r>
            <w:r w:rsidR="00E50991">
              <w:rPr>
                <w:rFonts w:asciiTheme="minorHAnsi" w:hAnsiTheme="minorHAnsi"/>
                <w:sz w:val="22"/>
                <w:szCs w:val="22"/>
              </w:rPr>
              <w:t>can also</w:t>
            </w:r>
            <w:r w:rsidR="00B600F7">
              <w:rPr>
                <w:rFonts w:asciiTheme="minorHAnsi" w:hAnsiTheme="minorHAnsi"/>
                <w:sz w:val="22"/>
                <w:szCs w:val="22"/>
              </w:rPr>
              <w:t xml:space="preserve"> be</w:t>
            </w:r>
            <w:r>
              <w:rPr>
                <w:rFonts w:asciiTheme="minorHAnsi" w:hAnsiTheme="minorHAnsi"/>
                <w:sz w:val="22"/>
                <w:szCs w:val="22"/>
              </w:rPr>
              <w:t xml:space="preserve"> very separate. </w:t>
            </w:r>
            <w:r w:rsidR="00877128">
              <w:rPr>
                <w:rFonts w:asciiTheme="minorHAnsi" w:hAnsiTheme="minorHAnsi"/>
                <w:sz w:val="22"/>
                <w:szCs w:val="22"/>
              </w:rPr>
              <w:t>An Educational need</w:t>
            </w:r>
            <w:r w:rsidR="00ED7463">
              <w:rPr>
                <w:rFonts w:asciiTheme="minorHAnsi" w:hAnsiTheme="minorHAnsi"/>
                <w:sz w:val="22"/>
                <w:szCs w:val="22"/>
              </w:rPr>
              <w:t xml:space="preserve"> reflects </w:t>
            </w:r>
            <w:r w:rsidR="00B95B0E">
              <w:rPr>
                <w:rFonts w:asciiTheme="minorHAnsi" w:hAnsiTheme="minorHAnsi"/>
                <w:sz w:val="22"/>
                <w:szCs w:val="22"/>
              </w:rPr>
              <w:t>a</w:t>
            </w:r>
            <w:r w:rsidR="00ED7463">
              <w:rPr>
                <w:rFonts w:asciiTheme="minorHAnsi" w:hAnsiTheme="minorHAnsi"/>
                <w:sz w:val="22"/>
                <w:szCs w:val="22"/>
              </w:rPr>
              <w:t xml:space="preserve"> learning difficulty which could be around cognition </w:t>
            </w:r>
            <w:r w:rsidR="008F5970">
              <w:rPr>
                <w:rFonts w:asciiTheme="minorHAnsi" w:hAnsiTheme="minorHAnsi"/>
                <w:sz w:val="22"/>
                <w:szCs w:val="22"/>
              </w:rPr>
              <w:t xml:space="preserve">and is a barrier </w:t>
            </w:r>
            <w:r w:rsidR="00476E17">
              <w:rPr>
                <w:rFonts w:asciiTheme="minorHAnsi" w:hAnsiTheme="minorHAnsi"/>
                <w:sz w:val="22"/>
                <w:szCs w:val="22"/>
              </w:rPr>
              <w:t>for learning</w:t>
            </w:r>
            <w:r w:rsidR="00B600F7">
              <w:rPr>
                <w:rFonts w:asciiTheme="minorHAnsi" w:hAnsiTheme="minorHAnsi"/>
                <w:sz w:val="22"/>
                <w:szCs w:val="22"/>
              </w:rPr>
              <w:t>. A</w:t>
            </w:r>
            <w:r w:rsidR="00476E17">
              <w:rPr>
                <w:rFonts w:asciiTheme="minorHAnsi" w:hAnsiTheme="minorHAnsi"/>
                <w:sz w:val="22"/>
                <w:szCs w:val="22"/>
              </w:rPr>
              <w:t xml:space="preserve"> </w:t>
            </w:r>
            <w:r w:rsidR="00E50991">
              <w:rPr>
                <w:rFonts w:asciiTheme="minorHAnsi" w:hAnsiTheme="minorHAnsi"/>
                <w:sz w:val="22"/>
                <w:szCs w:val="22"/>
              </w:rPr>
              <w:t>h</w:t>
            </w:r>
            <w:r w:rsidR="00476E17">
              <w:rPr>
                <w:rFonts w:asciiTheme="minorHAnsi" w:hAnsiTheme="minorHAnsi"/>
                <w:sz w:val="22"/>
                <w:szCs w:val="22"/>
              </w:rPr>
              <w:t>ealth needs could be a medical condition/</w:t>
            </w:r>
            <w:r w:rsidR="009D2143">
              <w:rPr>
                <w:rFonts w:asciiTheme="minorHAnsi" w:hAnsiTheme="minorHAnsi"/>
                <w:sz w:val="22"/>
                <w:szCs w:val="22"/>
              </w:rPr>
              <w:t>diagnosis</w:t>
            </w:r>
            <w:r w:rsidR="00476E17">
              <w:rPr>
                <w:rFonts w:asciiTheme="minorHAnsi" w:hAnsiTheme="minorHAnsi"/>
                <w:sz w:val="22"/>
                <w:szCs w:val="22"/>
              </w:rPr>
              <w:t xml:space="preserve"> that could affect their ability to access the learning, for example</w:t>
            </w:r>
            <w:r w:rsidR="009D2143">
              <w:rPr>
                <w:rFonts w:asciiTheme="minorHAnsi" w:hAnsiTheme="minorHAnsi"/>
                <w:sz w:val="22"/>
                <w:szCs w:val="22"/>
              </w:rPr>
              <w:t xml:space="preserve"> a deaf student would need </w:t>
            </w:r>
            <w:r w:rsidR="00877128">
              <w:rPr>
                <w:rFonts w:asciiTheme="minorHAnsi" w:hAnsiTheme="minorHAnsi"/>
                <w:sz w:val="22"/>
                <w:szCs w:val="22"/>
              </w:rPr>
              <w:t xml:space="preserve">adjustments made </w:t>
            </w:r>
            <w:r w:rsidR="009D2143">
              <w:rPr>
                <w:rFonts w:asciiTheme="minorHAnsi" w:hAnsiTheme="minorHAnsi"/>
                <w:sz w:val="22"/>
                <w:szCs w:val="22"/>
              </w:rPr>
              <w:t>to be able to access audible learning resources that a hearing student can</w:t>
            </w:r>
            <w:r w:rsidR="00877128">
              <w:rPr>
                <w:rFonts w:asciiTheme="minorHAnsi" w:hAnsiTheme="minorHAnsi"/>
                <w:sz w:val="22"/>
                <w:szCs w:val="22"/>
              </w:rPr>
              <w:t xml:space="preserve"> </w:t>
            </w:r>
            <w:r w:rsidR="009D2143">
              <w:rPr>
                <w:rFonts w:asciiTheme="minorHAnsi" w:hAnsiTheme="minorHAnsi"/>
                <w:sz w:val="22"/>
                <w:szCs w:val="22"/>
              </w:rPr>
              <w:t xml:space="preserve">access. </w:t>
            </w:r>
            <w:r w:rsidR="00E50991">
              <w:rPr>
                <w:rFonts w:asciiTheme="minorHAnsi" w:hAnsiTheme="minorHAnsi"/>
                <w:sz w:val="22"/>
                <w:szCs w:val="22"/>
              </w:rPr>
              <w:t>A student with OCD will need support with access to school</w:t>
            </w:r>
            <w:r w:rsidR="009C2ECD">
              <w:rPr>
                <w:rFonts w:asciiTheme="minorHAnsi" w:hAnsiTheme="minorHAnsi"/>
                <w:sz w:val="22"/>
                <w:szCs w:val="22"/>
              </w:rPr>
              <w:t xml:space="preserve"> in regards to health.</w:t>
            </w:r>
          </w:p>
          <w:p w14:paraId="6306ED8E" w14:textId="3D738BAF" w:rsidR="00CF6D9A" w:rsidRDefault="009C2ECD" w:rsidP="006628DE">
            <w:pPr>
              <w:rPr>
                <w:rFonts w:asciiTheme="minorHAnsi" w:hAnsiTheme="minorHAnsi"/>
                <w:sz w:val="22"/>
                <w:szCs w:val="22"/>
              </w:rPr>
            </w:pPr>
            <w:r>
              <w:rPr>
                <w:rFonts w:asciiTheme="minorHAnsi" w:hAnsiTheme="minorHAnsi"/>
                <w:sz w:val="22"/>
                <w:szCs w:val="22"/>
              </w:rPr>
              <w:t xml:space="preserve">A Student with ADHD may need Health and Educational support.  </w:t>
            </w:r>
          </w:p>
          <w:p w14:paraId="0058CA3B" w14:textId="161F1A41" w:rsidR="00764889" w:rsidRDefault="00BD60AF" w:rsidP="006628DE">
            <w:pPr>
              <w:rPr>
                <w:rFonts w:asciiTheme="minorHAnsi" w:hAnsiTheme="minorHAnsi"/>
                <w:sz w:val="22"/>
                <w:szCs w:val="22"/>
              </w:rPr>
            </w:pPr>
            <w:r>
              <w:rPr>
                <w:rFonts w:asciiTheme="minorHAnsi" w:hAnsiTheme="minorHAnsi"/>
                <w:sz w:val="22"/>
                <w:szCs w:val="22"/>
              </w:rPr>
              <w:t xml:space="preserve">When </w:t>
            </w:r>
            <w:r w:rsidR="002F79BA">
              <w:rPr>
                <w:rFonts w:asciiTheme="minorHAnsi" w:hAnsiTheme="minorHAnsi"/>
                <w:sz w:val="22"/>
                <w:szCs w:val="22"/>
              </w:rPr>
              <w:t xml:space="preserve">looking at the support to offer a student it is important to not only taking into consideration their current difficulty but also </w:t>
            </w:r>
            <w:r w:rsidR="007F7179">
              <w:rPr>
                <w:rFonts w:asciiTheme="minorHAnsi" w:hAnsiTheme="minorHAnsi"/>
                <w:sz w:val="22"/>
                <w:szCs w:val="22"/>
              </w:rPr>
              <w:t xml:space="preserve">develop a full picture </w:t>
            </w:r>
            <w:r w:rsidR="006B225F">
              <w:rPr>
                <w:rFonts w:asciiTheme="minorHAnsi" w:hAnsiTheme="minorHAnsi"/>
                <w:sz w:val="22"/>
                <w:szCs w:val="22"/>
              </w:rPr>
              <w:t xml:space="preserve">of </w:t>
            </w:r>
            <w:r w:rsidR="00877128">
              <w:rPr>
                <w:rFonts w:asciiTheme="minorHAnsi" w:hAnsiTheme="minorHAnsi"/>
                <w:sz w:val="22"/>
                <w:szCs w:val="22"/>
              </w:rPr>
              <w:t>their</w:t>
            </w:r>
            <w:r w:rsidR="006B225F">
              <w:rPr>
                <w:rFonts w:asciiTheme="minorHAnsi" w:hAnsiTheme="minorHAnsi"/>
                <w:sz w:val="22"/>
                <w:szCs w:val="22"/>
              </w:rPr>
              <w:t xml:space="preserve"> needs. This will then support the team to </w:t>
            </w:r>
            <w:r w:rsidR="00041BD2">
              <w:rPr>
                <w:rFonts w:asciiTheme="minorHAnsi" w:hAnsiTheme="minorHAnsi"/>
                <w:sz w:val="22"/>
                <w:szCs w:val="22"/>
              </w:rPr>
              <w:t>decide</w:t>
            </w:r>
            <w:r w:rsidR="006B225F">
              <w:rPr>
                <w:rFonts w:asciiTheme="minorHAnsi" w:hAnsiTheme="minorHAnsi"/>
                <w:sz w:val="22"/>
                <w:szCs w:val="22"/>
              </w:rPr>
              <w:t xml:space="preserve"> as to </w:t>
            </w:r>
            <w:r w:rsidR="00FB4C5A">
              <w:rPr>
                <w:rFonts w:asciiTheme="minorHAnsi" w:hAnsiTheme="minorHAnsi"/>
                <w:sz w:val="22"/>
                <w:szCs w:val="22"/>
              </w:rPr>
              <w:t xml:space="preserve">whether a health or educational intervention is put in place. Question to consider could </w:t>
            </w:r>
            <w:proofErr w:type="spellStart"/>
            <w:proofErr w:type="gramStart"/>
            <w:r w:rsidR="00FB4C5A">
              <w:rPr>
                <w:rFonts w:asciiTheme="minorHAnsi" w:hAnsiTheme="minorHAnsi"/>
                <w:sz w:val="22"/>
                <w:szCs w:val="22"/>
              </w:rPr>
              <w:t>be:Does</w:t>
            </w:r>
            <w:proofErr w:type="spellEnd"/>
            <w:proofErr w:type="gramEnd"/>
            <w:r w:rsidR="00FB4C5A">
              <w:rPr>
                <w:rFonts w:asciiTheme="minorHAnsi" w:hAnsiTheme="minorHAnsi"/>
                <w:sz w:val="22"/>
                <w:szCs w:val="22"/>
              </w:rPr>
              <w:t xml:space="preserve"> this student have a</w:t>
            </w:r>
            <w:r w:rsidR="00822A6F">
              <w:rPr>
                <w:rFonts w:asciiTheme="minorHAnsi" w:hAnsiTheme="minorHAnsi"/>
                <w:sz w:val="22"/>
                <w:szCs w:val="22"/>
              </w:rPr>
              <w:t xml:space="preserve"> </w:t>
            </w:r>
            <w:r w:rsidR="0085786B">
              <w:rPr>
                <w:rFonts w:asciiTheme="minorHAnsi" w:hAnsiTheme="minorHAnsi"/>
                <w:sz w:val="22"/>
                <w:szCs w:val="22"/>
              </w:rPr>
              <w:t>medical</w:t>
            </w:r>
            <w:r w:rsidR="00041BD2">
              <w:rPr>
                <w:rFonts w:asciiTheme="minorHAnsi" w:hAnsiTheme="minorHAnsi"/>
                <w:sz w:val="22"/>
                <w:szCs w:val="22"/>
              </w:rPr>
              <w:t xml:space="preserve"> diagnosis?  </w:t>
            </w:r>
            <w:r w:rsidR="009F467D">
              <w:rPr>
                <w:rFonts w:asciiTheme="minorHAnsi" w:hAnsiTheme="minorHAnsi"/>
                <w:sz w:val="22"/>
                <w:szCs w:val="22"/>
              </w:rPr>
              <w:t xml:space="preserve"> </w:t>
            </w:r>
            <w:r w:rsidR="00B95B0E">
              <w:rPr>
                <w:rFonts w:asciiTheme="minorHAnsi" w:hAnsiTheme="minorHAnsi"/>
                <w:sz w:val="22"/>
                <w:szCs w:val="22"/>
              </w:rPr>
              <w:t>Are</w:t>
            </w:r>
            <w:r w:rsidR="00D13D7D">
              <w:rPr>
                <w:rFonts w:asciiTheme="minorHAnsi" w:hAnsiTheme="minorHAnsi"/>
                <w:sz w:val="22"/>
                <w:szCs w:val="22"/>
              </w:rPr>
              <w:t xml:space="preserve"> there already external services working with this student? Is this student on he SEND register? </w:t>
            </w:r>
          </w:p>
          <w:p w14:paraId="60333A87" w14:textId="05B73730" w:rsidR="00B95B0E" w:rsidRDefault="00B95B0E" w:rsidP="006628DE">
            <w:pPr>
              <w:rPr>
                <w:rFonts w:asciiTheme="minorHAnsi" w:hAnsiTheme="minorHAnsi"/>
                <w:sz w:val="22"/>
                <w:szCs w:val="22"/>
              </w:rPr>
            </w:pPr>
            <w:r>
              <w:rPr>
                <w:rFonts w:asciiTheme="minorHAnsi" w:hAnsiTheme="minorHAnsi"/>
                <w:sz w:val="22"/>
                <w:szCs w:val="22"/>
              </w:rPr>
              <w:t xml:space="preserve">As a mental health lead in school our role is not to </w:t>
            </w:r>
            <w:r w:rsidR="00937CA6">
              <w:rPr>
                <w:rFonts w:asciiTheme="minorHAnsi" w:hAnsiTheme="minorHAnsi"/>
                <w:sz w:val="22"/>
                <w:szCs w:val="22"/>
              </w:rPr>
              <w:t xml:space="preserve">make diagnosis and </w:t>
            </w:r>
            <w:proofErr w:type="gramStart"/>
            <w:r w:rsidR="00937CA6">
              <w:rPr>
                <w:rFonts w:asciiTheme="minorHAnsi" w:hAnsiTheme="minorHAnsi"/>
                <w:sz w:val="22"/>
                <w:szCs w:val="22"/>
              </w:rPr>
              <w:t>whiles</w:t>
            </w:r>
            <w:proofErr w:type="gramEnd"/>
            <w:r w:rsidR="00937CA6">
              <w:rPr>
                <w:rFonts w:asciiTheme="minorHAnsi" w:hAnsiTheme="minorHAnsi"/>
                <w:sz w:val="22"/>
                <w:szCs w:val="22"/>
              </w:rPr>
              <w:t xml:space="preserve"> we are not mental health professions we can still suggest strategies to support a young person. </w:t>
            </w:r>
          </w:p>
          <w:p w14:paraId="317E18EB" w14:textId="002304A6" w:rsidR="00287EAA" w:rsidRDefault="00287EAA" w:rsidP="006628DE">
            <w:pPr>
              <w:rPr>
                <w:rFonts w:asciiTheme="minorHAnsi" w:hAnsiTheme="minorHAnsi"/>
                <w:sz w:val="22"/>
                <w:szCs w:val="22"/>
              </w:rPr>
            </w:pPr>
            <w:r>
              <w:rPr>
                <w:rFonts w:asciiTheme="minorHAnsi" w:hAnsiTheme="minorHAnsi"/>
                <w:sz w:val="22"/>
                <w:szCs w:val="22"/>
              </w:rPr>
              <w:t xml:space="preserve">We would use our SEND </w:t>
            </w:r>
            <w:r w:rsidR="00D56DF0">
              <w:rPr>
                <w:rFonts w:asciiTheme="minorHAnsi" w:hAnsiTheme="minorHAnsi"/>
                <w:sz w:val="22"/>
                <w:szCs w:val="22"/>
              </w:rPr>
              <w:t xml:space="preserve">Academy provision (See question 4) to identify the further educational support needs and look to refer for medical support, whist signposting to parents how to access medical support through their GP. </w:t>
            </w:r>
          </w:p>
          <w:p w14:paraId="2B496FFC" w14:textId="77777777" w:rsidR="00764889" w:rsidRDefault="00764889" w:rsidP="006628DE">
            <w:pPr>
              <w:rPr>
                <w:rFonts w:asciiTheme="minorHAnsi" w:hAnsiTheme="minorHAnsi"/>
                <w:sz w:val="22"/>
                <w:szCs w:val="22"/>
              </w:rPr>
            </w:pPr>
          </w:p>
          <w:tbl>
            <w:tblPr>
              <w:tblStyle w:val="TableGrid"/>
              <w:tblW w:w="0" w:type="auto"/>
              <w:tblLook w:val="04A0" w:firstRow="1" w:lastRow="0" w:firstColumn="1" w:lastColumn="0" w:noHBand="0" w:noVBand="1"/>
            </w:tblPr>
            <w:tblGrid>
              <w:gridCol w:w="4395"/>
              <w:gridCol w:w="4395"/>
            </w:tblGrid>
            <w:tr w:rsidR="008A5650" w14:paraId="3CF1A77B" w14:textId="77777777" w:rsidTr="008A5650">
              <w:tc>
                <w:tcPr>
                  <w:tcW w:w="4395" w:type="dxa"/>
                </w:tcPr>
                <w:p w14:paraId="66158F76" w14:textId="77777777" w:rsidR="008A5650" w:rsidRPr="00D711B1" w:rsidRDefault="008A5650" w:rsidP="00D711B1">
                  <w:pPr>
                    <w:jc w:val="center"/>
                    <w:rPr>
                      <w:rFonts w:asciiTheme="minorHAnsi" w:hAnsiTheme="minorHAnsi"/>
                      <w:sz w:val="22"/>
                      <w:szCs w:val="22"/>
                    </w:rPr>
                  </w:pPr>
                  <w:r w:rsidRPr="00D711B1">
                    <w:rPr>
                      <w:rFonts w:asciiTheme="minorHAnsi" w:hAnsiTheme="minorHAnsi"/>
                      <w:sz w:val="22"/>
                      <w:szCs w:val="22"/>
                    </w:rPr>
                    <w:t>Educational psychologists</w:t>
                  </w:r>
                </w:p>
                <w:p w14:paraId="749542A3" w14:textId="77777777" w:rsidR="0044777B" w:rsidRDefault="0044777B" w:rsidP="0044777B">
                  <w:pPr>
                    <w:jc w:val="center"/>
                    <w:rPr>
                      <w:rFonts w:asciiTheme="minorHAnsi" w:hAnsiTheme="minorHAnsi"/>
                      <w:sz w:val="22"/>
                      <w:szCs w:val="22"/>
                    </w:rPr>
                  </w:pPr>
                </w:p>
                <w:p w14:paraId="13140208" w14:textId="2C849001" w:rsidR="008A5650" w:rsidRPr="00D711B1" w:rsidRDefault="008A5650" w:rsidP="0044777B">
                  <w:pPr>
                    <w:jc w:val="center"/>
                    <w:rPr>
                      <w:rFonts w:asciiTheme="minorHAnsi" w:hAnsiTheme="minorHAnsi"/>
                      <w:sz w:val="22"/>
                      <w:szCs w:val="22"/>
                    </w:rPr>
                  </w:pPr>
                  <w:r w:rsidRPr="00D711B1">
                    <w:rPr>
                      <w:rFonts w:asciiTheme="minorHAnsi" w:hAnsiTheme="minorHAnsi"/>
                      <w:sz w:val="22"/>
                      <w:szCs w:val="22"/>
                    </w:rPr>
                    <w:t>School</w:t>
                  </w:r>
                </w:p>
              </w:tc>
              <w:tc>
                <w:tcPr>
                  <w:tcW w:w="4395" w:type="dxa"/>
                </w:tcPr>
                <w:p w14:paraId="76A43737" w14:textId="448B90F1" w:rsidR="00D711B1" w:rsidRDefault="00D711B1" w:rsidP="00D711B1">
                  <w:pPr>
                    <w:jc w:val="center"/>
                    <w:rPr>
                      <w:rFonts w:asciiTheme="minorHAnsi" w:hAnsiTheme="minorHAnsi"/>
                    </w:rPr>
                  </w:pPr>
                  <w:r w:rsidRPr="00D711B1">
                    <w:rPr>
                      <w:rFonts w:asciiTheme="minorHAnsi" w:hAnsiTheme="minorHAnsi"/>
                    </w:rPr>
                    <w:t>Clinical psychologists</w:t>
                  </w:r>
                </w:p>
                <w:p w14:paraId="394446F1" w14:textId="10E5FBB4" w:rsidR="0007058A" w:rsidRPr="00D711B1" w:rsidRDefault="0044777B" w:rsidP="00D711B1">
                  <w:pPr>
                    <w:jc w:val="center"/>
                    <w:rPr>
                      <w:rFonts w:asciiTheme="minorHAnsi" w:hAnsiTheme="minorHAnsi"/>
                    </w:rPr>
                  </w:pPr>
                  <w:r>
                    <w:rPr>
                      <w:rFonts w:asciiTheme="minorHAnsi" w:hAnsiTheme="minorHAnsi"/>
                    </w:rPr>
                    <w:t xml:space="preserve">Psychiatrists </w:t>
                  </w:r>
                </w:p>
                <w:p w14:paraId="14E72840" w14:textId="528AAB60" w:rsidR="00D711B1" w:rsidRPr="00D711B1" w:rsidRDefault="00D711B1" w:rsidP="00D711B1">
                  <w:pPr>
                    <w:jc w:val="center"/>
                    <w:rPr>
                      <w:rFonts w:asciiTheme="minorHAnsi" w:hAnsiTheme="minorHAnsi"/>
                    </w:rPr>
                  </w:pPr>
                  <w:r w:rsidRPr="00D711B1">
                    <w:rPr>
                      <w:rFonts w:asciiTheme="minorHAnsi" w:hAnsiTheme="minorHAnsi"/>
                    </w:rPr>
                    <w:t>Medical</w:t>
                  </w:r>
                </w:p>
                <w:p w14:paraId="019E9CCA" w14:textId="77777777" w:rsidR="008A5650" w:rsidRPr="00D711B1" w:rsidRDefault="008A5650" w:rsidP="00D711B1">
                  <w:pPr>
                    <w:jc w:val="center"/>
                    <w:rPr>
                      <w:rFonts w:asciiTheme="minorHAnsi" w:hAnsiTheme="minorHAnsi"/>
                      <w:sz w:val="22"/>
                      <w:szCs w:val="22"/>
                    </w:rPr>
                  </w:pPr>
                </w:p>
              </w:tc>
            </w:tr>
          </w:tbl>
          <w:p w14:paraId="5CD71DAC" w14:textId="49B77A2A" w:rsidR="00764889" w:rsidRPr="005641EC" w:rsidRDefault="00764889" w:rsidP="006628DE">
            <w:pPr>
              <w:rPr>
                <w:rFonts w:asciiTheme="minorHAnsi" w:hAnsiTheme="minorHAnsi"/>
                <w:sz w:val="22"/>
                <w:szCs w:val="22"/>
              </w:rPr>
            </w:pPr>
          </w:p>
        </w:tc>
      </w:tr>
      <w:tr w:rsidR="00B11042" w:rsidRPr="00376B79" w14:paraId="729497C0" w14:textId="77777777" w:rsidTr="006628DE">
        <w:tc>
          <w:tcPr>
            <w:tcW w:w="9016" w:type="dxa"/>
            <w:gridSpan w:val="2"/>
          </w:tcPr>
          <w:p w14:paraId="66EB792D" w14:textId="7C9FA9B2" w:rsidR="00B11042" w:rsidRPr="005641EC" w:rsidRDefault="00B11042" w:rsidP="006628DE">
            <w:pPr>
              <w:rPr>
                <w:rFonts w:asciiTheme="minorHAnsi" w:hAnsiTheme="minorHAnsi"/>
                <w:sz w:val="22"/>
                <w:szCs w:val="22"/>
              </w:rPr>
            </w:pPr>
            <w:r w:rsidRPr="005641EC">
              <w:rPr>
                <w:rFonts w:asciiTheme="minorHAnsi" w:hAnsiTheme="minorHAnsi"/>
                <w:b/>
                <w:sz w:val="22"/>
                <w:szCs w:val="22"/>
              </w:rPr>
              <w:t>Question</w:t>
            </w:r>
            <w:r>
              <w:rPr>
                <w:rFonts w:asciiTheme="minorHAnsi" w:hAnsiTheme="minorHAnsi"/>
                <w:sz w:val="22"/>
                <w:szCs w:val="22"/>
              </w:rPr>
              <w:t xml:space="preserve">: 6 </w:t>
            </w:r>
            <w:r w:rsidR="00B85C0E" w:rsidRPr="00B85C0E">
              <w:rPr>
                <w:rFonts w:asciiTheme="minorHAnsi" w:hAnsiTheme="minorHAnsi"/>
                <w:sz w:val="22"/>
                <w:szCs w:val="22"/>
              </w:rPr>
              <w:t>Reflect on some examples of how you have chosen the most appropriate statutory or independent mental health service for a young person and how you referred to or accessed them.</w:t>
            </w:r>
          </w:p>
        </w:tc>
      </w:tr>
      <w:tr w:rsidR="00B11042" w:rsidRPr="00376B79" w14:paraId="10FC8A00" w14:textId="77777777" w:rsidTr="006628DE">
        <w:tc>
          <w:tcPr>
            <w:tcW w:w="4508" w:type="dxa"/>
            <w:tcBorders>
              <w:bottom w:val="single" w:sz="4" w:space="0" w:color="auto"/>
            </w:tcBorders>
          </w:tcPr>
          <w:p w14:paraId="498E89E0" w14:textId="5337D6E4" w:rsidR="00B11042" w:rsidRPr="005641EC" w:rsidRDefault="00B11042"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Pr="00B11042">
              <w:rPr>
                <w:rFonts w:asciiTheme="minorHAnsi" w:hAnsiTheme="minorHAnsi"/>
                <w:sz w:val="22"/>
                <w:szCs w:val="22"/>
              </w:rPr>
              <w:t>Recognising Common Mental Health Difficulties in Others</w:t>
            </w:r>
          </w:p>
        </w:tc>
        <w:tc>
          <w:tcPr>
            <w:tcW w:w="4508" w:type="dxa"/>
            <w:tcBorders>
              <w:bottom w:val="single" w:sz="4" w:space="0" w:color="auto"/>
            </w:tcBorders>
          </w:tcPr>
          <w:p w14:paraId="7C4C2A37" w14:textId="6EC0A66F" w:rsidR="00B11042" w:rsidRPr="005641EC" w:rsidRDefault="00B11042"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5.2</w:t>
            </w:r>
          </w:p>
        </w:tc>
      </w:tr>
      <w:tr w:rsidR="00B11042" w:rsidRPr="00376B79" w14:paraId="12D6D433" w14:textId="77777777" w:rsidTr="006628DE">
        <w:trPr>
          <w:trHeight w:val="5046"/>
        </w:trPr>
        <w:tc>
          <w:tcPr>
            <w:tcW w:w="9016" w:type="dxa"/>
            <w:gridSpan w:val="2"/>
            <w:tcBorders>
              <w:left w:val="nil"/>
              <w:bottom w:val="nil"/>
              <w:right w:val="nil"/>
            </w:tcBorders>
          </w:tcPr>
          <w:tbl>
            <w:tblPr>
              <w:tblStyle w:val="TableGrid"/>
              <w:tblW w:w="0" w:type="auto"/>
              <w:tblLook w:val="04A0" w:firstRow="1" w:lastRow="0" w:firstColumn="1" w:lastColumn="0" w:noHBand="0" w:noVBand="1"/>
            </w:tblPr>
            <w:tblGrid>
              <w:gridCol w:w="1974"/>
              <w:gridCol w:w="2075"/>
              <w:gridCol w:w="2774"/>
              <w:gridCol w:w="1967"/>
            </w:tblGrid>
            <w:tr w:rsidR="00C2306F" w14:paraId="2715A704" w14:textId="77777777" w:rsidTr="006E1CFD">
              <w:tc>
                <w:tcPr>
                  <w:tcW w:w="2020" w:type="dxa"/>
                </w:tcPr>
                <w:p w14:paraId="711E3EF2" w14:textId="10564B64" w:rsidR="00BA292C" w:rsidRDefault="00BA292C" w:rsidP="006628DE">
                  <w:pPr>
                    <w:rPr>
                      <w:sz w:val="22"/>
                      <w:szCs w:val="22"/>
                    </w:rPr>
                  </w:pPr>
                  <w:r>
                    <w:rPr>
                      <w:sz w:val="22"/>
                      <w:szCs w:val="22"/>
                    </w:rPr>
                    <w:t xml:space="preserve">Service </w:t>
                  </w:r>
                </w:p>
              </w:tc>
              <w:tc>
                <w:tcPr>
                  <w:tcW w:w="1966" w:type="dxa"/>
                </w:tcPr>
                <w:p w14:paraId="3061AFD1" w14:textId="6B9DD79F" w:rsidR="00BA292C" w:rsidRDefault="000A2D55" w:rsidP="006628DE">
                  <w:pPr>
                    <w:rPr>
                      <w:sz w:val="22"/>
                      <w:szCs w:val="22"/>
                    </w:rPr>
                  </w:pPr>
                  <w:r>
                    <w:rPr>
                      <w:sz w:val="22"/>
                      <w:szCs w:val="22"/>
                    </w:rPr>
                    <w:t xml:space="preserve">Referral process </w:t>
                  </w:r>
                </w:p>
              </w:tc>
              <w:tc>
                <w:tcPr>
                  <w:tcW w:w="2789" w:type="dxa"/>
                </w:tcPr>
                <w:p w14:paraId="2EA2BFF7" w14:textId="2B92AAB1" w:rsidR="00BA292C" w:rsidRDefault="000A2D55" w:rsidP="006628DE">
                  <w:pPr>
                    <w:rPr>
                      <w:sz w:val="22"/>
                      <w:szCs w:val="22"/>
                    </w:rPr>
                  </w:pPr>
                  <w:r>
                    <w:rPr>
                      <w:sz w:val="22"/>
                      <w:szCs w:val="22"/>
                    </w:rPr>
                    <w:t xml:space="preserve">Appropriateness </w:t>
                  </w:r>
                </w:p>
              </w:tc>
              <w:tc>
                <w:tcPr>
                  <w:tcW w:w="2015" w:type="dxa"/>
                </w:tcPr>
                <w:p w14:paraId="5FB880FA" w14:textId="77777777" w:rsidR="00BA292C" w:rsidRDefault="000A2D55" w:rsidP="006628DE">
                  <w:pPr>
                    <w:rPr>
                      <w:sz w:val="22"/>
                      <w:szCs w:val="22"/>
                    </w:rPr>
                  </w:pPr>
                  <w:r>
                    <w:rPr>
                      <w:sz w:val="22"/>
                      <w:szCs w:val="22"/>
                    </w:rPr>
                    <w:t xml:space="preserve">Threshold </w:t>
                  </w:r>
                </w:p>
                <w:p w14:paraId="34AB34CF" w14:textId="6B969AEE" w:rsidR="00F74E87" w:rsidRDefault="00F74E87" w:rsidP="006628DE">
                  <w:pPr>
                    <w:rPr>
                      <w:sz w:val="22"/>
                      <w:szCs w:val="22"/>
                    </w:rPr>
                  </w:pPr>
                  <w:r>
                    <w:rPr>
                      <w:sz w:val="22"/>
                      <w:szCs w:val="22"/>
                    </w:rPr>
                    <w:t>Pros &amp; Cons</w:t>
                  </w:r>
                </w:p>
              </w:tc>
            </w:tr>
            <w:tr w:rsidR="00C2306F" w14:paraId="5D231E41" w14:textId="77777777" w:rsidTr="006E1CFD">
              <w:tc>
                <w:tcPr>
                  <w:tcW w:w="2020" w:type="dxa"/>
                </w:tcPr>
                <w:p w14:paraId="4F9899B0" w14:textId="77777777" w:rsidR="00BA292C" w:rsidRPr="00553E1D" w:rsidRDefault="00B93517" w:rsidP="006628DE">
                  <w:pPr>
                    <w:rPr>
                      <w:rFonts w:asciiTheme="minorHAnsi" w:hAnsiTheme="minorHAnsi"/>
                      <w:sz w:val="22"/>
                      <w:szCs w:val="22"/>
                    </w:rPr>
                  </w:pPr>
                  <w:r w:rsidRPr="00553E1D">
                    <w:rPr>
                      <w:rFonts w:asciiTheme="minorHAnsi" w:hAnsiTheme="minorHAnsi"/>
                      <w:sz w:val="22"/>
                      <w:szCs w:val="22"/>
                    </w:rPr>
                    <w:t>NHS Silver Cl</w:t>
                  </w:r>
                  <w:r w:rsidR="004E6965" w:rsidRPr="00553E1D">
                    <w:rPr>
                      <w:rFonts w:asciiTheme="minorHAnsi" w:hAnsiTheme="minorHAnsi"/>
                      <w:sz w:val="22"/>
                      <w:szCs w:val="22"/>
                    </w:rPr>
                    <w:t>oud</w:t>
                  </w:r>
                </w:p>
                <w:p w14:paraId="04B518AD" w14:textId="217AB3B8" w:rsidR="00BF5AC3" w:rsidRPr="00553E1D" w:rsidRDefault="00BF5AC3" w:rsidP="006628DE">
                  <w:pPr>
                    <w:rPr>
                      <w:rFonts w:asciiTheme="minorHAnsi" w:hAnsiTheme="minorHAnsi"/>
                      <w:sz w:val="22"/>
                      <w:szCs w:val="22"/>
                    </w:rPr>
                  </w:pPr>
                  <w:r w:rsidRPr="00553E1D">
                    <w:rPr>
                      <w:rFonts w:asciiTheme="minorHAnsi" w:hAnsiTheme="minorHAnsi"/>
                      <w:sz w:val="22"/>
                      <w:szCs w:val="22"/>
                    </w:rPr>
                    <w:t xml:space="preserve">Cognitive Behavioural Therapy (CBT) via </w:t>
                  </w:r>
                  <w:r w:rsidR="005548C2" w:rsidRPr="00553E1D">
                    <w:rPr>
                      <w:rFonts w:asciiTheme="minorHAnsi" w:hAnsiTheme="minorHAnsi"/>
                      <w:sz w:val="22"/>
                      <w:szCs w:val="22"/>
                    </w:rPr>
                    <w:t xml:space="preserve">online platform </w:t>
                  </w:r>
                </w:p>
              </w:tc>
              <w:tc>
                <w:tcPr>
                  <w:tcW w:w="1966" w:type="dxa"/>
                </w:tcPr>
                <w:p w14:paraId="32805E9E" w14:textId="5AA75D89" w:rsidR="00BA292C" w:rsidRPr="00553E1D" w:rsidRDefault="004E6965" w:rsidP="006628DE">
                  <w:pPr>
                    <w:rPr>
                      <w:rFonts w:asciiTheme="minorHAnsi" w:hAnsiTheme="minorHAnsi"/>
                      <w:sz w:val="22"/>
                      <w:szCs w:val="22"/>
                    </w:rPr>
                  </w:pPr>
                  <w:r w:rsidRPr="00553E1D">
                    <w:rPr>
                      <w:rFonts w:asciiTheme="minorHAnsi" w:hAnsiTheme="minorHAnsi"/>
                      <w:sz w:val="22"/>
                      <w:szCs w:val="22"/>
                    </w:rPr>
                    <w:t xml:space="preserve">Online </w:t>
                  </w:r>
                  <w:r w:rsidR="001763D5" w:rsidRPr="00553E1D">
                    <w:rPr>
                      <w:rFonts w:asciiTheme="minorHAnsi" w:hAnsiTheme="minorHAnsi"/>
                      <w:sz w:val="22"/>
                      <w:szCs w:val="22"/>
                    </w:rPr>
                    <w:t>self-referral</w:t>
                  </w:r>
                  <w:r w:rsidRPr="00553E1D">
                    <w:rPr>
                      <w:rFonts w:asciiTheme="minorHAnsi" w:hAnsiTheme="minorHAnsi"/>
                      <w:sz w:val="22"/>
                      <w:szCs w:val="22"/>
                    </w:rPr>
                    <w:t xml:space="preserve"> </w:t>
                  </w:r>
                </w:p>
              </w:tc>
              <w:tc>
                <w:tcPr>
                  <w:tcW w:w="2789" w:type="dxa"/>
                </w:tcPr>
                <w:p w14:paraId="5814CC83" w14:textId="108F81EF" w:rsidR="00BA292C" w:rsidRPr="00553E1D" w:rsidRDefault="004E6965" w:rsidP="006628DE">
                  <w:pPr>
                    <w:rPr>
                      <w:rFonts w:asciiTheme="minorHAnsi" w:hAnsiTheme="minorHAnsi"/>
                      <w:sz w:val="22"/>
                      <w:szCs w:val="22"/>
                    </w:rPr>
                  </w:pPr>
                  <w:r w:rsidRPr="00553E1D">
                    <w:rPr>
                      <w:rFonts w:asciiTheme="minorHAnsi" w:hAnsiTheme="minorHAnsi"/>
                      <w:sz w:val="22"/>
                      <w:szCs w:val="22"/>
                    </w:rPr>
                    <w:t>Work</w:t>
                  </w:r>
                  <w:r w:rsidR="00F74E87" w:rsidRPr="00553E1D">
                    <w:rPr>
                      <w:rFonts w:asciiTheme="minorHAnsi" w:hAnsiTheme="minorHAnsi"/>
                      <w:sz w:val="22"/>
                      <w:szCs w:val="22"/>
                    </w:rPr>
                    <w:t>ed</w:t>
                  </w:r>
                  <w:r w:rsidRPr="00553E1D">
                    <w:rPr>
                      <w:rFonts w:asciiTheme="minorHAnsi" w:hAnsiTheme="minorHAnsi"/>
                      <w:sz w:val="22"/>
                      <w:szCs w:val="22"/>
                    </w:rPr>
                    <w:t xml:space="preserve"> well </w:t>
                  </w:r>
                  <w:r w:rsidR="0021327D" w:rsidRPr="00553E1D">
                    <w:rPr>
                      <w:rFonts w:asciiTheme="minorHAnsi" w:hAnsiTheme="minorHAnsi"/>
                      <w:sz w:val="22"/>
                      <w:szCs w:val="22"/>
                    </w:rPr>
                    <w:t xml:space="preserve">for young people that </w:t>
                  </w:r>
                  <w:r w:rsidR="00F74E87" w:rsidRPr="00553E1D">
                    <w:rPr>
                      <w:rFonts w:asciiTheme="minorHAnsi" w:hAnsiTheme="minorHAnsi"/>
                      <w:sz w:val="22"/>
                      <w:szCs w:val="22"/>
                    </w:rPr>
                    <w:t xml:space="preserve">was </w:t>
                  </w:r>
                  <w:r w:rsidR="0021327D" w:rsidRPr="00553E1D">
                    <w:rPr>
                      <w:rFonts w:asciiTheme="minorHAnsi" w:hAnsiTheme="minorHAnsi"/>
                      <w:sz w:val="22"/>
                      <w:szCs w:val="22"/>
                    </w:rPr>
                    <w:t xml:space="preserve">motivated my self-guided tools. </w:t>
                  </w:r>
                </w:p>
                <w:p w14:paraId="01BAAEF7" w14:textId="518DB2C5" w:rsidR="00201806" w:rsidRPr="00553E1D" w:rsidRDefault="00201806" w:rsidP="006628DE">
                  <w:pPr>
                    <w:rPr>
                      <w:rFonts w:asciiTheme="minorHAnsi" w:hAnsiTheme="minorHAnsi"/>
                      <w:sz w:val="22"/>
                      <w:szCs w:val="22"/>
                    </w:rPr>
                  </w:pPr>
                  <w:r w:rsidRPr="00553E1D">
                    <w:rPr>
                      <w:rFonts w:asciiTheme="minorHAnsi" w:hAnsiTheme="minorHAnsi"/>
                      <w:sz w:val="22"/>
                      <w:szCs w:val="22"/>
                    </w:rPr>
                    <w:t>Covers Stress/depression/Anxiety a</w:t>
                  </w:r>
                  <w:r w:rsidR="00891541" w:rsidRPr="00553E1D">
                    <w:rPr>
                      <w:rFonts w:asciiTheme="minorHAnsi" w:hAnsiTheme="minorHAnsi"/>
                      <w:sz w:val="22"/>
                      <w:szCs w:val="22"/>
                    </w:rPr>
                    <w:t>n</w:t>
                  </w:r>
                  <w:r w:rsidRPr="00553E1D">
                    <w:rPr>
                      <w:rFonts w:asciiTheme="minorHAnsi" w:hAnsiTheme="minorHAnsi"/>
                      <w:sz w:val="22"/>
                      <w:szCs w:val="22"/>
                    </w:rPr>
                    <w:t>d ha</w:t>
                  </w:r>
                  <w:r w:rsidR="00891541" w:rsidRPr="00553E1D">
                    <w:rPr>
                      <w:rFonts w:asciiTheme="minorHAnsi" w:hAnsiTheme="minorHAnsi"/>
                      <w:sz w:val="22"/>
                      <w:szCs w:val="22"/>
                    </w:rPr>
                    <w:t>s a wellbeing questionnaire to help identify support needed</w:t>
                  </w:r>
                </w:p>
              </w:tc>
              <w:tc>
                <w:tcPr>
                  <w:tcW w:w="2015" w:type="dxa"/>
                </w:tcPr>
                <w:p w14:paraId="62A491B6" w14:textId="77777777" w:rsidR="00BA292C" w:rsidRPr="00553E1D" w:rsidRDefault="005548C2" w:rsidP="006628DE">
                  <w:pPr>
                    <w:rPr>
                      <w:rFonts w:asciiTheme="minorHAnsi" w:hAnsiTheme="minorHAnsi"/>
                      <w:sz w:val="22"/>
                      <w:szCs w:val="22"/>
                    </w:rPr>
                  </w:pPr>
                  <w:r w:rsidRPr="00553E1D">
                    <w:rPr>
                      <w:rFonts w:asciiTheme="minorHAnsi" w:hAnsiTheme="minorHAnsi"/>
                      <w:sz w:val="22"/>
                      <w:szCs w:val="22"/>
                    </w:rPr>
                    <w:t>Low level wellbeing concern</w:t>
                  </w:r>
                  <w:r w:rsidR="00221708" w:rsidRPr="00553E1D">
                    <w:rPr>
                      <w:rFonts w:asciiTheme="minorHAnsi" w:hAnsiTheme="minorHAnsi"/>
                      <w:sz w:val="22"/>
                      <w:szCs w:val="22"/>
                    </w:rPr>
                    <w:t>s</w:t>
                  </w:r>
                  <w:r w:rsidRPr="00553E1D">
                    <w:rPr>
                      <w:rFonts w:asciiTheme="minorHAnsi" w:hAnsiTheme="minorHAnsi"/>
                      <w:sz w:val="22"/>
                      <w:szCs w:val="22"/>
                    </w:rPr>
                    <w:t xml:space="preserve"> only</w:t>
                  </w:r>
                  <w:r w:rsidR="00F74E87" w:rsidRPr="00553E1D">
                    <w:rPr>
                      <w:rFonts w:asciiTheme="minorHAnsi" w:hAnsiTheme="minorHAnsi"/>
                      <w:sz w:val="22"/>
                      <w:szCs w:val="22"/>
                    </w:rPr>
                    <w:t>.</w:t>
                  </w:r>
                </w:p>
                <w:p w14:paraId="19F4FA61" w14:textId="77777777" w:rsidR="00F74E87" w:rsidRPr="00553E1D" w:rsidRDefault="00265F8B" w:rsidP="006628DE">
                  <w:pPr>
                    <w:rPr>
                      <w:rFonts w:asciiTheme="minorHAnsi" w:hAnsiTheme="minorHAnsi"/>
                      <w:sz w:val="22"/>
                      <w:szCs w:val="22"/>
                    </w:rPr>
                  </w:pPr>
                  <w:r w:rsidRPr="00553E1D">
                    <w:rPr>
                      <w:rFonts w:asciiTheme="minorHAnsi" w:hAnsiTheme="minorHAnsi"/>
                      <w:sz w:val="22"/>
                      <w:szCs w:val="22"/>
                    </w:rPr>
                    <w:t>Feedback is given by a MH practitioner.</w:t>
                  </w:r>
                </w:p>
                <w:p w14:paraId="71D6EBDB" w14:textId="3ECBA41B" w:rsidR="00E5156F" w:rsidRPr="00553E1D" w:rsidRDefault="00E5156F" w:rsidP="006628DE">
                  <w:pPr>
                    <w:rPr>
                      <w:rFonts w:asciiTheme="minorHAnsi" w:hAnsiTheme="minorHAnsi"/>
                      <w:sz w:val="22"/>
                      <w:szCs w:val="22"/>
                    </w:rPr>
                  </w:pPr>
                  <w:r w:rsidRPr="00553E1D">
                    <w:rPr>
                      <w:rFonts w:asciiTheme="minorHAnsi" w:hAnsiTheme="minorHAnsi"/>
                      <w:sz w:val="22"/>
                      <w:szCs w:val="22"/>
                    </w:rPr>
                    <w:t>Free</w:t>
                  </w:r>
                </w:p>
              </w:tc>
            </w:tr>
            <w:tr w:rsidR="00C2306F" w14:paraId="2DFBEDA3" w14:textId="77777777" w:rsidTr="006E1CFD">
              <w:tc>
                <w:tcPr>
                  <w:tcW w:w="2020" w:type="dxa"/>
                </w:tcPr>
                <w:p w14:paraId="01755B8A" w14:textId="7CEEC8FC" w:rsidR="00221708" w:rsidRPr="00553E1D" w:rsidRDefault="00E805E6" w:rsidP="006628DE">
                  <w:pPr>
                    <w:rPr>
                      <w:rFonts w:asciiTheme="minorHAnsi" w:hAnsiTheme="minorHAnsi"/>
                      <w:sz w:val="22"/>
                      <w:szCs w:val="22"/>
                    </w:rPr>
                  </w:pPr>
                  <w:r w:rsidRPr="00553E1D">
                    <w:rPr>
                      <w:rFonts w:asciiTheme="minorHAnsi" w:hAnsiTheme="minorHAnsi"/>
                      <w:sz w:val="22"/>
                      <w:szCs w:val="22"/>
                    </w:rPr>
                    <w:t>Southend, Essex and Thurrock Children's and Adolescent's Mental Health Service (SET CAMHS)</w:t>
                  </w:r>
                </w:p>
              </w:tc>
              <w:tc>
                <w:tcPr>
                  <w:tcW w:w="1966" w:type="dxa"/>
                </w:tcPr>
                <w:p w14:paraId="0E4571A9" w14:textId="22CD9AE0" w:rsidR="00221708" w:rsidRPr="00553E1D" w:rsidRDefault="00AB7671" w:rsidP="006628DE">
                  <w:pPr>
                    <w:rPr>
                      <w:rFonts w:asciiTheme="minorHAnsi" w:hAnsiTheme="minorHAnsi"/>
                      <w:sz w:val="22"/>
                      <w:szCs w:val="22"/>
                    </w:rPr>
                  </w:pPr>
                  <w:r w:rsidRPr="00553E1D">
                    <w:rPr>
                      <w:rFonts w:asciiTheme="minorHAnsi" w:hAnsiTheme="minorHAnsi"/>
                      <w:sz w:val="22"/>
                      <w:szCs w:val="22"/>
                    </w:rPr>
                    <w:t>Referral form can be completed by child</w:t>
                  </w:r>
                  <w:r w:rsidR="00C2306F" w:rsidRPr="00553E1D">
                    <w:rPr>
                      <w:rFonts w:asciiTheme="minorHAnsi" w:hAnsiTheme="minorHAnsi"/>
                      <w:sz w:val="22"/>
                      <w:szCs w:val="22"/>
                    </w:rPr>
                    <w:t xml:space="preserve">, parent, </w:t>
                  </w:r>
                  <w:proofErr w:type="gramStart"/>
                  <w:r w:rsidR="00C2306F" w:rsidRPr="00553E1D">
                    <w:rPr>
                      <w:rFonts w:asciiTheme="minorHAnsi" w:hAnsiTheme="minorHAnsi"/>
                      <w:sz w:val="22"/>
                      <w:szCs w:val="22"/>
                    </w:rPr>
                    <w:t>careers</w:t>
                  </w:r>
                  <w:proofErr w:type="gramEnd"/>
                  <w:r w:rsidR="00C2306F" w:rsidRPr="00553E1D">
                    <w:rPr>
                      <w:rFonts w:asciiTheme="minorHAnsi" w:hAnsiTheme="minorHAnsi"/>
                      <w:sz w:val="22"/>
                      <w:szCs w:val="22"/>
                    </w:rPr>
                    <w:t xml:space="preserve"> or professional/teacher</w:t>
                  </w:r>
                </w:p>
              </w:tc>
              <w:tc>
                <w:tcPr>
                  <w:tcW w:w="2789" w:type="dxa"/>
                </w:tcPr>
                <w:p w14:paraId="16A5D53B" w14:textId="001184AF" w:rsidR="003B5FB7" w:rsidRPr="00553E1D" w:rsidRDefault="002C12FF" w:rsidP="003B5FB7">
                  <w:pPr>
                    <w:spacing w:before="0"/>
                    <w:rPr>
                      <w:rFonts w:asciiTheme="minorHAnsi" w:hAnsiTheme="minorHAnsi"/>
                      <w:sz w:val="22"/>
                      <w:szCs w:val="22"/>
                    </w:rPr>
                  </w:pPr>
                  <w:r w:rsidRPr="00553E1D">
                    <w:rPr>
                      <w:rFonts w:asciiTheme="minorHAnsi" w:hAnsiTheme="minorHAnsi"/>
                      <w:sz w:val="22"/>
                      <w:szCs w:val="22"/>
                    </w:rPr>
                    <w:t>Higher level of intervention with more options,</w:t>
                  </w:r>
                  <w:r w:rsidR="003B5FB7" w:rsidRPr="00553E1D">
                    <w:rPr>
                      <w:rFonts w:asciiTheme="minorHAnsi" w:hAnsiTheme="minorHAnsi"/>
                      <w:sz w:val="22"/>
                      <w:szCs w:val="22"/>
                    </w:rPr>
                    <w:t xml:space="preserve"> </w:t>
                  </w:r>
                  <w:proofErr w:type="gramStart"/>
                  <w:r w:rsidR="003B5FB7" w:rsidRPr="00553E1D">
                    <w:rPr>
                      <w:rFonts w:asciiTheme="minorHAnsi" w:hAnsiTheme="minorHAnsi"/>
                      <w:sz w:val="22"/>
                      <w:szCs w:val="22"/>
                    </w:rPr>
                    <w:t>including:</w:t>
                  </w:r>
                  <w:proofErr w:type="gramEnd"/>
                  <w:r w:rsidR="003B5FB7" w:rsidRPr="00553E1D">
                    <w:rPr>
                      <w:rFonts w:asciiTheme="minorHAnsi" w:hAnsiTheme="minorHAnsi"/>
                      <w:sz w:val="22"/>
                      <w:szCs w:val="22"/>
                    </w:rPr>
                    <w:t xml:space="preserve"> CBT (Cognitive Behavioural Therapy)</w:t>
                  </w:r>
                </w:p>
                <w:p w14:paraId="72F1E5C3" w14:textId="77777777" w:rsidR="003B5FB7" w:rsidRPr="00553E1D" w:rsidRDefault="003B5FB7" w:rsidP="003B5FB7">
                  <w:pPr>
                    <w:spacing w:before="0"/>
                    <w:rPr>
                      <w:rFonts w:asciiTheme="minorHAnsi" w:hAnsiTheme="minorHAnsi"/>
                      <w:sz w:val="22"/>
                      <w:szCs w:val="22"/>
                    </w:rPr>
                  </w:pPr>
                  <w:r w:rsidRPr="00553E1D">
                    <w:rPr>
                      <w:rFonts w:asciiTheme="minorHAnsi" w:hAnsiTheme="minorHAnsi"/>
                      <w:sz w:val="22"/>
                      <w:szCs w:val="22"/>
                    </w:rPr>
                    <w:t>DBT (Dialectical Behavioural therapy)</w:t>
                  </w:r>
                </w:p>
                <w:p w14:paraId="450865EC" w14:textId="77777777" w:rsidR="003B5FB7" w:rsidRPr="00553E1D" w:rsidRDefault="003B5FB7" w:rsidP="003B5FB7">
                  <w:pPr>
                    <w:spacing w:before="0"/>
                    <w:rPr>
                      <w:rFonts w:asciiTheme="minorHAnsi" w:hAnsiTheme="minorHAnsi"/>
                      <w:sz w:val="22"/>
                      <w:szCs w:val="22"/>
                    </w:rPr>
                  </w:pPr>
                  <w:r w:rsidRPr="00553E1D">
                    <w:rPr>
                      <w:rFonts w:asciiTheme="minorHAnsi" w:hAnsiTheme="minorHAnsi"/>
                      <w:sz w:val="22"/>
                      <w:szCs w:val="22"/>
                    </w:rPr>
                    <w:t>Trauma focused therapies</w:t>
                  </w:r>
                </w:p>
                <w:p w14:paraId="6E3AE0C7" w14:textId="77777777" w:rsidR="003B5FB7" w:rsidRPr="00553E1D" w:rsidRDefault="003B5FB7" w:rsidP="003B5FB7">
                  <w:pPr>
                    <w:spacing w:before="0"/>
                    <w:rPr>
                      <w:rFonts w:asciiTheme="minorHAnsi" w:hAnsiTheme="minorHAnsi"/>
                      <w:sz w:val="22"/>
                      <w:szCs w:val="22"/>
                    </w:rPr>
                  </w:pPr>
                  <w:r w:rsidRPr="00553E1D">
                    <w:rPr>
                      <w:rFonts w:asciiTheme="minorHAnsi" w:hAnsiTheme="minorHAnsi"/>
                      <w:sz w:val="22"/>
                      <w:szCs w:val="22"/>
                    </w:rPr>
                    <w:t xml:space="preserve">Play based </w:t>
                  </w:r>
                  <w:proofErr w:type="gramStart"/>
                  <w:r w:rsidRPr="00553E1D">
                    <w:rPr>
                      <w:rFonts w:asciiTheme="minorHAnsi" w:hAnsiTheme="minorHAnsi"/>
                      <w:sz w:val="22"/>
                      <w:szCs w:val="22"/>
                    </w:rPr>
                    <w:t>therapies</w:t>
                  </w:r>
                  <w:proofErr w:type="gramEnd"/>
                </w:p>
                <w:p w14:paraId="63CE2E86" w14:textId="77777777" w:rsidR="003B5FB7" w:rsidRPr="00553E1D" w:rsidRDefault="003B5FB7" w:rsidP="003B5FB7">
                  <w:pPr>
                    <w:spacing w:before="0"/>
                    <w:rPr>
                      <w:rFonts w:asciiTheme="minorHAnsi" w:hAnsiTheme="minorHAnsi"/>
                      <w:sz w:val="22"/>
                      <w:szCs w:val="22"/>
                    </w:rPr>
                  </w:pPr>
                  <w:r w:rsidRPr="00553E1D">
                    <w:rPr>
                      <w:rFonts w:asciiTheme="minorHAnsi" w:hAnsiTheme="minorHAnsi"/>
                      <w:sz w:val="22"/>
                      <w:szCs w:val="22"/>
                    </w:rPr>
                    <w:t>Art and creative therapies</w:t>
                  </w:r>
                </w:p>
                <w:p w14:paraId="77DBAACF" w14:textId="77777777" w:rsidR="003B5FB7" w:rsidRPr="00553E1D" w:rsidRDefault="003B5FB7" w:rsidP="003B5FB7">
                  <w:pPr>
                    <w:spacing w:before="0"/>
                    <w:rPr>
                      <w:rFonts w:asciiTheme="minorHAnsi" w:hAnsiTheme="minorHAnsi"/>
                      <w:sz w:val="22"/>
                      <w:szCs w:val="22"/>
                    </w:rPr>
                  </w:pPr>
                  <w:r w:rsidRPr="00553E1D">
                    <w:rPr>
                      <w:rFonts w:asciiTheme="minorHAnsi" w:hAnsiTheme="minorHAnsi"/>
                      <w:sz w:val="22"/>
                      <w:szCs w:val="22"/>
                    </w:rPr>
                    <w:t>Psycho-dynamic therapy</w:t>
                  </w:r>
                </w:p>
                <w:p w14:paraId="4134C920" w14:textId="77777777" w:rsidR="003B5FB7" w:rsidRPr="00553E1D" w:rsidRDefault="003B5FB7" w:rsidP="003B5FB7">
                  <w:pPr>
                    <w:spacing w:before="0"/>
                    <w:rPr>
                      <w:rFonts w:asciiTheme="minorHAnsi" w:hAnsiTheme="minorHAnsi"/>
                      <w:sz w:val="22"/>
                      <w:szCs w:val="22"/>
                    </w:rPr>
                  </w:pPr>
                  <w:r w:rsidRPr="00553E1D">
                    <w:rPr>
                      <w:rFonts w:asciiTheme="minorHAnsi" w:hAnsiTheme="minorHAnsi"/>
                      <w:sz w:val="22"/>
                      <w:szCs w:val="22"/>
                    </w:rPr>
                    <w:t>Family therapy</w:t>
                  </w:r>
                </w:p>
                <w:p w14:paraId="2114A944" w14:textId="77777777" w:rsidR="003B5FB7" w:rsidRPr="00553E1D" w:rsidRDefault="003B5FB7" w:rsidP="003B5FB7">
                  <w:pPr>
                    <w:spacing w:before="0"/>
                    <w:rPr>
                      <w:rFonts w:asciiTheme="minorHAnsi" w:hAnsiTheme="minorHAnsi"/>
                      <w:sz w:val="22"/>
                      <w:szCs w:val="22"/>
                    </w:rPr>
                  </w:pPr>
                  <w:r w:rsidRPr="00553E1D">
                    <w:rPr>
                      <w:rFonts w:asciiTheme="minorHAnsi" w:hAnsiTheme="minorHAnsi"/>
                      <w:sz w:val="22"/>
                      <w:szCs w:val="22"/>
                    </w:rPr>
                    <w:t>Group Therapy</w:t>
                  </w:r>
                </w:p>
                <w:p w14:paraId="68E025CA" w14:textId="77777777" w:rsidR="00221708" w:rsidRPr="00553E1D" w:rsidRDefault="003B5FB7" w:rsidP="003B5FB7">
                  <w:pPr>
                    <w:spacing w:before="0"/>
                    <w:rPr>
                      <w:rFonts w:asciiTheme="minorHAnsi" w:hAnsiTheme="minorHAnsi"/>
                      <w:sz w:val="22"/>
                      <w:szCs w:val="22"/>
                    </w:rPr>
                  </w:pPr>
                  <w:r w:rsidRPr="00553E1D">
                    <w:rPr>
                      <w:rFonts w:asciiTheme="minorHAnsi" w:hAnsiTheme="minorHAnsi"/>
                      <w:sz w:val="22"/>
                      <w:szCs w:val="22"/>
                    </w:rPr>
                    <w:t>Medication</w:t>
                  </w:r>
                </w:p>
                <w:p w14:paraId="19262089" w14:textId="37F9F07F" w:rsidR="003B5FB7" w:rsidRPr="00553E1D" w:rsidRDefault="003B5FB7" w:rsidP="003B5FB7">
                  <w:pPr>
                    <w:spacing w:before="0"/>
                    <w:rPr>
                      <w:rFonts w:asciiTheme="minorHAnsi" w:hAnsiTheme="minorHAnsi"/>
                      <w:sz w:val="22"/>
                      <w:szCs w:val="22"/>
                    </w:rPr>
                  </w:pPr>
                  <w:r w:rsidRPr="00553E1D">
                    <w:rPr>
                      <w:rFonts w:asciiTheme="minorHAnsi" w:hAnsiTheme="minorHAnsi"/>
                      <w:sz w:val="22"/>
                      <w:szCs w:val="22"/>
                    </w:rPr>
                    <w:t xml:space="preserve">Worked well with students are higher risk including self-harm and suicide idolisation </w:t>
                  </w:r>
                </w:p>
              </w:tc>
              <w:tc>
                <w:tcPr>
                  <w:tcW w:w="2015" w:type="dxa"/>
                </w:tcPr>
                <w:p w14:paraId="744A2675" w14:textId="77777777" w:rsidR="00221708" w:rsidRPr="00553E1D" w:rsidRDefault="003B5FB7" w:rsidP="006628DE">
                  <w:pPr>
                    <w:rPr>
                      <w:rFonts w:asciiTheme="minorHAnsi" w:hAnsiTheme="minorHAnsi"/>
                      <w:sz w:val="22"/>
                      <w:szCs w:val="22"/>
                    </w:rPr>
                  </w:pPr>
                  <w:r w:rsidRPr="00553E1D">
                    <w:rPr>
                      <w:rFonts w:asciiTheme="minorHAnsi" w:hAnsiTheme="minorHAnsi"/>
                      <w:sz w:val="22"/>
                      <w:szCs w:val="22"/>
                    </w:rPr>
                    <w:t xml:space="preserve">Very </w:t>
                  </w:r>
                  <w:r w:rsidR="004E6489" w:rsidRPr="00553E1D">
                    <w:rPr>
                      <w:rFonts w:asciiTheme="minorHAnsi" w:hAnsiTheme="minorHAnsi"/>
                      <w:sz w:val="22"/>
                      <w:szCs w:val="22"/>
                    </w:rPr>
                    <w:t>long waiting lists so mental health can de</w:t>
                  </w:r>
                  <w:r w:rsidR="006B6BB9" w:rsidRPr="00553E1D">
                    <w:rPr>
                      <w:rFonts w:asciiTheme="minorHAnsi" w:hAnsiTheme="minorHAnsi"/>
                      <w:sz w:val="22"/>
                      <w:szCs w:val="22"/>
                    </w:rPr>
                    <w:t>cline</w:t>
                  </w:r>
                  <w:r w:rsidR="004E6489" w:rsidRPr="00553E1D">
                    <w:rPr>
                      <w:rFonts w:asciiTheme="minorHAnsi" w:hAnsiTheme="minorHAnsi"/>
                      <w:sz w:val="22"/>
                      <w:szCs w:val="22"/>
                    </w:rPr>
                    <w:t xml:space="preserve"> while on waiting </w:t>
                  </w:r>
                  <w:proofErr w:type="gramStart"/>
                  <w:r w:rsidR="004E6489" w:rsidRPr="00553E1D">
                    <w:rPr>
                      <w:rFonts w:asciiTheme="minorHAnsi" w:hAnsiTheme="minorHAnsi"/>
                      <w:sz w:val="22"/>
                      <w:szCs w:val="22"/>
                    </w:rPr>
                    <w:t>list</w:t>
                  </w:r>
                  <w:proofErr w:type="gramEnd"/>
                  <w:r w:rsidR="004E6489" w:rsidRPr="00553E1D">
                    <w:rPr>
                      <w:rFonts w:asciiTheme="minorHAnsi" w:hAnsiTheme="minorHAnsi"/>
                      <w:sz w:val="22"/>
                      <w:szCs w:val="22"/>
                    </w:rPr>
                    <w:t xml:space="preserve"> </w:t>
                  </w:r>
                </w:p>
                <w:p w14:paraId="66BAF954" w14:textId="539E1091" w:rsidR="00E5156F" w:rsidRPr="00553E1D" w:rsidRDefault="00E5156F" w:rsidP="006628DE">
                  <w:pPr>
                    <w:rPr>
                      <w:rFonts w:asciiTheme="minorHAnsi" w:hAnsiTheme="minorHAnsi"/>
                      <w:sz w:val="22"/>
                      <w:szCs w:val="22"/>
                    </w:rPr>
                  </w:pPr>
                  <w:r w:rsidRPr="00553E1D">
                    <w:rPr>
                      <w:rFonts w:asciiTheme="minorHAnsi" w:hAnsiTheme="minorHAnsi"/>
                      <w:sz w:val="22"/>
                      <w:szCs w:val="22"/>
                    </w:rPr>
                    <w:t>Free</w:t>
                  </w:r>
                </w:p>
              </w:tc>
            </w:tr>
            <w:tr w:rsidR="00C308E3" w14:paraId="64595EB2" w14:textId="77777777" w:rsidTr="006E1CFD">
              <w:tc>
                <w:tcPr>
                  <w:tcW w:w="2020" w:type="dxa"/>
                </w:tcPr>
                <w:p w14:paraId="0282D6CF" w14:textId="6EE0173A" w:rsidR="00C308E3" w:rsidRPr="00553E1D" w:rsidRDefault="00C308E3" w:rsidP="006628DE">
                  <w:pPr>
                    <w:rPr>
                      <w:rFonts w:asciiTheme="minorHAnsi" w:hAnsiTheme="minorHAnsi"/>
                      <w:sz w:val="22"/>
                      <w:szCs w:val="22"/>
                    </w:rPr>
                  </w:pPr>
                  <w:proofErr w:type="spellStart"/>
                  <w:r w:rsidRPr="00553E1D">
                    <w:rPr>
                      <w:rFonts w:asciiTheme="minorHAnsi" w:hAnsiTheme="minorHAnsi"/>
                      <w:sz w:val="22"/>
                      <w:szCs w:val="22"/>
                    </w:rPr>
                    <w:t>Kooth</w:t>
                  </w:r>
                  <w:proofErr w:type="spellEnd"/>
                </w:p>
              </w:tc>
              <w:tc>
                <w:tcPr>
                  <w:tcW w:w="1966" w:type="dxa"/>
                </w:tcPr>
                <w:p w14:paraId="70777732" w14:textId="7C047FB0" w:rsidR="00C308E3" w:rsidRPr="00553E1D" w:rsidRDefault="004E6489" w:rsidP="006628DE">
                  <w:pPr>
                    <w:rPr>
                      <w:rFonts w:asciiTheme="minorHAnsi" w:hAnsiTheme="minorHAnsi"/>
                      <w:sz w:val="22"/>
                      <w:szCs w:val="22"/>
                    </w:rPr>
                  </w:pPr>
                  <w:r w:rsidRPr="00553E1D">
                    <w:rPr>
                      <w:rFonts w:asciiTheme="minorHAnsi" w:hAnsiTheme="minorHAnsi"/>
                      <w:sz w:val="22"/>
                      <w:szCs w:val="22"/>
                    </w:rPr>
                    <w:t>Online</w:t>
                  </w:r>
                  <w:r w:rsidR="00C308E3" w:rsidRPr="00553E1D">
                    <w:rPr>
                      <w:rFonts w:asciiTheme="minorHAnsi" w:hAnsiTheme="minorHAnsi"/>
                      <w:sz w:val="22"/>
                      <w:szCs w:val="22"/>
                    </w:rPr>
                    <w:t xml:space="preserve"> self-referral </w:t>
                  </w:r>
                </w:p>
              </w:tc>
              <w:tc>
                <w:tcPr>
                  <w:tcW w:w="2789" w:type="dxa"/>
                </w:tcPr>
                <w:p w14:paraId="3224BB9E" w14:textId="65A8BEE5" w:rsidR="00C308E3" w:rsidRPr="00553E1D" w:rsidRDefault="00EA2D3D" w:rsidP="003B5FB7">
                  <w:pPr>
                    <w:spacing w:before="0"/>
                    <w:rPr>
                      <w:rFonts w:asciiTheme="minorHAnsi" w:hAnsiTheme="minorHAnsi"/>
                      <w:sz w:val="22"/>
                      <w:szCs w:val="22"/>
                    </w:rPr>
                  </w:pPr>
                  <w:r>
                    <w:rPr>
                      <w:rFonts w:asciiTheme="minorHAnsi" w:hAnsiTheme="minorHAnsi"/>
                      <w:sz w:val="22"/>
                      <w:szCs w:val="22"/>
                    </w:rPr>
                    <w:t xml:space="preserve">Work well for student as a first point of contact, and step to support wellbeing. </w:t>
                  </w:r>
                </w:p>
              </w:tc>
              <w:tc>
                <w:tcPr>
                  <w:tcW w:w="2015" w:type="dxa"/>
                </w:tcPr>
                <w:p w14:paraId="63CC1404" w14:textId="77777777" w:rsidR="00C308E3" w:rsidRPr="00553E1D" w:rsidRDefault="00C308E3" w:rsidP="006628DE">
                  <w:pPr>
                    <w:rPr>
                      <w:rFonts w:asciiTheme="minorHAnsi" w:hAnsiTheme="minorHAnsi"/>
                      <w:sz w:val="22"/>
                      <w:szCs w:val="22"/>
                    </w:rPr>
                  </w:pPr>
                  <w:r w:rsidRPr="00553E1D">
                    <w:rPr>
                      <w:rFonts w:asciiTheme="minorHAnsi" w:hAnsiTheme="minorHAnsi"/>
                      <w:sz w:val="22"/>
                      <w:szCs w:val="22"/>
                    </w:rPr>
                    <w:t>Accessible</w:t>
                  </w:r>
                  <w:r w:rsidR="004E6489" w:rsidRPr="00553E1D">
                    <w:rPr>
                      <w:rFonts w:asciiTheme="minorHAnsi" w:hAnsiTheme="minorHAnsi"/>
                      <w:sz w:val="22"/>
                      <w:szCs w:val="22"/>
                    </w:rPr>
                    <w:t xml:space="preserve">, timely support </w:t>
                  </w:r>
                </w:p>
                <w:p w14:paraId="463E6FF2" w14:textId="3DAFB2AF" w:rsidR="00E5156F" w:rsidRPr="00553E1D" w:rsidRDefault="00E5156F" w:rsidP="006628DE">
                  <w:pPr>
                    <w:rPr>
                      <w:rFonts w:asciiTheme="minorHAnsi" w:hAnsiTheme="minorHAnsi"/>
                      <w:sz w:val="22"/>
                      <w:szCs w:val="22"/>
                    </w:rPr>
                  </w:pPr>
                  <w:r w:rsidRPr="00553E1D">
                    <w:rPr>
                      <w:rFonts w:asciiTheme="minorHAnsi" w:hAnsiTheme="minorHAnsi"/>
                      <w:sz w:val="22"/>
                      <w:szCs w:val="22"/>
                    </w:rPr>
                    <w:t>Free</w:t>
                  </w:r>
                </w:p>
              </w:tc>
            </w:tr>
            <w:tr w:rsidR="00E5156F" w14:paraId="6ABF1B73" w14:textId="77777777" w:rsidTr="006E1CFD">
              <w:tc>
                <w:tcPr>
                  <w:tcW w:w="2020" w:type="dxa"/>
                </w:tcPr>
                <w:p w14:paraId="3CEAA832" w14:textId="605F9316" w:rsidR="00E5156F" w:rsidRPr="006E1CFD" w:rsidRDefault="006E1CFD" w:rsidP="006628DE">
                  <w:pPr>
                    <w:rPr>
                      <w:rFonts w:asciiTheme="minorHAnsi" w:hAnsiTheme="minorHAnsi"/>
                      <w:sz w:val="22"/>
                      <w:szCs w:val="22"/>
                    </w:rPr>
                  </w:pPr>
                  <w:r w:rsidRPr="006E1CFD">
                    <w:rPr>
                      <w:rFonts w:asciiTheme="minorHAnsi" w:hAnsiTheme="minorHAnsi"/>
                      <w:sz w:val="22"/>
                      <w:szCs w:val="22"/>
                    </w:rPr>
                    <w:t xml:space="preserve">MHST </w:t>
                  </w:r>
                </w:p>
              </w:tc>
              <w:tc>
                <w:tcPr>
                  <w:tcW w:w="1966" w:type="dxa"/>
                </w:tcPr>
                <w:p w14:paraId="11434B40" w14:textId="48FD503A" w:rsidR="00E5156F" w:rsidRPr="006E1CFD" w:rsidRDefault="006E1CFD" w:rsidP="006628DE">
                  <w:pPr>
                    <w:rPr>
                      <w:rFonts w:asciiTheme="minorHAnsi" w:hAnsiTheme="minorHAnsi"/>
                      <w:sz w:val="22"/>
                      <w:szCs w:val="22"/>
                    </w:rPr>
                  </w:pPr>
                  <w:r w:rsidRPr="006E1CFD">
                    <w:rPr>
                      <w:rFonts w:asciiTheme="minorHAnsi" w:hAnsiTheme="minorHAnsi"/>
                      <w:sz w:val="22"/>
                      <w:szCs w:val="22"/>
                    </w:rPr>
                    <w:t xml:space="preserve">Self-Referral form submitted by school staff </w:t>
                  </w:r>
                </w:p>
              </w:tc>
              <w:tc>
                <w:tcPr>
                  <w:tcW w:w="2789" w:type="dxa"/>
                </w:tcPr>
                <w:p w14:paraId="1C7D7F95" w14:textId="1AD8ED2F" w:rsidR="00E5156F" w:rsidRDefault="006E1CFD" w:rsidP="003B5FB7">
                  <w:pPr>
                    <w:spacing w:before="0"/>
                    <w:rPr>
                      <w:rFonts w:asciiTheme="minorHAnsi" w:hAnsiTheme="minorHAnsi"/>
                      <w:sz w:val="22"/>
                      <w:szCs w:val="22"/>
                    </w:rPr>
                  </w:pPr>
                  <w:r w:rsidRPr="006E1CFD">
                    <w:rPr>
                      <w:rFonts w:asciiTheme="minorHAnsi" w:hAnsiTheme="minorHAnsi"/>
                      <w:sz w:val="22"/>
                      <w:szCs w:val="22"/>
                    </w:rPr>
                    <w:t>We have b</w:t>
                  </w:r>
                  <w:r>
                    <w:rPr>
                      <w:rFonts w:asciiTheme="minorHAnsi" w:hAnsiTheme="minorHAnsi"/>
                      <w:sz w:val="22"/>
                      <w:szCs w:val="22"/>
                    </w:rPr>
                    <w:t>e</w:t>
                  </w:r>
                  <w:r w:rsidRPr="006E1CFD">
                    <w:rPr>
                      <w:rFonts w:asciiTheme="minorHAnsi" w:hAnsiTheme="minorHAnsi"/>
                      <w:sz w:val="22"/>
                      <w:szCs w:val="22"/>
                    </w:rPr>
                    <w:t>e</w:t>
                  </w:r>
                  <w:r>
                    <w:rPr>
                      <w:rFonts w:asciiTheme="minorHAnsi" w:hAnsiTheme="minorHAnsi"/>
                      <w:sz w:val="22"/>
                      <w:szCs w:val="22"/>
                    </w:rPr>
                    <w:t>n</w:t>
                  </w:r>
                  <w:r w:rsidRPr="006E1CFD">
                    <w:rPr>
                      <w:rFonts w:asciiTheme="minorHAnsi" w:hAnsiTheme="minorHAnsi"/>
                      <w:sz w:val="22"/>
                      <w:szCs w:val="22"/>
                    </w:rPr>
                    <w:t xml:space="preserve"> fortunate to have many </w:t>
                  </w:r>
                  <w:proofErr w:type="gramStart"/>
                  <w:r w:rsidRPr="006E1CFD">
                    <w:rPr>
                      <w:rFonts w:asciiTheme="minorHAnsi" w:hAnsiTheme="minorHAnsi"/>
                      <w:sz w:val="22"/>
                      <w:szCs w:val="22"/>
                    </w:rPr>
                    <w:t>student</w:t>
                  </w:r>
                  <w:proofErr w:type="gramEnd"/>
                  <w:r w:rsidRPr="006E1CFD">
                    <w:rPr>
                      <w:rFonts w:asciiTheme="minorHAnsi" w:hAnsiTheme="minorHAnsi"/>
                      <w:sz w:val="22"/>
                      <w:szCs w:val="22"/>
                    </w:rPr>
                    <w:t xml:space="preserve"> receive the support from the MHST </w:t>
                  </w:r>
                  <w:r>
                    <w:rPr>
                      <w:rFonts w:asciiTheme="minorHAnsi" w:hAnsiTheme="minorHAnsi"/>
                      <w:sz w:val="22"/>
                      <w:szCs w:val="22"/>
                    </w:rPr>
                    <w:t>practitioner</w:t>
                  </w:r>
                </w:p>
                <w:p w14:paraId="5DAA9BDB" w14:textId="3AD373DA" w:rsidR="006E1CFD" w:rsidRPr="006E1CFD" w:rsidRDefault="006E1CFD" w:rsidP="003B5FB7">
                  <w:pPr>
                    <w:spacing w:before="0"/>
                    <w:rPr>
                      <w:rFonts w:asciiTheme="minorHAnsi" w:hAnsiTheme="minorHAnsi"/>
                      <w:sz w:val="22"/>
                      <w:szCs w:val="22"/>
                    </w:rPr>
                  </w:pPr>
                  <w:r>
                    <w:rPr>
                      <w:rFonts w:asciiTheme="minorHAnsi" w:hAnsiTheme="minorHAnsi"/>
                      <w:sz w:val="22"/>
                      <w:szCs w:val="22"/>
                    </w:rPr>
                    <w:t xml:space="preserve">Support low mood, anxiety, phobias. 1:1 or groups. We had a very successful group for year 7 student suffering with anxiety and the outcomes were excellent. </w:t>
                  </w:r>
                </w:p>
              </w:tc>
              <w:tc>
                <w:tcPr>
                  <w:tcW w:w="2015" w:type="dxa"/>
                </w:tcPr>
                <w:p w14:paraId="70143A50" w14:textId="77AEBE65" w:rsidR="005A6B4D" w:rsidRDefault="005A6B4D" w:rsidP="006628DE">
                  <w:pPr>
                    <w:rPr>
                      <w:rFonts w:asciiTheme="minorHAnsi" w:hAnsiTheme="minorHAnsi"/>
                      <w:sz w:val="22"/>
                      <w:szCs w:val="22"/>
                    </w:rPr>
                  </w:pPr>
                  <w:r>
                    <w:rPr>
                      <w:rFonts w:asciiTheme="minorHAnsi" w:hAnsiTheme="minorHAnsi"/>
                      <w:sz w:val="22"/>
                      <w:szCs w:val="22"/>
                    </w:rPr>
                    <w:t xml:space="preserve">Low provision </w:t>
                  </w:r>
                </w:p>
                <w:p w14:paraId="3B1A1F73" w14:textId="28C03093" w:rsidR="006E1CFD" w:rsidRDefault="006E1CFD" w:rsidP="006628DE">
                  <w:pPr>
                    <w:rPr>
                      <w:rFonts w:asciiTheme="minorHAnsi" w:hAnsiTheme="minorHAnsi"/>
                      <w:sz w:val="22"/>
                      <w:szCs w:val="22"/>
                    </w:rPr>
                  </w:pPr>
                  <w:r>
                    <w:rPr>
                      <w:rFonts w:asciiTheme="minorHAnsi" w:hAnsiTheme="minorHAnsi"/>
                      <w:sz w:val="22"/>
                      <w:szCs w:val="22"/>
                    </w:rPr>
                    <w:t xml:space="preserve">Staffing issues effecting service provision </w:t>
                  </w:r>
                </w:p>
                <w:p w14:paraId="681BF8BE" w14:textId="7E700760" w:rsidR="006E1CFD" w:rsidRDefault="006E1CFD" w:rsidP="006628DE">
                  <w:pPr>
                    <w:rPr>
                      <w:rFonts w:asciiTheme="minorHAnsi" w:hAnsiTheme="minorHAnsi"/>
                      <w:sz w:val="22"/>
                      <w:szCs w:val="22"/>
                    </w:rPr>
                  </w:pPr>
                  <w:r>
                    <w:rPr>
                      <w:rFonts w:asciiTheme="minorHAnsi" w:hAnsiTheme="minorHAnsi"/>
                      <w:sz w:val="22"/>
                      <w:szCs w:val="22"/>
                    </w:rPr>
                    <w:t xml:space="preserve">Working in school </w:t>
                  </w:r>
                </w:p>
                <w:p w14:paraId="752A16F1" w14:textId="4EA8C1A8" w:rsidR="00E5156F" w:rsidRPr="006E1CFD" w:rsidRDefault="006E1CFD" w:rsidP="006628DE">
                  <w:pPr>
                    <w:rPr>
                      <w:rFonts w:asciiTheme="minorHAnsi" w:hAnsiTheme="minorHAnsi"/>
                      <w:sz w:val="22"/>
                      <w:szCs w:val="22"/>
                    </w:rPr>
                  </w:pPr>
                  <w:r>
                    <w:rPr>
                      <w:rFonts w:asciiTheme="minorHAnsi" w:hAnsiTheme="minorHAnsi"/>
                      <w:sz w:val="22"/>
                      <w:szCs w:val="22"/>
                    </w:rPr>
                    <w:t>Free</w:t>
                  </w:r>
                </w:p>
              </w:tc>
            </w:tr>
          </w:tbl>
          <w:p w14:paraId="4346EBF4" w14:textId="635004BC" w:rsidR="00222155" w:rsidRPr="005641EC" w:rsidRDefault="00222155" w:rsidP="006628DE">
            <w:pPr>
              <w:rPr>
                <w:rFonts w:asciiTheme="minorHAnsi" w:hAnsiTheme="minorHAnsi"/>
                <w:sz w:val="22"/>
                <w:szCs w:val="22"/>
              </w:rPr>
            </w:pPr>
          </w:p>
        </w:tc>
      </w:tr>
    </w:tbl>
    <w:p w14:paraId="569752DC" w14:textId="77777777" w:rsidR="00B11042" w:rsidRDefault="00B11042" w:rsidP="00B11042"/>
    <w:tbl>
      <w:tblPr>
        <w:tblStyle w:val="TableGrid"/>
        <w:tblW w:w="0" w:type="auto"/>
        <w:tblLook w:val="04A0" w:firstRow="1" w:lastRow="0" w:firstColumn="1" w:lastColumn="0" w:noHBand="0" w:noVBand="1"/>
      </w:tblPr>
      <w:tblGrid>
        <w:gridCol w:w="4594"/>
        <w:gridCol w:w="106"/>
        <w:gridCol w:w="4316"/>
      </w:tblGrid>
      <w:tr w:rsidR="00B11042" w:rsidRPr="00376B79" w14:paraId="2DC91000" w14:textId="77777777" w:rsidTr="006628DE">
        <w:tc>
          <w:tcPr>
            <w:tcW w:w="9016" w:type="dxa"/>
            <w:gridSpan w:val="3"/>
          </w:tcPr>
          <w:p w14:paraId="0652B3D1" w14:textId="35D83D96" w:rsidR="00B11042" w:rsidRPr="005641EC" w:rsidRDefault="00B11042"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7 </w:t>
            </w:r>
            <w:r w:rsidR="00710EE3" w:rsidRPr="00710EE3">
              <w:rPr>
                <w:rFonts w:asciiTheme="minorHAnsi" w:hAnsiTheme="minorHAnsi"/>
                <w:sz w:val="22"/>
                <w:szCs w:val="22"/>
              </w:rPr>
              <w:t>Describe the various methods for monitoring the impact of interventions (individual or group) and how you can adapt approaches as needed.</w:t>
            </w:r>
          </w:p>
        </w:tc>
      </w:tr>
      <w:tr w:rsidR="00710EE3" w:rsidRPr="00376B79" w14:paraId="77FEFB57" w14:textId="77777777" w:rsidTr="0080176F">
        <w:tc>
          <w:tcPr>
            <w:tcW w:w="4612" w:type="dxa"/>
            <w:gridSpan w:val="2"/>
            <w:tcBorders>
              <w:bottom w:val="single" w:sz="4" w:space="0" w:color="auto"/>
            </w:tcBorders>
          </w:tcPr>
          <w:p w14:paraId="157796E3" w14:textId="3B6836D4" w:rsidR="00710EE3" w:rsidRPr="005641EC" w:rsidRDefault="00710EE3" w:rsidP="00710EE3">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Pr="00B11042">
              <w:rPr>
                <w:rFonts w:asciiTheme="minorHAnsi" w:hAnsiTheme="minorHAnsi"/>
                <w:sz w:val="22"/>
                <w:szCs w:val="22"/>
              </w:rPr>
              <w:t>Recognising Common Mental Health Difficulties in Others</w:t>
            </w:r>
          </w:p>
        </w:tc>
        <w:tc>
          <w:tcPr>
            <w:tcW w:w="4404" w:type="dxa"/>
            <w:tcBorders>
              <w:bottom w:val="single" w:sz="4" w:space="0" w:color="auto"/>
            </w:tcBorders>
          </w:tcPr>
          <w:p w14:paraId="27E42F80" w14:textId="409A5F5C" w:rsidR="00710EE3" w:rsidRPr="005641EC" w:rsidRDefault="00710EE3" w:rsidP="00710EE3">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5.3</w:t>
            </w:r>
          </w:p>
        </w:tc>
      </w:tr>
      <w:tr w:rsidR="00B11042" w:rsidRPr="00376B79" w14:paraId="0DC69FF3" w14:textId="77777777" w:rsidTr="006628DE">
        <w:trPr>
          <w:trHeight w:val="5349"/>
        </w:trPr>
        <w:tc>
          <w:tcPr>
            <w:tcW w:w="9016" w:type="dxa"/>
            <w:gridSpan w:val="3"/>
            <w:tcBorders>
              <w:left w:val="nil"/>
              <w:bottom w:val="nil"/>
              <w:right w:val="nil"/>
            </w:tcBorders>
          </w:tcPr>
          <w:p w14:paraId="0558BFC8" w14:textId="0727B305" w:rsidR="00B11042" w:rsidRDefault="00B11042" w:rsidP="006628DE">
            <w:pPr>
              <w:rPr>
                <w:rFonts w:asciiTheme="minorHAnsi" w:hAnsiTheme="minorHAnsi"/>
                <w:sz w:val="22"/>
                <w:szCs w:val="22"/>
              </w:rPr>
            </w:pPr>
          </w:p>
          <w:p w14:paraId="668348D5" w14:textId="748F436C" w:rsidR="00843DBC" w:rsidRDefault="00C80B5C" w:rsidP="006628DE">
            <w:pPr>
              <w:rPr>
                <w:rFonts w:asciiTheme="minorHAnsi" w:hAnsiTheme="minorHAnsi"/>
                <w:sz w:val="22"/>
                <w:szCs w:val="22"/>
              </w:rPr>
            </w:pPr>
            <w:r>
              <w:rPr>
                <w:rFonts w:asciiTheme="minorHAnsi" w:hAnsiTheme="minorHAnsi"/>
                <w:sz w:val="22"/>
                <w:szCs w:val="22"/>
              </w:rPr>
              <w:t>There are various method</w:t>
            </w:r>
            <w:r w:rsidR="00A81D32">
              <w:rPr>
                <w:rFonts w:asciiTheme="minorHAnsi" w:hAnsiTheme="minorHAnsi"/>
                <w:sz w:val="22"/>
                <w:szCs w:val="22"/>
              </w:rPr>
              <w:t>s</w:t>
            </w:r>
            <w:r>
              <w:rPr>
                <w:rFonts w:asciiTheme="minorHAnsi" w:hAnsiTheme="minorHAnsi"/>
                <w:sz w:val="22"/>
                <w:szCs w:val="22"/>
              </w:rPr>
              <w:t xml:space="preserve"> of monitoring the impact of interventions</w:t>
            </w:r>
            <w:r w:rsidR="006E1E7C">
              <w:rPr>
                <w:rFonts w:asciiTheme="minorHAnsi" w:hAnsiTheme="minorHAnsi"/>
                <w:sz w:val="22"/>
                <w:szCs w:val="22"/>
              </w:rPr>
              <w:t xml:space="preserve">. Within my role I </w:t>
            </w:r>
            <w:r w:rsidR="00A81D32">
              <w:rPr>
                <w:rFonts w:asciiTheme="minorHAnsi" w:hAnsiTheme="minorHAnsi"/>
                <w:sz w:val="22"/>
                <w:szCs w:val="22"/>
              </w:rPr>
              <w:t>am using</w:t>
            </w:r>
            <w:r w:rsidR="006E1E7C">
              <w:rPr>
                <w:rFonts w:asciiTheme="minorHAnsi" w:hAnsiTheme="minorHAnsi"/>
                <w:sz w:val="22"/>
                <w:szCs w:val="22"/>
              </w:rPr>
              <w:t xml:space="preserve"> the </w:t>
            </w:r>
            <w:r w:rsidR="00A61F7B">
              <w:rPr>
                <w:rFonts w:asciiTheme="minorHAnsi" w:hAnsiTheme="minorHAnsi"/>
                <w:sz w:val="22"/>
                <w:szCs w:val="22"/>
              </w:rPr>
              <w:t>screening</w:t>
            </w:r>
            <w:r w:rsidR="006E1E7C">
              <w:rPr>
                <w:rFonts w:asciiTheme="minorHAnsi" w:hAnsiTheme="minorHAnsi"/>
                <w:sz w:val="22"/>
                <w:szCs w:val="22"/>
              </w:rPr>
              <w:t xml:space="preserve"> of data such as Bully</w:t>
            </w:r>
            <w:r w:rsidR="00446E8C">
              <w:rPr>
                <w:rFonts w:asciiTheme="minorHAnsi" w:hAnsiTheme="minorHAnsi"/>
                <w:sz w:val="22"/>
                <w:szCs w:val="22"/>
              </w:rPr>
              <w:t>ing</w:t>
            </w:r>
            <w:r w:rsidR="006E1E7C">
              <w:rPr>
                <w:rFonts w:asciiTheme="minorHAnsi" w:hAnsiTheme="minorHAnsi"/>
                <w:sz w:val="22"/>
                <w:szCs w:val="22"/>
              </w:rPr>
              <w:t xml:space="preserve"> </w:t>
            </w:r>
            <w:r w:rsidR="00446E8C">
              <w:rPr>
                <w:rFonts w:asciiTheme="minorHAnsi" w:hAnsiTheme="minorHAnsi"/>
                <w:sz w:val="22"/>
                <w:szCs w:val="22"/>
              </w:rPr>
              <w:t>Inciden</w:t>
            </w:r>
            <w:r w:rsidR="00C95469">
              <w:rPr>
                <w:rFonts w:asciiTheme="minorHAnsi" w:hAnsiTheme="minorHAnsi"/>
                <w:sz w:val="22"/>
                <w:szCs w:val="22"/>
              </w:rPr>
              <w:t>ts</w:t>
            </w:r>
            <w:r w:rsidR="00446E8C">
              <w:rPr>
                <w:rFonts w:asciiTheme="minorHAnsi" w:hAnsiTheme="minorHAnsi"/>
                <w:sz w:val="22"/>
                <w:szCs w:val="22"/>
              </w:rPr>
              <w:t xml:space="preserve">, using this data I can understand the whole </w:t>
            </w:r>
            <w:r w:rsidR="00A81D32">
              <w:rPr>
                <w:rFonts w:asciiTheme="minorHAnsi" w:hAnsiTheme="minorHAnsi"/>
                <w:sz w:val="22"/>
                <w:szCs w:val="22"/>
              </w:rPr>
              <w:t xml:space="preserve">academy setting needs and where the support needs to be implemented. </w:t>
            </w:r>
            <w:r w:rsidR="00446E8C">
              <w:rPr>
                <w:rFonts w:asciiTheme="minorHAnsi" w:hAnsiTheme="minorHAnsi"/>
                <w:sz w:val="22"/>
                <w:szCs w:val="22"/>
              </w:rPr>
              <w:t xml:space="preserve"> </w:t>
            </w:r>
            <w:r w:rsidR="0006158E">
              <w:rPr>
                <w:rFonts w:asciiTheme="minorHAnsi" w:hAnsiTheme="minorHAnsi"/>
                <w:sz w:val="22"/>
                <w:szCs w:val="22"/>
              </w:rPr>
              <w:t>Collecting</w:t>
            </w:r>
            <w:r w:rsidR="00B4312C">
              <w:rPr>
                <w:rFonts w:asciiTheme="minorHAnsi" w:hAnsiTheme="minorHAnsi"/>
                <w:sz w:val="22"/>
                <w:szCs w:val="22"/>
              </w:rPr>
              <w:t xml:space="preserve"> this data over the course </w:t>
            </w:r>
            <w:r w:rsidR="0006158E">
              <w:rPr>
                <w:rFonts w:asciiTheme="minorHAnsi" w:hAnsiTheme="minorHAnsi"/>
                <w:sz w:val="22"/>
                <w:szCs w:val="22"/>
              </w:rPr>
              <w:t>of</w:t>
            </w:r>
            <w:r w:rsidR="00B4312C">
              <w:rPr>
                <w:rFonts w:asciiTheme="minorHAnsi" w:hAnsiTheme="minorHAnsi"/>
                <w:sz w:val="22"/>
                <w:szCs w:val="22"/>
              </w:rPr>
              <w:t xml:space="preserve"> a</w:t>
            </w:r>
            <w:r w:rsidR="0006158E">
              <w:rPr>
                <w:rFonts w:asciiTheme="minorHAnsi" w:hAnsiTheme="minorHAnsi"/>
                <w:sz w:val="22"/>
                <w:szCs w:val="22"/>
              </w:rPr>
              <w:t xml:space="preserve"> few weeks, a</w:t>
            </w:r>
            <w:r w:rsidR="00B4312C">
              <w:rPr>
                <w:rFonts w:asciiTheme="minorHAnsi" w:hAnsiTheme="minorHAnsi"/>
                <w:sz w:val="22"/>
                <w:szCs w:val="22"/>
              </w:rPr>
              <w:t xml:space="preserve"> term, </w:t>
            </w:r>
            <w:r w:rsidR="0006158E">
              <w:rPr>
                <w:rFonts w:asciiTheme="minorHAnsi" w:hAnsiTheme="minorHAnsi"/>
                <w:sz w:val="22"/>
                <w:szCs w:val="22"/>
              </w:rPr>
              <w:t xml:space="preserve">a </w:t>
            </w:r>
            <w:r w:rsidR="00B4312C">
              <w:rPr>
                <w:rFonts w:asciiTheme="minorHAnsi" w:hAnsiTheme="minorHAnsi"/>
                <w:sz w:val="22"/>
                <w:szCs w:val="22"/>
              </w:rPr>
              <w:t xml:space="preserve">year or </w:t>
            </w:r>
            <w:r w:rsidR="0006158E">
              <w:rPr>
                <w:rFonts w:asciiTheme="minorHAnsi" w:hAnsiTheme="minorHAnsi"/>
                <w:sz w:val="22"/>
                <w:szCs w:val="22"/>
              </w:rPr>
              <w:t xml:space="preserve">even a </w:t>
            </w:r>
            <w:r w:rsidR="00B4312C">
              <w:rPr>
                <w:rFonts w:asciiTheme="minorHAnsi" w:hAnsiTheme="minorHAnsi"/>
                <w:sz w:val="22"/>
                <w:szCs w:val="22"/>
              </w:rPr>
              <w:t xml:space="preserve">few </w:t>
            </w:r>
            <w:r w:rsidR="0006158E">
              <w:rPr>
                <w:rFonts w:asciiTheme="minorHAnsi" w:hAnsiTheme="minorHAnsi"/>
                <w:sz w:val="22"/>
                <w:szCs w:val="22"/>
              </w:rPr>
              <w:t>years</w:t>
            </w:r>
            <w:r w:rsidR="00B4312C">
              <w:rPr>
                <w:rFonts w:asciiTheme="minorHAnsi" w:hAnsiTheme="minorHAnsi"/>
                <w:sz w:val="22"/>
                <w:szCs w:val="22"/>
              </w:rPr>
              <w:t xml:space="preserve"> can build a detailed pictures as to the impact </w:t>
            </w:r>
            <w:r w:rsidR="0006158E">
              <w:rPr>
                <w:rFonts w:asciiTheme="minorHAnsi" w:hAnsiTheme="minorHAnsi"/>
                <w:sz w:val="22"/>
                <w:szCs w:val="22"/>
              </w:rPr>
              <w:t>antibullying</w:t>
            </w:r>
            <w:r w:rsidR="00B4312C">
              <w:rPr>
                <w:rFonts w:asciiTheme="minorHAnsi" w:hAnsiTheme="minorHAnsi"/>
                <w:sz w:val="22"/>
                <w:szCs w:val="22"/>
              </w:rPr>
              <w:t xml:space="preserve"> initiative had made</w:t>
            </w:r>
            <w:r w:rsidR="0006158E">
              <w:rPr>
                <w:rFonts w:asciiTheme="minorHAnsi" w:hAnsiTheme="minorHAnsi"/>
                <w:sz w:val="22"/>
                <w:szCs w:val="22"/>
              </w:rPr>
              <w:t xml:space="preserve">. </w:t>
            </w:r>
            <w:r w:rsidR="007A035E">
              <w:rPr>
                <w:rFonts w:asciiTheme="minorHAnsi" w:hAnsiTheme="minorHAnsi"/>
                <w:sz w:val="22"/>
                <w:szCs w:val="22"/>
              </w:rPr>
              <w:t xml:space="preserve">We adapted our Anti-bullying </w:t>
            </w:r>
            <w:r w:rsidR="00536D9C">
              <w:rPr>
                <w:rFonts w:asciiTheme="minorHAnsi" w:hAnsiTheme="minorHAnsi"/>
                <w:sz w:val="22"/>
                <w:szCs w:val="22"/>
              </w:rPr>
              <w:t>provision</w:t>
            </w:r>
            <w:r w:rsidR="007A035E">
              <w:rPr>
                <w:rFonts w:asciiTheme="minorHAnsi" w:hAnsiTheme="minorHAnsi"/>
                <w:sz w:val="22"/>
                <w:szCs w:val="22"/>
              </w:rPr>
              <w:t xml:space="preserve"> when ra</w:t>
            </w:r>
            <w:r w:rsidR="00536D9C">
              <w:rPr>
                <w:rFonts w:asciiTheme="minorHAnsi" w:hAnsiTheme="minorHAnsi"/>
                <w:sz w:val="22"/>
                <w:szCs w:val="22"/>
              </w:rPr>
              <w:t>tes</w:t>
            </w:r>
            <w:r w:rsidR="007A035E">
              <w:rPr>
                <w:rFonts w:asciiTheme="minorHAnsi" w:hAnsiTheme="minorHAnsi"/>
                <w:sz w:val="22"/>
                <w:szCs w:val="22"/>
              </w:rPr>
              <w:t xml:space="preserve"> of bullying increased and trained </w:t>
            </w:r>
            <w:r w:rsidR="00536D9C">
              <w:rPr>
                <w:rFonts w:asciiTheme="minorHAnsi" w:hAnsiTheme="minorHAnsi"/>
                <w:sz w:val="22"/>
                <w:szCs w:val="22"/>
              </w:rPr>
              <w:t xml:space="preserve">student </w:t>
            </w:r>
            <w:r w:rsidR="007A035E">
              <w:rPr>
                <w:rFonts w:asciiTheme="minorHAnsi" w:hAnsiTheme="minorHAnsi"/>
                <w:sz w:val="22"/>
                <w:szCs w:val="22"/>
              </w:rPr>
              <w:t>anti bullying</w:t>
            </w:r>
            <w:r w:rsidR="00536D9C">
              <w:rPr>
                <w:rFonts w:asciiTheme="minorHAnsi" w:hAnsiTheme="minorHAnsi"/>
                <w:sz w:val="22"/>
                <w:szCs w:val="22"/>
              </w:rPr>
              <w:t xml:space="preserve"> ambassadors. </w:t>
            </w:r>
            <w:r w:rsidR="007A035E">
              <w:rPr>
                <w:rFonts w:asciiTheme="minorHAnsi" w:hAnsiTheme="minorHAnsi"/>
                <w:sz w:val="22"/>
                <w:szCs w:val="22"/>
              </w:rPr>
              <w:t xml:space="preserve"> </w:t>
            </w:r>
          </w:p>
          <w:p w14:paraId="190B6A2F" w14:textId="0921BAAB" w:rsidR="00C80B5C" w:rsidRDefault="007A035E" w:rsidP="006628DE">
            <w:pPr>
              <w:rPr>
                <w:rFonts w:asciiTheme="minorHAnsi" w:hAnsiTheme="minorHAnsi"/>
                <w:sz w:val="22"/>
                <w:szCs w:val="22"/>
              </w:rPr>
            </w:pPr>
            <w:r>
              <w:rPr>
                <w:rFonts w:asciiTheme="minorHAnsi" w:hAnsiTheme="minorHAnsi"/>
                <w:sz w:val="22"/>
                <w:szCs w:val="22"/>
              </w:rPr>
              <w:t xml:space="preserve"> </w:t>
            </w:r>
            <w:r w:rsidR="00A20497">
              <w:rPr>
                <w:rFonts w:asciiTheme="minorHAnsi" w:hAnsiTheme="minorHAnsi"/>
                <w:sz w:val="22"/>
                <w:szCs w:val="22"/>
              </w:rPr>
              <w:t>As an academy we regularly screen</w:t>
            </w:r>
            <w:r w:rsidR="0060769E">
              <w:rPr>
                <w:rFonts w:asciiTheme="minorHAnsi" w:hAnsiTheme="minorHAnsi"/>
                <w:sz w:val="22"/>
                <w:szCs w:val="22"/>
              </w:rPr>
              <w:t xml:space="preserve"> and track</w:t>
            </w:r>
            <w:r w:rsidR="00A20497">
              <w:rPr>
                <w:rFonts w:asciiTheme="minorHAnsi" w:hAnsiTheme="minorHAnsi"/>
                <w:sz w:val="22"/>
                <w:szCs w:val="22"/>
              </w:rPr>
              <w:t xml:space="preserve"> </w:t>
            </w:r>
            <w:r w:rsidR="00843DBC">
              <w:rPr>
                <w:rFonts w:asciiTheme="minorHAnsi" w:hAnsiTheme="minorHAnsi"/>
                <w:sz w:val="22"/>
                <w:szCs w:val="22"/>
              </w:rPr>
              <w:t>the attendance</w:t>
            </w:r>
            <w:r w:rsidR="00A20497">
              <w:rPr>
                <w:rFonts w:asciiTheme="minorHAnsi" w:hAnsiTheme="minorHAnsi"/>
                <w:sz w:val="22"/>
                <w:szCs w:val="22"/>
              </w:rPr>
              <w:t>, attainment,</w:t>
            </w:r>
            <w:r w:rsidR="00C11EA9">
              <w:rPr>
                <w:rFonts w:asciiTheme="minorHAnsi" w:hAnsiTheme="minorHAnsi"/>
                <w:sz w:val="22"/>
                <w:szCs w:val="22"/>
              </w:rPr>
              <w:t xml:space="preserve"> Progress </w:t>
            </w:r>
            <w:r w:rsidR="007B5452">
              <w:rPr>
                <w:rFonts w:asciiTheme="minorHAnsi" w:hAnsiTheme="minorHAnsi"/>
                <w:sz w:val="22"/>
                <w:szCs w:val="22"/>
              </w:rPr>
              <w:t>&amp;</w:t>
            </w:r>
            <w:r w:rsidR="00A20497">
              <w:rPr>
                <w:rFonts w:asciiTheme="minorHAnsi" w:hAnsiTheme="minorHAnsi"/>
                <w:sz w:val="22"/>
                <w:szCs w:val="22"/>
              </w:rPr>
              <w:t xml:space="preserve"> exclusions data to support </w:t>
            </w:r>
            <w:r w:rsidR="00843DBC">
              <w:rPr>
                <w:rFonts w:asciiTheme="minorHAnsi" w:hAnsiTheme="minorHAnsi"/>
                <w:sz w:val="22"/>
                <w:szCs w:val="22"/>
              </w:rPr>
              <w:t xml:space="preserve">gain a whole academy picture of these key areas. We can also </w:t>
            </w:r>
            <w:r w:rsidR="00A61F7B">
              <w:rPr>
                <w:rFonts w:asciiTheme="minorHAnsi" w:hAnsiTheme="minorHAnsi"/>
                <w:sz w:val="22"/>
                <w:szCs w:val="22"/>
              </w:rPr>
              <w:t>track</w:t>
            </w:r>
            <w:r w:rsidR="00CA4B9C">
              <w:rPr>
                <w:rFonts w:asciiTheme="minorHAnsi" w:hAnsiTheme="minorHAnsi"/>
                <w:sz w:val="22"/>
                <w:szCs w:val="22"/>
              </w:rPr>
              <w:t xml:space="preserve"> this against the national picture to see the impact of our whole academy provision. </w:t>
            </w:r>
          </w:p>
          <w:p w14:paraId="6BD2771E" w14:textId="0AAAC15E" w:rsidR="00CA06BF" w:rsidRDefault="00CA4B9C" w:rsidP="00CA06BF">
            <w:pPr>
              <w:rPr>
                <w:rFonts w:asciiTheme="minorHAnsi" w:hAnsiTheme="minorHAnsi"/>
                <w:sz w:val="22"/>
                <w:szCs w:val="22"/>
              </w:rPr>
            </w:pPr>
            <w:r>
              <w:rPr>
                <w:rFonts w:asciiTheme="minorHAnsi" w:hAnsiTheme="minorHAnsi"/>
                <w:sz w:val="22"/>
                <w:szCs w:val="22"/>
              </w:rPr>
              <w:t xml:space="preserve">There are many </w:t>
            </w:r>
            <w:r w:rsidR="0060769E">
              <w:rPr>
                <w:rFonts w:asciiTheme="minorHAnsi" w:hAnsiTheme="minorHAnsi"/>
                <w:sz w:val="22"/>
                <w:szCs w:val="22"/>
              </w:rPr>
              <w:t>methods</w:t>
            </w:r>
            <w:r>
              <w:rPr>
                <w:rFonts w:asciiTheme="minorHAnsi" w:hAnsiTheme="minorHAnsi"/>
                <w:sz w:val="22"/>
                <w:szCs w:val="22"/>
              </w:rPr>
              <w:t xml:space="preserve"> for </w:t>
            </w:r>
            <w:r w:rsidR="0060769E">
              <w:rPr>
                <w:rFonts w:asciiTheme="minorHAnsi" w:hAnsiTheme="minorHAnsi"/>
                <w:sz w:val="22"/>
                <w:szCs w:val="22"/>
              </w:rPr>
              <w:t>tracking</w:t>
            </w:r>
            <w:r>
              <w:rPr>
                <w:rFonts w:asciiTheme="minorHAnsi" w:hAnsiTheme="minorHAnsi"/>
                <w:sz w:val="22"/>
                <w:szCs w:val="22"/>
              </w:rPr>
              <w:t xml:space="preserve"> </w:t>
            </w:r>
            <w:r w:rsidR="0060769E">
              <w:rPr>
                <w:rFonts w:asciiTheme="minorHAnsi" w:hAnsiTheme="minorHAnsi"/>
                <w:sz w:val="22"/>
                <w:szCs w:val="22"/>
              </w:rPr>
              <w:t xml:space="preserve">data to </w:t>
            </w:r>
            <w:r w:rsidR="00E411DB">
              <w:rPr>
                <w:rFonts w:asciiTheme="minorHAnsi" w:hAnsiTheme="minorHAnsi"/>
                <w:sz w:val="22"/>
                <w:szCs w:val="22"/>
              </w:rPr>
              <w:t>monitor the effectiveness of interventions or the effectiveness of a provision, for example the use of Wellbeing and social emotional resilience Surveys</w:t>
            </w:r>
            <w:r w:rsidR="00CA06BF">
              <w:rPr>
                <w:rFonts w:asciiTheme="minorHAnsi" w:hAnsiTheme="minorHAnsi"/>
                <w:sz w:val="22"/>
                <w:szCs w:val="22"/>
              </w:rPr>
              <w:t xml:space="preserve">, </w:t>
            </w:r>
            <w:r w:rsidR="00CA06BF" w:rsidRPr="00CA06BF">
              <w:rPr>
                <w:rFonts w:asciiTheme="minorHAnsi" w:hAnsiTheme="minorHAnsi"/>
                <w:sz w:val="22"/>
                <w:szCs w:val="22"/>
              </w:rPr>
              <w:t>SDQ</w:t>
            </w:r>
            <w:r w:rsidR="00CA06BF">
              <w:rPr>
                <w:rFonts w:asciiTheme="minorHAnsi" w:hAnsiTheme="minorHAnsi"/>
                <w:sz w:val="22"/>
                <w:szCs w:val="22"/>
              </w:rPr>
              <w:t xml:space="preserve">\ </w:t>
            </w:r>
            <w:r w:rsidR="00CA06BF" w:rsidRPr="00CA06BF">
              <w:rPr>
                <w:rFonts w:asciiTheme="minorHAnsi" w:hAnsiTheme="minorHAnsi"/>
                <w:sz w:val="22"/>
                <w:szCs w:val="22"/>
              </w:rPr>
              <w:t xml:space="preserve">Warwick and Edinburgh </w:t>
            </w:r>
            <w:r w:rsidR="00C11EA9" w:rsidRPr="00CA06BF">
              <w:rPr>
                <w:rFonts w:asciiTheme="minorHAnsi" w:hAnsiTheme="minorHAnsi"/>
                <w:sz w:val="22"/>
                <w:szCs w:val="22"/>
              </w:rPr>
              <w:t>surve</w:t>
            </w:r>
            <w:r w:rsidR="00C11EA9">
              <w:rPr>
                <w:rFonts w:asciiTheme="minorHAnsi" w:hAnsiTheme="minorHAnsi"/>
                <w:sz w:val="22"/>
                <w:szCs w:val="22"/>
              </w:rPr>
              <w:t xml:space="preserve">ys. We have developed these by using the </w:t>
            </w:r>
            <w:r w:rsidR="00CA06BF" w:rsidRPr="00CA06BF">
              <w:rPr>
                <w:rFonts w:asciiTheme="minorHAnsi" w:hAnsiTheme="minorHAnsi"/>
                <w:sz w:val="22"/>
                <w:szCs w:val="22"/>
              </w:rPr>
              <w:t xml:space="preserve">RCADS – CRC website </w:t>
            </w:r>
            <w:r w:rsidR="00C11EA9">
              <w:rPr>
                <w:rFonts w:asciiTheme="minorHAnsi" w:hAnsiTheme="minorHAnsi"/>
                <w:sz w:val="22"/>
                <w:szCs w:val="22"/>
              </w:rPr>
              <w:t>to develop evidence-based tracking tools</w:t>
            </w:r>
            <w:r w:rsidR="007B5452">
              <w:rPr>
                <w:rFonts w:asciiTheme="minorHAnsi" w:hAnsiTheme="minorHAnsi"/>
                <w:sz w:val="22"/>
                <w:szCs w:val="22"/>
              </w:rPr>
              <w:t xml:space="preserve">. </w:t>
            </w:r>
          </w:p>
          <w:p w14:paraId="3F9B6CC7" w14:textId="49B52B30" w:rsidR="00140F12" w:rsidRPr="00CA06BF" w:rsidRDefault="007B5452" w:rsidP="00CA06BF">
            <w:pPr>
              <w:rPr>
                <w:rFonts w:asciiTheme="minorHAnsi" w:hAnsiTheme="minorHAnsi"/>
                <w:sz w:val="22"/>
                <w:szCs w:val="22"/>
              </w:rPr>
            </w:pPr>
            <w:r>
              <w:rPr>
                <w:rFonts w:asciiTheme="minorHAnsi" w:hAnsiTheme="minorHAnsi"/>
                <w:sz w:val="22"/>
                <w:szCs w:val="22"/>
              </w:rPr>
              <w:t>There are</w:t>
            </w:r>
            <w:r w:rsidR="00AF02CD">
              <w:rPr>
                <w:rFonts w:asciiTheme="minorHAnsi" w:hAnsiTheme="minorHAnsi"/>
                <w:sz w:val="22"/>
                <w:szCs w:val="22"/>
              </w:rPr>
              <w:t xml:space="preserve"> additional</w:t>
            </w:r>
            <w:r>
              <w:rPr>
                <w:rFonts w:asciiTheme="minorHAnsi" w:hAnsiTheme="minorHAnsi"/>
                <w:sz w:val="22"/>
                <w:szCs w:val="22"/>
              </w:rPr>
              <w:t xml:space="preserve"> tools that as an academy we could look into using to monitor the interventions in place and these could need to be reviewed to see if they are fit for our setting and w</w:t>
            </w:r>
            <w:r w:rsidR="00AF02CD">
              <w:rPr>
                <w:rFonts w:asciiTheme="minorHAnsi" w:hAnsiTheme="minorHAnsi"/>
                <w:sz w:val="22"/>
                <w:szCs w:val="22"/>
              </w:rPr>
              <w:t>he</w:t>
            </w:r>
            <w:r>
              <w:rPr>
                <w:rFonts w:asciiTheme="minorHAnsi" w:hAnsiTheme="minorHAnsi"/>
                <w:sz w:val="22"/>
                <w:szCs w:val="22"/>
              </w:rPr>
              <w:t xml:space="preserve">ther the cost. For </w:t>
            </w:r>
            <w:r w:rsidR="00140F12">
              <w:rPr>
                <w:rFonts w:asciiTheme="minorHAnsi" w:hAnsiTheme="minorHAnsi"/>
                <w:sz w:val="22"/>
                <w:szCs w:val="22"/>
              </w:rPr>
              <w:t>example,</w:t>
            </w:r>
            <w:r>
              <w:rPr>
                <w:rFonts w:asciiTheme="minorHAnsi" w:hAnsiTheme="minorHAnsi"/>
                <w:sz w:val="22"/>
                <w:szCs w:val="22"/>
              </w:rPr>
              <w:t xml:space="preserve"> </w:t>
            </w:r>
            <w:r w:rsidR="00CA06BF" w:rsidRPr="00CA06BF">
              <w:rPr>
                <w:rFonts w:asciiTheme="minorHAnsi" w:hAnsiTheme="minorHAnsi"/>
                <w:sz w:val="22"/>
                <w:szCs w:val="22"/>
              </w:rPr>
              <w:t xml:space="preserve">Boxall </w:t>
            </w:r>
            <w:r w:rsidR="00AF02CD">
              <w:rPr>
                <w:rFonts w:asciiTheme="minorHAnsi" w:hAnsiTheme="minorHAnsi"/>
                <w:sz w:val="22"/>
                <w:szCs w:val="22"/>
              </w:rPr>
              <w:t>As</w:t>
            </w:r>
            <w:r w:rsidR="00AF02CD" w:rsidRPr="00AF02CD">
              <w:rPr>
                <w:rFonts w:asciiTheme="minorHAnsi" w:hAnsiTheme="minorHAnsi"/>
                <w:sz w:val="22"/>
                <w:szCs w:val="22"/>
              </w:rPr>
              <w:t>sessment tool for social emotional and behavioural difficulties for children and young people.</w:t>
            </w:r>
            <w:r w:rsidR="00AF02CD" w:rsidRPr="00CA06BF">
              <w:rPr>
                <w:rFonts w:asciiTheme="minorHAnsi" w:hAnsiTheme="minorHAnsi"/>
                <w:sz w:val="22"/>
                <w:szCs w:val="22"/>
              </w:rPr>
              <w:t xml:space="preserve"> –</w:t>
            </w:r>
            <w:r w:rsidR="00CA06BF" w:rsidRPr="00CA06BF">
              <w:rPr>
                <w:rFonts w:asciiTheme="minorHAnsi" w:hAnsiTheme="minorHAnsi"/>
                <w:sz w:val="22"/>
                <w:szCs w:val="22"/>
              </w:rPr>
              <w:t xml:space="preserve"> Cost 45p per students</w:t>
            </w:r>
            <w:r w:rsidR="00AF02CD">
              <w:rPr>
                <w:rFonts w:asciiTheme="minorHAnsi" w:hAnsiTheme="minorHAnsi"/>
                <w:sz w:val="22"/>
                <w:szCs w:val="22"/>
              </w:rPr>
              <w:t xml:space="preserve"> and can be </w:t>
            </w:r>
            <w:r w:rsidR="00CA06BF" w:rsidRPr="00CA06BF">
              <w:rPr>
                <w:rFonts w:asciiTheme="minorHAnsi" w:hAnsiTheme="minorHAnsi"/>
                <w:sz w:val="22"/>
                <w:szCs w:val="22"/>
              </w:rPr>
              <w:t>time consuming</w:t>
            </w:r>
            <w:r w:rsidR="00140F12">
              <w:rPr>
                <w:rFonts w:asciiTheme="minorHAnsi" w:hAnsiTheme="minorHAnsi"/>
                <w:sz w:val="22"/>
                <w:szCs w:val="22"/>
              </w:rPr>
              <w:t xml:space="preserve">. Satch One Wellbeing culture and climate tracking tool, Thrive online. Many of these are aimed toward primary setting and would need a lot of adapting to make them work for </w:t>
            </w:r>
            <w:r w:rsidR="0083595D">
              <w:rPr>
                <w:rFonts w:asciiTheme="minorHAnsi" w:hAnsiTheme="minorHAnsi"/>
                <w:sz w:val="22"/>
                <w:szCs w:val="22"/>
              </w:rPr>
              <w:t>Academy</w:t>
            </w:r>
            <w:r w:rsidR="00140F12">
              <w:rPr>
                <w:rFonts w:asciiTheme="minorHAnsi" w:hAnsiTheme="minorHAnsi"/>
                <w:sz w:val="22"/>
                <w:szCs w:val="22"/>
              </w:rPr>
              <w:t xml:space="preserve">. </w:t>
            </w:r>
          </w:p>
          <w:p w14:paraId="6BC1A48B" w14:textId="77777777" w:rsidR="00CA06BF" w:rsidRPr="00CA06BF" w:rsidRDefault="00CA06BF" w:rsidP="00CA06BF">
            <w:pPr>
              <w:rPr>
                <w:rFonts w:asciiTheme="minorHAnsi" w:hAnsiTheme="minorHAnsi"/>
                <w:sz w:val="22"/>
                <w:szCs w:val="22"/>
              </w:rPr>
            </w:pPr>
          </w:p>
          <w:p w14:paraId="23DDDF95" w14:textId="77777777" w:rsidR="007A752B" w:rsidRDefault="007A752B" w:rsidP="007B5452">
            <w:pPr>
              <w:rPr>
                <w:rFonts w:asciiTheme="minorHAnsi" w:hAnsiTheme="minorHAnsi"/>
                <w:sz w:val="22"/>
                <w:szCs w:val="22"/>
              </w:rPr>
            </w:pPr>
          </w:p>
          <w:p w14:paraId="0387EC60" w14:textId="2849F177" w:rsidR="00303BFD" w:rsidRDefault="00303BFD" w:rsidP="007B5452">
            <w:pPr>
              <w:rPr>
                <w:rFonts w:asciiTheme="minorHAnsi" w:hAnsiTheme="minorHAnsi"/>
                <w:sz w:val="22"/>
                <w:szCs w:val="22"/>
              </w:rPr>
            </w:pPr>
          </w:p>
          <w:p w14:paraId="37C12B49" w14:textId="77777777" w:rsidR="00303BFD" w:rsidRDefault="00303BFD" w:rsidP="007B5452">
            <w:pPr>
              <w:rPr>
                <w:rFonts w:asciiTheme="minorHAnsi" w:hAnsiTheme="minorHAnsi"/>
                <w:sz w:val="22"/>
                <w:szCs w:val="22"/>
              </w:rPr>
            </w:pPr>
          </w:p>
          <w:p w14:paraId="2A916ABC" w14:textId="77777777" w:rsidR="00303BFD" w:rsidRDefault="00303BFD" w:rsidP="007B5452">
            <w:pPr>
              <w:rPr>
                <w:rFonts w:asciiTheme="minorHAnsi" w:hAnsiTheme="minorHAnsi"/>
                <w:sz w:val="22"/>
                <w:szCs w:val="22"/>
              </w:rPr>
            </w:pPr>
          </w:p>
          <w:p w14:paraId="68F02A90" w14:textId="77777777" w:rsidR="00303BFD" w:rsidRDefault="00303BFD" w:rsidP="007B5452">
            <w:pPr>
              <w:rPr>
                <w:rFonts w:asciiTheme="minorHAnsi" w:hAnsiTheme="minorHAnsi"/>
                <w:sz w:val="22"/>
                <w:szCs w:val="22"/>
              </w:rPr>
            </w:pPr>
          </w:p>
          <w:p w14:paraId="2052AD9D" w14:textId="77777777" w:rsidR="00303BFD" w:rsidRDefault="00303BFD" w:rsidP="007B5452">
            <w:pPr>
              <w:rPr>
                <w:rFonts w:asciiTheme="minorHAnsi" w:hAnsiTheme="minorHAnsi"/>
                <w:sz w:val="22"/>
                <w:szCs w:val="22"/>
              </w:rPr>
            </w:pPr>
          </w:p>
          <w:p w14:paraId="56F849B5" w14:textId="77777777" w:rsidR="00303BFD" w:rsidRDefault="00303BFD" w:rsidP="007B5452">
            <w:pPr>
              <w:rPr>
                <w:rFonts w:asciiTheme="minorHAnsi" w:hAnsiTheme="minorHAnsi"/>
                <w:sz w:val="22"/>
                <w:szCs w:val="22"/>
              </w:rPr>
            </w:pPr>
          </w:p>
          <w:p w14:paraId="76D40F1C" w14:textId="77777777" w:rsidR="00303BFD" w:rsidRDefault="00303BFD" w:rsidP="007B5452">
            <w:pPr>
              <w:rPr>
                <w:rFonts w:asciiTheme="minorHAnsi" w:hAnsiTheme="minorHAnsi"/>
                <w:sz w:val="22"/>
                <w:szCs w:val="22"/>
              </w:rPr>
            </w:pPr>
          </w:p>
          <w:p w14:paraId="09ACAD63" w14:textId="77777777" w:rsidR="00303BFD" w:rsidRDefault="00303BFD" w:rsidP="007B5452">
            <w:pPr>
              <w:rPr>
                <w:rFonts w:asciiTheme="minorHAnsi" w:hAnsiTheme="minorHAnsi"/>
                <w:sz w:val="22"/>
                <w:szCs w:val="22"/>
              </w:rPr>
            </w:pPr>
          </w:p>
          <w:p w14:paraId="2F8B1433" w14:textId="77777777" w:rsidR="00303BFD" w:rsidRDefault="00303BFD" w:rsidP="007B5452">
            <w:pPr>
              <w:rPr>
                <w:rFonts w:asciiTheme="minorHAnsi" w:hAnsiTheme="minorHAnsi"/>
                <w:sz w:val="22"/>
                <w:szCs w:val="22"/>
              </w:rPr>
            </w:pPr>
          </w:p>
          <w:p w14:paraId="6B14B7DC" w14:textId="77777777" w:rsidR="00303BFD" w:rsidRDefault="00303BFD" w:rsidP="007B5452">
            <w:pPr>
              <w:rPr>
                <w:rFonts w:asciiTheme="minorHAnsi" w:hAnsiTheme="minorHAnsi"/>
                <w:sz w:val="22"/>
                <w:szCs w:val="22"/>
              </w:rPr>
            </w:pPr>
          </w:p>
          <w:p w14:paraId="33529733" w14:textId="77777777" w:rsidR="00303BFD" w:rsidRDefault="00303BFD" w:rsidP="007B5452">
            <w:pPr>
              <w:rPr>
                <w:rFonts w:asciiTheme="minorHAnsi" w:hAnsiTheme="minorHAnsi"/>
                <w:sz w:val="22"/>
                <w:szCs w:val="22"/>
              </w:rPr>
            </w:pPr>
          </w:p>
          <w:p w14:paraId="6A29E19A" w14:textId="77777777" w:rsidR="00303BFD" w:rsidRDefault="00303BFD" w:rsidP="007B5452">
            <w:pPr>
              <w:rPr>
                <w:rFonts w:asciiTheme="minorHAnsi" w:hAnsiTheme="minorHAnsi"/>
                <w:sz w:val="22"/>
                <w:szCs w:val="22"/>
              </w:rPr>
            </w:pPr>
          </w:p>
          <w:p w14:paraId="76EDE9EF" w14:textId="77777777" w:rsidR="00303BFD" w:rsidRDefault="00303BFD" w:rsidP="007B5452">
            <w:pPr>
              <w:rPr>
                <w:rFonts w:asciiTheme="minorHAnsi" w:hAnsiTheme="minorHAnsi"/>
                <w:sz w:val="22"/>
                <w:szCs w:val="22"/>
              </w:rPr>
            </w:pPr>
          </w:p>
          <w:p w14:paraId="16700A00" w14:textId="77777777" w:rsidR="00303BFD" w:rsidRDefault="00303BFD" w:rsidP="007B5452">
            <w:pPr>
              <w:rPr>
                <w:rFonts w:asciiTheme="minorHAnsi" w:hAnsiTheme="minorHAnsi"/>
                <w:sz w:val="22"/>
                <w:szCs w:val="22"/>
              </w:rPr>
            </w:pPr>
          </w:p>
          <w:p w14:paraId="1FDB3623" w14:textId="77777777" w:rsidR="00303BFD" w:rsidRDefault="00303BFD" w:rsidP="007B5452">
            <w:pPr>
              <w:rPr>
                <w:rFonts w:asciiTheme="minorHAnsi" w:hAnsiTheme="minorHAnsi"/>
                <w:sz w:val="22"/>
                <w:szCs w:val="22"/>
              </w:rPr>
            </w:pPr>
          </w:p>
          <w:p w14:paraId="0BFD4181" w14:textId="633C6AD4" w:rsidR="00303BFD" w:rsidRPr="005641EC" w:rsidRDefault="00303BFD" w:rsidP="007B5452">
            <w:pPr>
              <w:rPr>
                <w:rFonts w:asciiTheme="minorHAnsi" w:hAnsiTheme="minorHAnsi"/>
                <w:sz w:val="22"/>
                <w:szCs w:val="22"/>
              </w:rPr>
            </w:pPr>
          </w:p>
        </w:tc>
      </w:tr>
      <w:tr w:rsidR="00710EE3" w:rsidRPr="00376B79" w14:paraId="64A26FAB" w14:textId="77777777" w:rsidTr="006628DE">
        <w:tc>
          <w:tcPr>
            <w:tcW w:w="9016" w:type="dxa"/>
            <w:gridSpan w:val="3"/>
          </w:tcPr>
          <w:p w14:paraId="29600B68" w14:textId="244E3A24" w:rsidR="00710EE3" w:rsidRPr="005641EC" w:rsidRDefault="00710EE3"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8 </w:t>
            </w:r>
            <w:r w:rsidRPr="00710EE3">
              <w:rPr>
                <w:rFonts w:asciiTheme="minorHAnsi" w:hAnsiTheme="minorHAnsi"/>
                <w:sz w:val="22"/>
                <w:szCs w:val="22"/>
              </w:rPr>
              <w:t>How do you assess need and monitor progress?</w:t>
            </w:r>
          </w:p>
        </w:tc>
      </w:tr>
      <w:tr w:rsidR="00710EE3" w:rsidRPr="00376B79" w14:paraId="02FEFF8C" w14:textId="77777777" w:rsidTr="0080176F">
        <w:tc>
          <w:tcPr>
            <w:tcW w:w="4612" w:type="dxa"/>
            <w:gridSpan w:val="2"/>
            <w:tcBorders>
              <w:bottom w:val="single" w:sz="4" w:space="0" w:color="auto"/>
            </w:tcBorders>
          </w:tcPr>
          <w:p w14:paraId="46A2D99F" w14:textId="6A161CDE" w:rsidR="00710EE3" w:rsidRPr="005641EC" w:rsidRDefault="00710EE3"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D70646">
              <w:rPr>
                <w:rFonts w:asciiTheme="minorHAnsi" w:hAnsiTheme="minorHAnsi"/>
                <w:sz w:val="22"/>
                <w:szCs w:val="22"/>
              </w:rPr>
              <w:t>Meeting the Responsibilities Placed on an Education Mental Health Lead</w:t>
            </w:r>
          </w:p>
        </w:tc>
        <w:tc>
          <w:tcPr>
            <w:tcW w:w="4404" w:type="dxa"/>
            <w:tcBorders>
              <w:bottom w:val="single" w:sz="4" w:space="0" w:color="auto"/>
            </w:tcBorders>
          </w:tcPr>
          <w:p w14:paraId="7083952E" w14:textId="77777777" w:rsidR="00710EE3" w:rsidRPr="005641EC" w:rsidRDefault="00710EE3"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1.3</w:t>
            </w:r>
          </w:p>
        </w:tc>
      </w:tr>
      <w:tr w:rsidR="00710EE3" w:rsidRPr="00376B79" w14:paraId="55A88AA3" w14:textId="77777777" w:rsidTr="00710EE3">
        <w:trPr>
          <w:trHeight w:val="4819"/>
        </w:trPr>
        <w:tc>
          <w:tcPr>
            <w:tcW w:w="9016" w:type="dxa"/>
            <w:gridSpan w:val="3"/>
            <w:tcBorders>
              <w:left w:val="nil"/>
              <w:bottom w:val="nil"/>
              <w:right w:val="nil"/>
            </w:tcBorders>
          </w:tcPr>
          <w:p w14:paraId="282AABDE" w14:textId="7E5082F7" w:rsidR="00710EE3" w:rsidRDefault="00710EE3" w:rsidP="006628DE">
            <w:pPr>
              <w:rPr>
                <w:rFonts w:asciiTheme="minorHAnsi" w:hAnsiTheme="minorHAnsi"/>
                <w:sz w:val="22"/>
                <w:szCs w:val="22"/>
              </w:rPr>
            </w:pPr>
          </w:p>
          <w:p w14:paraId="7B3E544C" w14:textId="46DA3B3F" w:rsidR="00165229" w:rsidRPr="00EF5EDE" w:rsidRDefault="00165229" w:rsidP="00165229">
            <w:pPr>
              <w:rPr>
                <w:rFonts w:asciiTheme="minorHAnsi" w:hAnsiTheme="minorHAnsi"/>
                <w:sz w:val="22"/>
                <w:szCs w:val="22"/>
              </w:rPr>
            </w:pPr>
            <w:r w:rsidRPr="00EF5EDE">
              <w:rPr>
                <w:rFonts w:asciiTheme="minorHAnsi" w:hAnsiTheme="minorHAnsi"/>
                <w:sz w:val="22"/>
                <w:szCs w:val="22"/>
              </w:rPr>
              <w:t xml:space="preserve">There are many methods </w:t>
            </w:r>
            <w:r w:rsidR="00A67232" w:rsidRPr="00EF5EDE">
              <w:rPr>
                <w:rFonts w:asciiTheme="minorHAnsi" w:hAnsiTheme="minorHAnsi"/>
                <w:sz w:val="22"/>
                <w:szCs w:val="22"/>
              </w:rPr>
              <w:t xml:space="preserve">of </w:t>
            </w:r>
            <w:r w:rsidRPr="00EF5EDE">
              <w:rPr>
                <w:rFonts w:asciiTheme="minorHAnsi" w:hAnsiTheme="minorHAnsi"/>
                <w:sz w:val="22"/>
                <w:szCs w:val="22"/>
              </w:rPr>
              <w:t>assessing</w:t>
            </w:r>
            <w:r w:rsidR="00F10D23" w:rsidRPr="00EF5EDE">
              <w:rPr>
                <w:rFonts w:asciiTheme="minorHAnsi" w:hAnsiTheme="minorHAnsi"/>
                <w:sz w:val="22"/>
                <w:szCs w:val="22"/>
              </w:rPr>
              <w:t xml:space="preserve"> </w:t>
            </w:r>
            <w:r w:rsidR="00A67232" w:rsidRPr="00EF5EDE">
              <w:rPr>
                <w:rFonts w:asciiTheme="minorHAnsi" w:hAnsiTheme="minorHAnsi"/>
                <w:sz w:val="22"/>
                <w:szCs w:val="22"/>
              </w:rPr>
              <w:t>n</w:t>
            </w:r>
            <w:r w:rsidR="00F10D23" w:rsidRPr="00EF5EDE">
              <w:rPr>
                <w:rFonts w:asciiTheme="minorHAnsi" w:hAnsiTheme="minorHAnsi"/>
                <w:sz w:val="22"/>
                <w:szCs w:val="22"/>
              </w:rPr>
              <w:t xml:space="preserve">eed and </w:t>
            </w:r>
            <w:r w:rsidRPr="00EF5EDE">
              <w:rPr>
                <w:rFonts w:asciiTheme="minorHAnsi" w:hAnsiTheme="minorHAnsi"/>
                <w:sz w:val="22"/>
                <w:szCs w:val="22"/>
              </w:rPr>
              <w:t>monitor</w:t>
            </w:r>
            <w:r w:rsidR="00F10D23" w:rsidRPr="00EF5EDE">
              <w:rPr>
                <w:rFonts w:asciiTheme="minorHAnsi" w:hAnsiTheme="minorHAnsi"/>
                <w:sz w:val="22"/>
                <w:szCs w:val="22"/>
              </w:rPr>
              <w:t>ing</w:t>
            </w:r>
            <w:r w:rsidRPr="00EF5EDE">
              <w:rPr>
                <w:rFonts w:asciiTheme="minorHAnsi" w:hAnsiTheme="minorHAnsi"/>
                <w:sz w:val="22"/>
                <w:szCs w:val="22"/>
              </w:rPr>
              <w:t xml:space="preserve"> </w:t>
            </w:r>
            <w:r w:rsidR="00A67232" w:rsidRPr="00EF5EDE">
              <w:rPr>
                <w:rFonts w:asciiTheme="minorHAnsi" w:hAnsiTheme="minorHAnsi"/>
                <w:sz w:val="22"/>
                <w:szCs w:val="22"/>
              </w:rPr>
              <w:t>progress, for</w:t>
            </w:r>
            <w:r w:rsidRPr="00EF5EDE">
              <w:rPr>
                <w:rFonts w:asciiTheme="minorHAnsi" w:hAnsiTheme="minorHAnsi"/>
                <w:sz w:val="22"/>
                <w:szCs w:val="22"/>
              </w:rPr>
              <w:t xml:space="preserve"> example the use of Wellbeing and social emotional resilience Surveys, SDQ\ Warwick and Edinburgh surveys. We have developed these by using the RCADS – CRC website to develop evidence-based tracking tools. </w:t>
            </w:r>
            <w:r w:rsidR="00CC1F65" w:rsidRPr="00EF5EDE">
              <w:rPr>
                <w:rFonts w:asciiTheme="minorHAnsi" w:hAnsiTheme="minorHAnsi"/>
                <w:sz w:val="22"/>
                <w:szCs w:val="22"/>
              </w:rPr>
              <w:t xml:space="preserve"> </w:t>
            </w:r>
          </w:p>
          <w:p w14:paraId="3D1FBA67" w14:textId="2A3410A9" w:rsidR="00CC1F65" w:rsidRPr="00EF5EDE" w:rsidRDefault="00EF5EDE" w:rsidP="00165229">
            <w:pPr>
              <w:rPr>
                <w:rFonts w:asciiTheme="minorHAnsi" w:hAnsiTheme="minorHAnsi"/>
                <w:sz w:val="22"/>
                <w:szCs w:val="22"/>
              </w:rPr>
            </w:pPr>
            <w:r w:rsidRPr="00EF5EDE">
              <w:rPr>
                <w:rFonts w:asciiTheme="minorHAnsi" w:hAnsiTheme="minorHAnsi"/>
                <w:sz w:val="22"/>
                <w:szCs w:val="22"/>
              </w:rPr>
              <w:t xml:space="preserve">See example blow from MHST student case </w:t>
            </w:r>
            <w:r w:rsidR="00E36030" w:rsidRPr="00EF5EDE">
              <w:rPr>
                <w:rFonts w:asciiTheme="minorHAnsi" w:hAnsiTheme="minorHAnsi"/>
                <w:sz w:val="22"/>
                <w:szCs w:val="22"/>
              </w:rPr>
              <w:t>study:</w:t>
            </w:r>
          </w:p>
          <w:p w14:paraId="2461B6BA" w14:textId="50E2C24F" w:rsidR="00CC1F65" w:rsidRPr="00EF5EDE" w:rsidRDefault="00CC1F65" w:rsidP="00CC1F65">
            <w:pPr>
              <w:rPr>
                <w:rFonts w:asciiTheme="minorHAnsi" w:hAnsiTheme="minorHAnsi"/>
                <w:bCs/>
              </w:rPr>
            </w:pPr>
            <w:r w:rsidRPr="00EF5EDE">
              <w:rPr>
                <w:rFonts w:asciiTheme="minorHAnsi" w:hAnsiTheme="minorHAnsi"/>
                <w:bCs/>
              </w:rPr>
              <w:t xml:space="preserve">At the start of the treatment, CB symptoms of Social Phobia, Major depression, Separation Anxiety, Generalised </w:t>
            </w:r>
            <w:proofErr w:type="gramStart"/>
            <w:r w:rsidRPr="00EF5EDE">
              <w:rPr>
                <w:rFonts w:asciiTheme="minorHAnsi" w:hAnsiTheme="minorHAnsi"/>
                <w:bCs/>
              </w:rPr>
              <w:t>Anxiety</w:t>
            </w:r>
            <w:proofErr w:type="gramEnd"/>
            <w:r w:rsidRPr="00EF5EDE">
              <w:rPr>
                <w:rFonts w:asciiTheme="minorHAnsi" w:hAnsiTheme="minorHAnsi"/>
                <w:bCs/>
              </w:rPr>
              <w:t xml:space="preserve"> and overall scores (shown below) were elevated.   </w:t>
            </w:r>
          </w:p>
          <w:p w14:paraId="53ABBAF0" w14:textId="77777777" w:rsidR="00CC1F65" w:rsidRDefault="00CC1F65" w:rsidP="00CC1F65">
            <w:pPr>
              <w:rPr>
                <w:bCs/>
              </w:rPr>
            </w:pPr>
          </w:p>
          <w:p w14:paraId="7E2F59F5" w14:textId="77777777" w:rsidR="00CC1F65" w:rsidRDefault="00CC1F65" w:rsidP="00CC1F65">
            <w:pPr>
              <w:rPr>
                <w:bCs/>
              </w:rPr>
            </w:pPr>
            <w:r>
              <w:rPr>
                <w:noProof/>
              </w:rPr>
              <w:drawing>
                <wp:inline distT="0" distB="0" distL="0" distR="0" wp14:anchorId="0E7F7687" wp14:editId="4AF2E0E6">
                  <wp:extent cx="6195457"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17278" cy="2657277"/>
                          </a:xfrm>
                          <a:prstGeom prst="rect">
                            <a:avLst/>
                          </a:prstGeom>
                        </pic:spPr>
                      </pic:pic>
                    </a:graphicData>
                  </a:graphic>
                </wp:inline>
              </w:drawing>
            </w:r>
          </w:p>
          <w:p w14:paraId="799B04DC" w14:textId="0656CD6C" w:rsidR="00CC1F65" w:rsidRPr="00EF5EDE" w:rsidRDefault="00CC1F65" w:rsidP="00CC1F65">
            <w:pPr>
              <w:jc w:val="both"/>
              <w:rPr>
                <w:rFonts w:asciiTheme="minorHAnsi" w:hAnsiTheme="minorHAnsi" w:cs="Arial"/>
              </w:rPr>
            </w:pPr>
            <w:r w:rsidRPr="00EF5EDE">
              <w:rPr>
                <w:rFonts w:asciiTheme="minorHAnsi" w:hAnsiTheme="minorHAnsi" w:cs="Arial"/>
              </w:rPr>
              <w:t xml:space="preserve">By the end of treatment all of CB symptoms had reduced considerably (shown below) with all scores now showing below the clinical cut off point.  </w:t>
            </w:r>
          </w:p>
          <w:p w14:paraId="4B166BAD" w14:textId="77777777" w:rsidR="00CC1F65" w:rsidRDefault="00CC1F65" w:rsidP="00CC1F65">
            <w:pPr>
              <w:jc w:val="both"/>
              <w:rPr>
                <w:rFonts w:cs="Arial"/>
              </w:rPr>
            </w:pPr>
            <w:r>
              <w:rPr>
                <w:noProof/>
              </w:rPr>
              <w:drawing>
                <wp:inline distT="0" distB="0" distL="0" distR="0" wp14:anchorId="62AAB8CF" wp14:editId="4A80D48F">
                  <wp:extent cx="6195060" cy="27469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41697" cy="2767659"/>
                          </a:xfrm>
                          <a:prstGeom prst="rect">
                            <a:avLst/>
                          </a:prstGeom>
                        </pic:spPr>
                      </pic:pic>
                    </a:graphicData>
                  </a:graphic>
                </wp:inline>
              </w:drawing>
            </w:r>
          </w:p>
          <w:p w14:paraId="362D9A26" w14:textId="77777777" w:rsidR="00CC1F65" w:rsidRDefault="00CC1F65" w:rsidP="00CC1F65">
            <w:pPr>
              <w:rPr>
                <w:bCs/>
              </w:rPr>
            </w:pPr>
          </w:p>
          <w:p w14:paraId="45031EE7" w14:textId="77777777" w:rsidR="00CC1F65" w:rsidRDefault="00CC1F65" w:rsidP="00165229">
            <w:pPr>
              <w:rPr>
                <w:rFonts w:asciiTheme="minorHAnsi" w:hAnsiTheme="minorHAnsi"/>
                <w:sz w:val="22"/>
                <w:szCs w:val="22"/>
              </w:rPr>
            </w:pPr>
          </w:p>
          <w:p w14:paraId="1D7AA989" w14:textId="226E0E6E" w:rsidR="00F10D23" w:rsidRDefault="00F10D23" w:rsidP="00165229">
            <w:pPr>
              <w:rPr>
                <w:rFonts w:asciiTheme="minorHAnsi" w:hAnsiTheme="minorHAnsi"/>
                <w:sz w:val="22"/>
                <w:szCs w:val="22"/>
              </w:rPr>
            </w:pPr>
            <w:r>
              <w:rPr>
                <w:rFonts w:asciiTheme="minorHAnsi" w:hAnsiTheme="minorHAnsi"/>
                <w:sz w:val="22"/>
                <w:szCs w:val="22"/>
              </w:rPr>
              <w:t>Our staff Pu</w:t>
            </w:r>
            <w:r w:rsidR="00A67232">
              <w:rPr>
                <w:rFonts w:asciiTheme="minorHAnsi" w:hAnsiTheme="minorHAnsi"/>
                <w:sz w:val="22"/>
                <w:szCs w:val="22"/>
              </w:rPr>
              <w:t xml:space="preserve">lse </w:t>
            </w:r>
            <w:r w:rsidR="00EF5EDE">
              <w:rPr>
                <w:rFonts w:asciiTheme="minorHAnsi" w:hAnsiTheme="minorHAnsi"/>
                <w:sz w:val="22"/>
                <w:szCs w:val="22"/>
              </w:rPr>
              <w:t>surveys</w:t>
            </w:r>
            <w:r w:rsidR="00A67232">
              <w:rPr>
                <w:rFonts w:asciiTheme="minorHAnsi" w:hAnsiTheme="minorHAnsi"/>
                <w:sz w:val="22"/>
                <w:szCs w:val="22"/>
              </w:rPr>
              <w:t xml:space="preserve"> are linked to our </w:t>
            </w:r>
            <w:r w:rsidR="00EA520A">
              <w:rPr>
                <w:rFonts w:asciiTheme="minorHAnsi" w:hAnsiTheme="minorHAnsi"/>
                <w:sz w:val="22"/>
                <w:szCs w:val="22"/>
              </w:rPr>
              <w:t>‘</w:t>
            </w:r>
            <w:r w:rsidR="00A67232">
              <w:rPr>
                <w:rFonts w:asciiTheme="minorHAnsi" w:hAnsiTheme="minorHAnsi"/>
                <w:sz w:val="22"/>
                <w:szCs w:val="22"/>
              </w:rPr>
              <w:t xml:space="preserve">Investors in </w:t>
            </w:r>
            <w:r w:rsidR="00EA520A">
              <w:rPr>
                <w:rFonts w:asciiTheme="minorHAnsi" w:hAnsiTheme="minorHAnsi"/>
                <w:sz w:val="22"/>
                <w:szCs w:val="22"/>
              </w:rPr>
              <w:t>P</w:t>
            </w:r>
            <w:r w:rsidR="00A67232">
              <w:rPr>
                <w:rFonts w:asciiTheme="minorHAnsi" w:hAnsiTheme="minorHAnsi"/>
                <w:sz w:val="22"/>
                <w:szCs w:val="22"/>
              </w:rPr>
              <w:t xml:space="preserve">eople </w:t>
            </w:r>
            <w:r w:rsidR="00EF5EDE">
              <w:rPr>
                <w:rFonts w:asciiTheme="minorHAnsi" w:hAnsiTheme="minorHAnsi"/>
                <w:sz w:val="22"/>
                <w:szCs w:val="22"/>
              </w:rPr>
              <w:t>awards</w:t>
            </w:r>
            <w:r w:rsidR="00EA520A">
              <w:rPr>
                <w:rFonts w:asciiTheme="minorHAnsi" w:hAnsiTheme="minorHAnsi"/>
                <w:sz w:val="22"/>
                <w:szCs w:val="22"/>
              </w:rPr>
              <w:t>’</w:t>
            </w:r>
            <w:r w:rsidR="00EF5EDE">
              <w:rPr>
                <w:rFonts w:asciiTheme="minorHAnsi" w:hAnsiTheme="minorHAnsi"/>
                <w:sz w:val="22"/>
                <w:szCs w:val="22"/>
              </w:rPr>
              <w:t xml:space="preserve"> which help use as an </w:t>
            </w:r>
            <w:r w:rsidR="00EA520A">
              <w:rPr>
                <w:rFonts w:asciiTheme="minorHAnsi" w:hAnsiTheme="minorHAnsi"/>
                <w:sz w:val="22"/>
                <w:szCs w:val="22"/>
              </w:rPr>
              <w:t>academy</w:t>
            </w:r>
            <w:r w:rsidR="00EF5EDE">
              <w:rPr>
                <w:rFonts w:asciiTheme="minorHAnsi" w:hAnsiTheme="minorHAnsi"/>
                <w:sz w:val="22"/>
                <w:szCs w:val="22"/>
              </w:rPr>
              <w:t xml:space="preserve"> to keep up</w:t>
            </w:r>
            <w:r w:rsidR="00EA520A">
              <w:rPr>
                <w:rFonts w:asciiTheme="minorHAnsi" w:hAnsiTheme="minorHAnsi"/>
                <w:sz w:val="22"/>
                <w:szCs w:val="22"/>
              </w:rPr>
              <w:t xml:space="preserve"> to</w:t>
            </w:r>
            <w:r w:rsidR="00EF5EDE">
              <w:rPr>
                <w:rFonts w:asciiTheme="minorHAnsi" w:hAnsiTheme="minorHAnsi"/>
                <w:sz w:val="22"/>
                <w:szCs w:val="22"/>
              </w:rPr>
              <w:t xml:space="preserve"> business </w:t>
            </w:r>
            <w:r w:rsidR="00E36030">
              <w:rPr>
                <w:rFonts w:asciiTheme="minorHAnsi" w:hAnsiTheme="minorHAnsi"/>
                <w:sz w:val="22"/>
                <w:szCs w:val="22"/>
              </w:rPr>
              <w:t>standard our</w:t>
            </w:r>
            <w:r w:rsidR="00EF5EDE">
              <w:rPr>
                <w:rFonts w:asciiTheme="minorHAnsi" w:hAnsiTheme="minorHAnsi"/>
                <w:sz w:val="22"/>
                <w:szCs w:val="22"/>
              </w:rPr>
              <w:t xml:space="preserve"> staff and we have just been </w:t>
            </w:r>
            <w:r w:rsidR="00EA520A">
              <w:rPr>
                <w:rFonts w:asciiTheme="minorHAnsi" w:hAnsiTheme="minorHAnsi"/>
                <w:sz w:val="22"/>
                <w:szCs w:val="22"/>
              </w:rPr>
              <w:t>awarded</w:t>
            </w:r>
            <w:r w:rsidR="00EF5EDE">
              <w:rPr>
                <w:rFonts w:asciiTheme="minorHAnsi" w:hAnsiTheme="minorHAnsi"/>
                <w:sz w:val="22"/>
                <w:szCs w:val="22"/>
              </w:rPr>
              <w:t xml:space="preserve"> the </w:t>
            </w:r>
            <w:proofErr w:type="gramStart"/>
            <w:r w:rsidR="00EF5EDE">
              <w:rPr>
                <w:rFonts w:asciiTheme="minorHAnsi" w:hAnsiTheme="minorHAnsi"/>
                <w:sz w:val="22"/>
                <w:szCs w:val="22"/>
              </w:rPr>
              <w:t>Silver</w:t>
            </w:r>
            <w:proofErr w:type="gramEnd"/>
            <w:r w:rsidR="00EF5EDE">
              <w:rPr>
                <w:rFonts w:asciiTheme="minorHAnsi" w:hAnsiTheme="minorHAnsi"/>
                <w:sz w:val="22"/>
                <w:szCs w:val="22"/>
              </w:rPr>
              <w:t xml:space="preserve"> standard for this. We are on track to </w:t>
            </w:r>
            <w:r w:rsidR="00EA520A">
              <w:rPr>
                <w:rFonts w:asciiTheme="minorHAnsi" w:hAnsiTheme="minorHAnsi"/>
                <w:sz w:val="22"/>
                <w:szCs w:val="22"/>
              </w:rPr>
              <w:t xml:space="preserve">reach Gold by next academic year. </w:t>
            </w:r>
          </w:p>
          <w:p w14:paraId="03119912" w14:textId="0128F908" w:rsidR="00EA520A" w:rsidRDefault="00EA520A" w:rsidP="006628DE">
            <w:pPr>
              <w:rPr>
                <w:rFonts w:asciiTheme="minorHAnsi" w:hAnsiTheme="minorHAnsi"/>
                <w:sz w:val="22"/>
                <w:szCs w:val="22"/>
              </w:rPr>
            </w:pPr>
            <w:r>
              <w:rPr>
                <w:rFonts w:asciiTheme="minorHAnsi" w:hAnsiTheme="minorHAnsi"/>
                <w:sz w:val="22"/>
                <w:szCs w:val="22"/>
              </w:rPr>
              <w:t xml:space="preserve">Benchmarking our progress </w:t>
            </w:r>
            <w:r w:rsidR="00E36030">
              <w:rPr>
                <w:rFonts w:asciiTheme="minorHAnsi" w:hAnsiTheme="minorHAnsi"/>
                <w:sz w:val="22"/>
                <w:szCs w:val="22"/>
              </w:rPr>
              <w:t>against</w:t>
            </w:r>
            <w:r>
              <w:rPr>
                <w:rFonts w:asciiTheme="minorHAnsi" w:hAnsiTheme="minorHAnsi"/>
                <w:sz w:val="22"/>
                <w:szCs w:val="22"/>
              </w:rPr>
              <w:t xml:space="preserve"> </w:t>
            </w:r>
          </w:p>
          <w:p w14:paraId="5045CB71" w14:textId="56DA972E" w:rsidR="00B76203" w:rsidRDefault="00D501BD" w:rsidP="006628DE">
            <w:pPr>
              <w:rPr>
                <w:rFonts w:asciiTheme="minorHAnsi" w:hAnsiTheme="minorHAnsi"/>
                <w:sz w:val="22"/>
                <w:szCs w:val="22"/>
              </w:rPr>
            </w:pPr>
            <w:r>
              <w:rPr>
                <w:rFonts w:asciiTheme="minorHAnsi" w:hAnsiTheme="minorHAnsi"/>
                <w:sz w:val="22"/>
                <w:szCs w:val="22"/>
              </w:rPr>
              <w:t>Pulse Staff &amp; Student surveys</w:t>
            </w:r>
            <w:r w:rsidR="00B76203">
              <w:rPr>
                <w:rFonts w:asciiTheme="minorHAnsi" w:hAnsiTheme="minorHAnsi"/>
                <w:sz w:val="22"/>
                <w:szCs w:val="22"/>
              </w:rPr>
              <w:t xml:space="preserve"> </w:t>
            </w:r>
            <w:r w:rsidR="00165229">
              <w:rPr>
                <w:rFonts w:asciiTheme="minorHAnsi" w:hAnsiTheme="minorHAnsi"/>
                <w:sz w:val="22"/>
                <w:szCs w:val="22"/>
              </w:rPr>
              <w:t xml:space="preserve">– Using evidence </w:t>
            </w:r>
            <w:r w:rsidR="00E36030">
              <w:rPr>
                <w:rFonts w:asciiTheme="minorHAnsi" w:hAnsiTheme="minorHAnsi"/>
                <w:sz w:val="22"/>
                <w:szCs w:val="22"/>
              </w:rPr>
              <w:t>biased</w:t>
            </w:r>
            <w:r w:rsidR="00165229">
              <w:rPr>
                <w:rFonts w:asciiTheme="minorHAnsi" w:hAnsiTheme="minorHAnsi"/>
                <w:sz w:val="22"/>
                <w:szCs w:val="22"/>
              </w:rPr>
              <w:t xml:space="preserve"> assessment </w:t>
            </w:r>
            <w:r w:rsidR="00E36030">
              <w:rPr>
                <w:rFonts w:asciiTheme="minorHAnsi" w:hAnsiTheme="minorHAnsi"/>
                <w:sz w:val="22"/>
                <w:szCs w:val="22"/>
              </w:rPr>
              <w:t xml:space="preserve">benchmarks such as the Staff Wellbeing </w:t>
            </w:r>
            <w:proofErr w:type="gramStart"/>
            <w:r w:rsidR="00E36030">
              <w:rPr>
                <w:rFonts w:asciiTheme="minorHAnsi" w:hAnsiTheme="minorHAnsi"/>
                <w:sz w:val="22"/>
                <w:szCs w:val="22"/>
              </w:rPr>
              <w:t>charter</w:t>
            </w:r>
            <w:proofErr w:type="gramEnd"/>
          </w:p>
          <w:p w14:paraId="715A93DC" w14:textId="77777777" w:rsidR="0056652D" w:rsidRDefault="0056652D" w:rsidP="006628DE">
            <w:pPr>
              <w:rPr>
                <w:rFonts w:asciiTheme="minorHAnsi" w:hAnsiTheme="minorHAnsi"/>
                <w:sz w:val="22"/>
                <w:szCs w:val="22"/>
              </w:rPr>
            </w:pPr>
            <w:r>
              <w:rPr>
                <w:rFonts w:asciiTheme="minorHAnsi" w:hAnsiTheme="minorHAnsi"/>
                <w:sz w:val="22"/>
                <w:szCs w:val="22"/>
              </w:rPr>
              <w:t xml:space="preserve"> </w:t>
            </w:r>
          </w:p>
          <w:p w14:paraId="5567CC57" w14:textId="77777777" w:rsidR="0080176F" w:rsidRDefault="0080176F" w:rsidP="006628DE">
            <w:pPr>
              <w:rPr>
                <w:rFonts w:asciiTheme="minorHAnsi" w:hAnsiTheme="minorHAnsi"/>
                <w:sz w:val="22"/>
                <w:szCs w:val="22"/>
              </w:rPr>
            </w:pPr>
          </w:p>
          <w:p w14:paraId="334EFC2D" w14:textId="77777777" w:rsidR="0080176F" w:rsidRDefault="0080176F" w:rsidP="006628DE">
            <w:pPr>
              <w:rPr>
                <w:rFonts w:asciiTheme="minorHAnsi" w:hAnsiTheme="minorHAnsi"/>
                <w:sz w:val="22"/>
                <w:szCs w:val="22"/>
              </w:rPr>
            </w:pPr>
          </w:p>
          <w:p w14:paraId="75FA80CE" w14:textId="77777777" w:rsidR="0080176F" w:rsidRDefault="0080176F" w:rsidP="006628DE">
            <w:pPr>
              <w:rPr>
                <w:rFonts w:asciiTheme="minorHAnsi" w:hAnsiTheme="minorHAnsi"/>
                <w:sz w:val="22"/>
                <w:szCs w:val="22"/>
              </w:rPr>
            </w:pPr>
          </w:p>
          <w:p w14:paraId="0F8BD147" w14:textId="77777777" w:rsidR="0080176F" w:rsidRDefault="0080176F" w:rsidP="006628DE">
            <w:pPr>
              <w:rPr>
                <w:rFonts w:asciiTheme="minorHAnsi" w:hAnsiTheme="minorHAnsi"/>
                <w:sz w:val="22"/>
                <w:szCs w:val="22"/>
              </w:rPr>
            </w:pPr>
          </w:p>
          <w:p w14:paraId="49F6D58D" w14:textId="77777777" w:rsidR="0080176F" w:rsidRDefault="0080176F" w:rsidP="006628DE">
            <w:pPr>
              <w:rPr>
                <w:rFonts w:asciiTheme="minorHAnsi" w:hAnsiTheme="minorHAnsi"/>
                <w:sz w:val="22"/>
                <w:szCs w:val="22"/>
              </w:rPr>
            </w:pPr>
          </w:p>
          <w:p w14:paraId="3D3E7D64" w14:textId="77777777" w:rsidR="0080176F" w:rsidRDefault="0080176F" w:rsidP="006628DE">
            <w:pPr>
              <w:rPr>
                <w:rFonts w:asciiTheme="minorHAnsi" w:hAnsiTheme="minorHAnsi"/>
                <w:sz w:val="22"/>
                <w:szCs w:val="22"/>
              </w:rPr>
            </w:pPr>
          </w:p>
          <w:p w14:paraId="0EE601F9" w14:textId="77777777" w:rsidR="0080176F" w:rsidRDefault="0080176F" w:rsidP="006628DE">
            <w:pPr>
              <w:rPr>
                <w:rFonts w:asciiTheme="minorHAnsi" w:hAnsiTheme="minorHAnsi"/>
                <w:sz w:val="22"/>
                <w:szCs w:val="22"/>
              </w:rPr>
            </w:pPr>
          </w:p>
          <w:p w14:paraId="28FF040D" w14:textId="77777777" w:rsidR="0080176F" w:rsidRDefault="0080176F" w:rsidP="006628DE">
            <w:pPr>
              <w:rPr>
                <w:rFonts w:asciiTheme="minorHAnsi" w:hAnsiTheme="minorHAnsi"/>
                <w:sz w:val="22"/>
                <w:szCs w:val="22"/>
              </w:rPr>
            </w:pPr>
          </w:p>
          <w:p w14:paraId="0FD115D7" w14:textId="77777777" w:rsidR="0080176F" w:rsidRDefault="0080176F" w:rsidP="006628DE">
            <w:pPr>
              <w:rPr>
                <w:rFonts w:asciiTheme="minorHAnsi" w:hAnsiTheme="minorHAnsi"/>
                <w:sz w:val="22"/>
                <w:szCs w:val="22"/>
              </w:rPr>
            </w:pPr>
          </w:p>
          <w:p w14:paraId="167A1364" w14:textId="77777777" w:rsidR="0080176F" w:rsidRDefault="0080176F" w:rsidP="006628DE">
            <w:pPr>
              <w:rPr>
                <w:rFonts w:asciiTheme="minorHAnsi" w:hAnsiTheme="minorHAnsi"/>
                <w:sz w:val="22"/>
                <w:szCs w:val="22"/>
              </w:rPr>
            </w:pPr>
          </w:p>
          <w:p w14:paraId="0683C6F0" w14:textId="77777777" w:rsidR="0080176F" w:rsidRDefault="0080176F" w:rsidP="006628DE">
            <w:pPr>
              <w:rPr>
                <w:rFonts w:asciiTheme="minorHAnsi" w:hAnsiTheme="minorHAnsi"/>
                <w:sz w:val="22"/>
                <w:szCs w:val="22"/>
              </w:rPr>
            </w:pPr>
          </w:p>
          <w:p w14:paraId="5660FBAB" w14:textId="77777777" w:rsidR="0080176F" w:rsidRDefault="0080176F" w:rsidP="006628DE">
            <w:pPr>
              <w:rPr>
                <w:rFonts w:asciiTheme="minorHAnsi" w:hAnsiTheme="minorHAnsi"/>
                <w:sz w:val="22"/>
                <w:szCs w:val="22"/>
              </w:rPr>
            </w:pPr>
          </w:p>
          <w:p w14:paraId="61B4D316" w14:textId="77777777" w:rsidR="0080176F" w:rsidRDefault="0080176F" w:rsidP="006628DE">
            <w:pPr>
              <w:rPr>
                <w:rFonts w:asciiTheme="minorHAnsi" w:hAnsiTheme="minorHAnsi"/>
                <w:sz w:val="22"/>
                <w:szCs w:val="22"/>
              </w:rPr>
            </w:pPr>
          </w:p>
          <w:p w14:paraId="7A00D0C5" w14:textId="77777777" w:rsidR="0080176F" w:rsidRDefault="0080176F" w:rsidP="006628DE">
            <w:pPr>
              <w:rPr>
                <w:rFonts w:asciiTheme="minorHAnsi" w:hAnsiTheme="minorHAnsi"/>
                <w:sz w:val="22"/>
                <w:szCs w:val="22"/>
              </w:rPr>
            </w:pPr>
          </w:p>
          <w:p w14:paraId="5E3A708D" w14:textId="77777777" w:rsidR="0080176F" w:rsidRDefault="0080176F" w:rsidP="006628DE">
            <w:pPr>
              <w:rPr>
                <w:rFonts w:asciiTheme="minorHAnsi" w:hAnsiTheme="minorHAnsi"/>
                <w:sz w:val="22"/>
                <w:szCs w:val="22"/>
              </w:rPr>
            </w:pPr>
          </w:p>
          <w:p w14:paraId="3665C681" w14:textId="77777777" w:rsidR="0080176F" w:rsidRDefault="0080176F" w:rsidP="006628DE">
            <w:pPr>
              <w:rPr>
                <w:rFonts w:asciiTheme="minorHAnsi" w:hAnsiTheme="minorHAnsi"/>
                <w:sz w:val="22"/>
                <w:szCs w:val="22"/>
              </w:rPr>
            </w:pPr>
          </w:p>
          <w:p w14:paraId="50896524" w14:textId="77777777" w:rsidR="0080176F" w:rsidRDefault="0080176F" w:rsidP="006628DE">
            <w:pPr>
              <w:rPr>
                <w:rFonts w:asciiTheme="minorHAnsi" w:hAnsiTheme="minorHAnsi"/>
                <w:sz w:val="22"/>
                <w:szCs w:val="22"/>
              </w:rPr>
            </w:pPr>
          </w:p>
          <w:p w14:paraId="2E6FC548" w14:textId="77777777" w:rsidR="0080176F" w:rsidRDefault="0080176F" w:rsidP="006628DE">
            <w:pPr>
              <w:rPr>
                <w:rFonts w:asciiTheme="minorHAnsi" w:hAnsiTheme="minorHAnsi"/>
                <w:sz w:val="22"/>
                <w:szCs w:val="22"/>
              </w:rPr>
            </w:pPr>
          </w:p>
          <w:p w14:paraId="6AA6A6E0" w14:textId="77777777" w:rsidR="0080176F" w:rsidRDefault="0080176F" w:rsidP="006628DE">
            <w:pPr>
              <w:rPr>
                <w:rFonts w:asciiTheme="minorHAnsi" w:hAnsiTheme="minorHAnsi"/>
                <w:sz w:val="22"/>
                <w:szCs w:val="22"/>
              </w:rPr>
            </w:pPr>
          </w:p>
          <w:p w14:paraId="00F7A51A" w14:textId="77777777" w:rsidR="0080176F" w:rsidRDefault="0080176F" w:rsidP="006628DE">
            <w:pPr>
              <w:rPr>
                <w:rFonts w:asciiTheme="minorHAnsi" w:hAnsiTheme="minorHAnsi"/>
                <w:sz w:val="22"/>
                <w:szCs w:val="22"/>
              </w:rPr>
            </w:pPr>
          </w:p>
          <w:p w14:paraId="17C14327" w14:textId="77777777" w:rsidR="0080176F" w:rsidRDefault="0080176F" w:rsidP="006628DE">
            <w:pPr>
              <w:rPr>
                <w:rFonts w:asciiTheme="minorHAnsi" w:hAnsiTheme="minorHAnsi"/>
                <w:sz w:val="22"/>
                <w:szCs w:val="22"/>
              </w:rPr>
            </w:pPr>
          </w:p>
          <w:p w14:paraId="06C96250" w14:textId="77777777" w:rsidR="0080176F" w:rsidRDefault="0080176F" w:rsidP="006628DE">
            <w:pPr>
              <w:rPr>
                <w:rFonts w:asciiTheme="minorHAnsi" w:hAnsiTheme="minorHAnsi"/>
                <w:sz w:val="22"/>
                <w:szCs w:val="22"/>
              </w:rPr>
            </w:pPr>
          </w:p>
          <w:p w14:paraId="3AC2F80D" w14:textId="77777777" w:rsidR="0080176F" w:rsidRDefault="0080176F" w:rsidP="006628DE">
            <w:pPr>
              <w:rPr>
                <w:rFonts w:asciiTheme="minorHAnsi" w:hAnsiTheme="minorHAnsi"/>
                <w:sz w:val="22"/>
                <w:szCs w:val="22"/>
              </w:rPr>
            </w:pPr>
          </w:p>
          <w:p w14:paraId="3AE95D29" w14:textId="77777777" w:rsidR="0080176F" w:rsidRDefault="0080176F" w:rsidP="006628DE">
            <w:pPr>
              <w:rPr>
                <w:rFonts w:asciiTheme="minorHAnsi" w:hAnsiTheme="minorHAnsi"/>
                <w:sz w:val="22"/>
                <w:szCs w:val="22"/>
              </w:rPr>
            </w:pPr>
          </w:p>
          <w:p w14:paraId="31D6FB43" w14:textId="77777777" w:rsidR="0080176F" w:rsidRDefault="0080176F" w:rsidP="006628DE">
            <w:pPr>
              <w:rPr>
                <w:rFonts w:asciiTheme="minorHAnsi" w:hAnsiTheme="minorHAnsi"/>
                <w:sz w:val="22"/>
                <w:szCs w:val="22"/>
              </w:rPr>
            </w:pPr>
          </w:p>
          <w:p w14:paraId="740C37C3" w14:textId="77777777" w:rsidR="0080176F" w:rsidRDefault="0080176F" w:rsidP="006628DE">
            <w:pPr>
              <w:rPr>
                <w:rFonts w:asciiTheme="minorHAnsi" w:hAnsiTheme="minorHAnsi"/>
                <w:sz w:val="22"/>
                <w:szCs w:val="22"/>
              </w:rPr>
            </w:pPr>
          </w:p>
          <w:p w14:paraId="687DA235" w14:textId="77777777" w:rsidR="0080176F" w:rsidRDefault="0080176F" w:rsidP="006628DE">
            <w:pPr>
              <w:rPr>
                <w:rFonts w:asciiTheme="minorHAnsi" w:hAnsiTheme="minorHAnsi"/>
                <w:sz w:val="22"/>
                <w:szCs w:val="22"/>
              </w:rPr>
            </w:pPr>
          </w:p>
          <w:p w14:paraId="341A9792" w14:textId="77777777" w:rsidR="0080176F" w:rsidRDefault="0080176F" w:rsidP="006628DE">
            <w:pPr>
              <w:rPr>
                <w:rFonts w:asciiTheme="minorHAnsi" w:hAnsiTheme="minorHAnsi"/>
                <w:sz w:val="22"/>
                <w:szCs w:val="22"/>
              </w:rPr>
            </w:pPr>
          </w:p>
          <w:p w14:paraId="0B9E5ED3" w14:textId="36C4B9D9" w:rsidR="0080176F" w:rsidRPr="005641EC" w:rsidRDefault="0080176F" w:rsidP="006628DE">
            <w:pPr>
              <w:rPr>
                <w:rFonts w:asciiTheme="minorHAnsi" w:hAnsiTheme="minorHAnsi"/>
                <w:sz w:val="22"/>
                <w:szCs w:val="22"/>
              </w:rPr>
            </w:pPr>
          </w:p>
        </w:tc>
      </w:tr>
      <w:tr w:rsidR="00710EE3" w:rsidRPr="00376B79" w14:paraId="5FFC0DF4" w14:textId="77777777" w:rsidTr="006628DE">
        <w:tc>
          <w:tcPr>
            <w:tcW w:w="9016" w:type="dxa"/>
            <w:gridSpan w:val="3"/>
          </w:tcPr>
          <w:p w14:paraId="05E5E7D8" w14:textId="1AFA91CC" w:rsidR="00710EE3" w:rsidRPr="005641EC" w:rsidRDefault="00710EE3" w:rsidP="00710EE3">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9 </w:t>
            </w:r>
            <w:r w:rsidRPr="00710EE3">
              <w:rPr>
                <w:rFonts w:asciiTheme="minorHAnsi" w:hAnsiTheme="minorHAnsi"/>
                <w:sz w:val="22"/>
                <w:szCs w:val="22"/>
              </w:rPr>
              <w:t>Give an example of how feedback from or given to staff, pupils and parents helped a pupil access the support they required. Describe how this helped them engage in all aspects of school/college life and participate in lessons and extra-curricular activities.</w:t>
            </w:r>
          </w:p>
        </w:tc>
      </w:tr>
      <w:tr w:rsidR="00710EE3" w:rsidRPr="00376B79" w14:paraId="53D75A5B" w14:textId="77777777" w:rsidTr="006628DE">
        <w:tc>
          <w:tcPr>
            <w:tcW w:w="4508" w:type="dxa"/>
            <w:tcBorders>
              <w:bottom w:val="single" w:sz="4" w:space="0" w:color="auto"/>
            </w:tcBorders>
          </w:tcPr>
          <w:p w14:paraId="63B0243A" w14:textId="77777777" w:rsidR="00710EE3" w:rsidRPr="005641EC" w:rsidRDefault="00710EE3"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Pr="00B11042">
              <w:rPr>
                <w:rFonts w:asciiTheme="minorHAnsi" w:hAnsiTheme="minorHAnsi"/>
                <w:sz w:val="22"/>
                <w:szCs w:val="22"/>
              </w:rPr>
              <w:t>Recognising Common Mental Health Difficulties in Others</w:t>
            </w:r>
          </w:p>
        </w:tc>
        <w:tc>
          <w:tcPr>
            <w:tcW w:w="4508" w:type="dxa"/>
            <w:gridSpan w:val="2"/>
            <w:tcBorders>
              <w:bottom w:val="single" w:sz="4" w:space="0" w:color="auto"/>
            </w:tcBorders>
          </w:tcPr>
          <w:p w14:paraId="776AB60F" w14:textId="58F4157A" w:rsidR="00710EE3" w:rsidRPr="005641EC" w:rsidRDefault="00710EE3" w:rsidP="006628DE">
            <w:pPr>
              <w:rPr>
                <w:rFonts w:asciiTheme="minorHAnsi" w:hAnsiTheme="minorHAnsi"/>
                <w:sz w:val="22"/>
                <w:szCs w:val="22"/>
              </w:rPr>
            </w:pPr>
            <w:r w:rsidRPr="005641EC">
              <w:rPr>
                <w:rFonts w:asciiTheme="minorHAnsi" w:hAnsiTheme="minorHAnsi"/>
                <w:b/>
                <w:sz w:val="22"/>
                <w:szCs w:val="22"/>
              </w:rPr>
              <w:t>Assessment Criterion</w:t>
            </w:r>
            <w:r w:rsidRPr="005641EC">
              <w:rPr>
                <w:rFonts w:asciiTheme="minorHAnsi" w:hAnsiTheme="minorHAnsi"/>
                <w:sz w:val="22"/>
                <w:szCs w:val="22"/>
              </w:rPr>
              <w:t>:</w:t>
            </w:r>
            <w:r>
              <w:rPr>
                <w:rFonts w:asciiTheme="minorHAnsi" w:hAnsiTheme="minorHAnsi"/>
                <w:sz w:val="22"/>
                <w:szCs w:val="22"/>
              </w:rPr>
              <w:t xml:space="preserve"> 5.4</w:t>
            </w:r>
          </w:p>
        </w:tc>
      </w:tr>
      <w:tr w:rsidR="00710EE3" w:rsidRPr="00376B79" w14:paraId="58930CAD" w14:textId="77777777" w:rsidTr="00710EE3">
        <w:trPr>
          <w:trHeight w:val="4649"/>
        </w:trPr>
        <w:tc>
          <w:tcPr>
            <w:tcW w:w="9016" w:type="dxa"/>
            <w:gridSpan w:val="3"/>
            <w:tcBorders>
              <w:left w:val="nil"/>
              <w:bottom w:val="nil"/>
              <w:right w:val="nil"/>
            </w:tcBorders>
          </w:tcPr>
          <w:p w14:paraId="0A9EE875" w14:textId="77777777" w:rsidR="00853194" w:rsidRDefault="00853194" w:rsidP="00A8563E">
            <w:pPr>
              <w:rPr>
                <w:rFonts w:asciiTheme="minorHAnsi" w:hAnsiTheme="minorHAnsi"/>
                <w:sz w:val="22"/>
                <w:szCs w:val="22"/>
              </w:rPr>
            </w:pPr>
          </w:p>
          <w:p w14:paraId="6DAFCACB" w14:textId="79389451" w:rsidR="00A8563E" w:rsidRPr="00A8563E" w:rsidRDefault="00A8563E" w:rsidP="00A8563E">
            <w:pPr>
              <w:rPr>
                <w:rFonts w:asciiTheme="minorHAnsi" w:hAnsiTheme="minorHAnsi"/>
                <w:sz w:val="22"/>
                <w:szCs w:val="22"/>
              </w:rPr>
            </w:pPr>
            <w:r w:rsidRPr="00A8563E">
              <w:rPr>
                <w:rFonts w:asciiTheme="minorHAnsi" w:hAnsiTheme="minorHAnsi"/>
                <w:sz w:val="22"/>
                <w:szCs w:val="22"/>
              </w:rPr>
              <w:t xml:space="preserve">Mental Health Support </w:t>
            </w:r>
            <w:r>
              <w:rPr>
                <w:rFonts w:asciiTheme="minorHAnsi" w:hAnsiTheme="minorHAnsi"/>
                <w:sz w:val="22"/>
                <w:szCs w:val="22"/>
              </w:rPr>
              <w:t xml:space="preserve">offered to a year 8 </w:t>
            </w:r>
            <w:r w:rsidR="00853194">
              <w:rPr>
                <w:rFonts w:asciiTheme="minorHAnsi" w:hAnsiTheme="minorHAnsi"/>
                <w:sz w:val="22"/>
                <w:szCs w:val="22"/>
              </w:rPr>
              <w:t>student based on feedback from Parent and Assistant Head of Year (AHOY)</w:t>
            </w:r>
          </w:p>
          <w:p w14:paraId="0C03B23A" w14:textId="046CDB77" w:rsidR="00A8563E" w:rsidRPr="00A8563E" w:rsidRDefault="00A8563E" w:rsidP="00A8563E">
            <w:pPr>
              <w:rPr>
                <w:rFonts w:asciiTheme="minorHAnsi" w:hAnsiTheme="minorHAnsi"/>
                <w:sz w:val="22"/>
                <w:szCs w:val="22"/>
              </w:rPr>
            </w:pPr>
            <w:r w:rsidRPr="00A8563E">
              <w:rPr>
                <w:rFonts w:asciiTheme="minorHAnsi" w:hAnsiTheme="minorHAnsi"/>
                <w:sz w:val="22"/>
                <w:szCs w:val="22"/>
              </w:rPr>
              <w:t>CB experiencing some anxiety which was impacting their mood. CB explained that at times they felt so anxious that you would leave lessons and found it hard to ask for help when they didn’t understand the work that had been set. CB requested support to help manage anxieties and worries.</w:t>
            </w:r>
          </w:p>
          <w:p w14:paraId="0387734B" w14:textId="4BFEF0E5" w:rsidR="00710EE3" w:rsidRDefault="00A8563E" w:rsidP="00A8563E">
            <w:pPr>
              <w:rPr>
                <w:rFonts w:asciiTheme="minorHAnsi" w:hAnsiTheme="minorHAnsi"/>
                <w:sz w:val="22"/>
                <w:szCs w:val="22"/>
              </w:rPr>
            </w:pPr>
            <w:r w:rsidRPr="00A8563E">
              <w:rPr>
                <w:rFonts w:asciiTheme="minorHAnsi" w:hAnsiTheme="minorHAnsi"/>
                <w:sz w:val="22"/>
                <w:szCs w:val="22"/>
              </w:rPr>
              <w:t xml:space="preserve">Up until this point they had be receiving Pastoral Support from AHOY: </w:t>
            </w:r>
            <w:r w:rsidR="00521F3F">
              <w:rPr>
                <w:rFonts w:asciiTheme="minorHAnsi" w:hAnsiTheme="minorHAnsi"/>
                <w:sz w:val="22"/>
                <w:szCs w:val="22"/>
              </w:rPr>
              <w:t>X anonymous</w:t>
            </w:r>
            <w:r w:rsidRPr="00A8563E">
              <w:rPr>
                <w:rFonts w:asciiTheme="minorHAnsi" w:hAnsiTheme="minorHAnsi"/>
                <w:sz w:val="22"/>
                <w:szCs w:val="22"/>
              </w:rPr>
              <w:t>.  Concerns over attendance and progress.</w:t>
            </w:r>
            <w:r w:rsidR="00850638">
              <w:rPr>
                <w:rFonts w:asciiTheme="minorHAnsi" w:hAnsiTheme="minorHAnsi"/>
                <w:sz w:val="22"/>
                <w:szCs w:val="22"/>
              </w:rPr>
              <w:t xml:space="preserve"> </w:t>
            </w:r>
            <w:r w:rsidR="00853194">
              <w:rPr>
                <w:rFonts w:asciiTheme="minorHAnsi" w:hAnsiTheme="minorHAnsi"/>
                <w:sz w:val="22"/>
                <w:szCs w:val="22"/>
              </w:rPr>
              <w:t>A m</w:t>
            </w:r>
            <w:r w:rsidR="00850638">
              <w:rPr>
                <w:rFonts w:asciiTheme="minorHAnsi" w:hAnsiTheme="minorHAnsi"/>
                <w:sz w:val="22"/>
                <w:szCs w:val="22"/>
              </w:rPr>
              <w:t xml:space="preserve">eeting </w:t>
            </w:r>
            <w:r w:rsidR="00853194">
              <w:rPr>
                <w:rFonts w:asciiTheme="minorHAnsi" w:hAnsiTheme="minorHAnsi"/>
                <w:sz w:val="22"/>
                <w:szCs w:val="22"/>
              </w:rPr>
              <w:t>was held</w:t>
            </w:r>
            <w:r w:rsidR="007931CC">
              <w:rPr>
                <w:rFonts w:asciiTheme="minorHAnsi" w:hAnsiTheme="minorHAnsi"/>
                <w:sz w:val="22"/>
                <w:szCs w:val="22"/>
              </w:rPr>
              <w:t xml:space="preserve"> </w:t>
            </w:r>
            <w:r w:rsidR="00853194">
              <w:rPr>
                <w:rFonts w:asciiTheme="minorHAnsi" w:hAnsiTheme="minorHAnsi"/>
                <w:sz w:val="22"/>
                <w:szCs w:val="22"/>
              </w:rPr>
              <w:t>to establish a full picture of feedback from the AHOY</w:t>
            </w:r>
            <w:r w:rsidR="007931CC">
              <w:rPr>
                <w:rFonts w:asciiTheme="minorHAnsi" w:hAnsiTheme="minorHAnsi"/>
                <w:sz w:val="22"/>
                <w:szCs w:val="22"/>
              </w:rPr>
              <w:t xml:space="preserve">, CB and Parents. </w:t>
            </w:r>
            <w:r w:rsidR="00322D10">
              <w:rPr>
                <w:rFonts w:asciiTheme="minorHAnsi" w:hAnsiTheme="minorHAnsi"/>
                <w:sz w:val="22"/>
                <w:szCs w:val="22"/>
              </w:rPr>
              <w:t xml:space="preserve">Feedback from teaching staff was requested and help to build a full picture of concerns on progress and enjoyment.  All this feedback help the academy </w:t>
            </w:r>
            <w:proofErr w:type="gramStart"/>
            <w:r w:rsidR="00322D10">
              <w:rPr>
                <w:rFonts w:asciiTheme="minorHAnsi" w:hAnsiTheme="minorHAnsi"/>
                <w:sz w:val="22"/>
                <w:szCs w:val="22"/>
              </w:rPr>
              <w:t xml:space="preserve">based </w:t>
            </w:r>
            <w:r w:rsidR="00853194">
              <w:rPr>
                <w:rFonts w:asciiTheme="minorHAnsi" w:hAnsiTheme="minorHAnsi"/>
                <w:sz w:val="22"/>
                <w:szCs w:val="22"/>
              </w:rPr>
              <w:t xml:space="preserve"> Triage</w:t>
            </w:r>
            <w:proofErr w:type="gramEnd"/>
            <w:r w:rsidR="00853194">
              <w:rPr>
                <w:rFonts w:asciiTheme="minorHAnsi" w:hAnsiTheme="minorHAnsi"/>
                <w:sz w:val="22"/>
                <w:szCs w:val="22"/>
              </w:rPr>
              <w:t xml:space="preserve"> team </w:t>
            </w:r>
            <w:r w:rsidR="00322D10">
              <w:rPr>
                <w:rFonts w:asciiTheme="minorHAnsi" w:hAnsiTheme="minorHAnsi"/>
                <w:sz w:val="22"/>
                <w:szCs w:val="22"/>
              </w:rPr>
              <w:t>to</w:t>
            </w:r>
            <w:r w:rsidR="00853194">
              <w:rPr>
                <w:rFonts w:asciiTheme="minorHAnsi" w:hAnsiTheme="minorHAnsi"/>
                <w:sz w:val="22"/>
                <w:szCs w:val="22"/>
              </w:rPr>
              <w:t xml:space="preserve"> </w:t>
            </w:r>
            <w:r w:rsidR="008B4C7F">
              <w:rPr>
                <w:rFonts w:asciiTheme="minorHAnsi" w:hAnsiTheme="minorHAnsi"/>
                <w:sz w:val="22"/>
                <w:szCs w:val="22"/>
              </w:rPr>
              <w:t>ascertain</w:t>
            </w:r>
            <w:r w:rsidR="00853194">
              <w:rPr>
                <w:rFonts w:asciiTheme="minorHAnsi" w:hAnsiTheme="minorHAnsi"/>
                <w:sz w:val="22"/>
                <w:szCs w:val="22"/>
              </w:rPr>
              <w:t xml:space="preserve"> the best route for su</w:t>
            </w:r>
            <w:r w:rsidR="008B4C7F">
              <w:rPr>
                <w:rFonts w:asciiTheme="minorHAnsi" w:hAnsiTheme="minorHAnsi"/>
                <w:sz w:val="22"/>
                <w:szCs w:val="22"/>
              </w:rPr>
              <w:t>p</w:t>
            </w:r>
            <w:r w:rsidR="00853194">
              <w:rPr>
                <w:rFonts w:asciiTheme="minorHAnsi" w:hAnsiTheme="minorHAnsi"/>
                <w:sz w:val="22"/>
                <w:szCs w:val="22"/>
              </w:rPr>
              <w:t>port.</w:t>
            </w:r>
          </w:p>
          <w:p w14:paraId="6D355E37" w14:textId="737362F4" w:rsidR="004F31F5" w:rsidRPr="004F31F5" w:rsidRDefault="004F31F5" w:rsidP="004F31F5">
            <w:pPr>
              <w:rPr>
                <w:rFonts w:asciiTheme="minorHAnsi" w:hAnsiTheme="minorHAnsi"/>
                <w:sz w:val="22"/>
                <w:szCs w:val="22"/>
              </w:rPr>
            </w:pPr>
            <w:r>
              <w:rPr>
                <w:rFonts w:asciiTheme="minorHAnsi" w:hAnsiTheme="minorHAnsi"/>
                <w:sz w:val="22"/>
                <w:szCs w:val="22"/>
              </w:rPr>
              <w:t xml:space="preserve">A </w:t>
            </w:r>
            <w:r w:rsidRPr="004F31F5">
              <w:rPr>
                <w:rFonts w:asciiTheme="minorHAnsi" w:hAnsiTheme="minorHAnsi"/>
                <w:sz w:val="22"/>
                <w:szCs w:val="22"/>
              </w:rPr>
              <w:t>Mental Health Support Team (MHST)</w:t>
            </w:r>
            <w:r>
              <w:rPr>
                <w:rFonts w:asciiTheme="minorHAnsi" w:hAnsiTheme="minorHAnsi"/>
                <w:sz w:val="22"/>
                <w:szCs w:val="22"/>
              </w:rPr>
              <w:t xml:space="preserve"> referral was made.</w:t>
            </w:r>
          </w:p>
          <w:p w14:paraId="01A26990" w14:textId="77777777" w:rsidR="0080176F" w:rsidRDefault="004F31F5" w:rsidP="004F31F5">
            <w:pPr>
              <w:rPr>
                <w:rFonts w:asciiTheme="minorHAnsi" w:hAnsiTheme="minorHAnsi"/>
                <w:sz w:val="22"/>
                <w:szCs w:val="22"/>
              </w:rPr>
            </w:pPr>
            <w:r w:rsidRPr="004F31F5">
              <w:rPr>
                <w:rFonts w:asciiTheme="minorHAnsi" w:hAnsiTheme="minorHAnsi"/>
                <w:sz w:val="22"/>
                <w:szCs w:val="22"/>
              </w:rPr>
              <w:t xml:space="preserve">CB attended six sessions of worry management support and MHST provided an extra session before CB return to school in September to look at transitioning to Year 9 at the Fambridge Road campus.  CB worked hard on understanding their emotions and the effect that this was having on their thoughts, </w:t>
            </w:r>
            <w:proofErr w:type="gramStart"/>
            <w:r w:rsidRPr="004F31F5">
              <w:rPr>
                <w:rFonts w:asciiTheme="minorHAnsi" w:hAnsiTheme="minorHAnsi"/>
                <w:sz w:val="22"/>
                <w:szCs w:val="22"/>
              </w:rPr>
              <w:t>behaviours</w:t>
            </w:r>
            <w:proofErr w:type="gramEnd"/>
            <w:r w:rsidRPr="004F31F5">
              <w:rPr>
                <w:rFonts w:asciiTheme="minorHAnsi" w:hAnsiTheme="minorHAnsi"/>
                <w:sz w:val="22"/>
                <w:szCs w:val="22"/>
              </w:rPr>
              <w:t xml:space="preserve"> and body.  CB reported no current concerns about risk. This was revisited regularly and did not change throughout.  Over the six sessions MHST were able to build a clearer picture of what was happening for CB and how to use techniques to look at worries, recognise if CB was able to do something to solve these and use the appropriate techniques for managing these.  CB set a goal of asking for help in lessons and reported that this was at a level of 0 at the start of our work together. During the six sessions CB reported that they had been able to ask for support and have practical conversations with teachers about what might help. At the end of the interventions CB rated this goal at a 9 on the scale and shared that they felt more confident to ask without feeling anxious.</w:t>
            </w:r>
            <w:r w:rsidR="0080176F">
              <w:rPr>
                <w:rFonts w:asciiTheme="minorHAnsi" w:hAnsiTheme="minorHAnsi"/>
                <w:sz w:val="22"/>
                <w:szCs w:val="22"/>
              </w:rPr>
              <w:t xml:space="preserve"> </w:t>
            </w:r>
          </w:p>
          <w:p w14:paraId="22D499F3" w14:textId="77777777" w:rsidR="0080176F" w:rsidRDefault="0080176F" w:rsidP="004F31F5">
            <w:pPr>
              <w:rPr>
                <w:rFonts w:asciiTheme="minorHAnsi" w:hAnsiTheme="minorHAnsi"/>
                <w:sz w:val="22"/>
                <w:szCs w:val="22"/>
              </w:rPr>
            </w:pPr>
            <w:r w:rsidRPr="0080176F">
              <w:rPr>
                <w:rFonts w:asciiTheme="minorHAnsi" w:hAnsiTheme="minorHAnsi"/>
                <w:sz w:val="22"/>
                <w:szCs w:val="22"/>
              </w:rPr>
              <w:t xml:space="preserve">MHST used the Revised Children’s Anxiety and Depression Scale (RCADS) which measures symptoms of anxiety, </w:t>
            </w:r>
            <w:proofErr w:type="gramStart"/>
            <w:r w:rsidRPr="0080176F">
              <w:rPr>
                <w:rFonts w:asciiTheme="minorHAnsi" w:hAnsiTheme="minorHAnsi"/>
                <w:sz w:val="22"/>
                <w:szCs w:val="22"/>
              </w:rPr>
              <w:t>depression</w:t>
            </w:r>
            <w:proofErr w:type="gramEnd"/>
            <w:r w:rsidRPr="0080176F">
              <w:rPr>
                <w:rFonts w:asciiTheme="minorHAnsi" w:hAnsiTheme="minorHAnsi"/>
                <w:sz w:val="22"/>
                <w:szCs w:val="22"/>
              </w:rPr>
              <w:t xml:space="preserve"> and low mood.</w:t>
            </w:r>
            <w:r>
              <w:rPr>
                <w:rFonts w:asciiTheme="minorHAnsi" w:hAnsiTheme="minorHAnsi"/>
                <w:sz w:val="22"/>
                <w:szCs w:val="22"/>
              </w:rPr>
              <w:t xml:space="preserve"> (See Question 8) </w:t>
            </w:r>
          </w:p>
          <w:p w14:paraId="6128AD9E" w14:textId="77777777" w:rsidR="00B76203" w:rsidRDefault="0080176F" w:rsidP="004F31F5">
            <w:pPr>
              <w:rPr>
                <w:rFonts w:asciiTheme="minorHAnsi" w:hAnsiTheme="minorHAnsi"/>
                <w:sz w:val="22"/>
                <w:szCs w:val="22"/>
              </w:rPr>
            </w:pPr>
            <w:r>
              <w:rPr>
                <w:rFonts w:asciiTheme="minorHAnsi" w:hAnsiTheme="minorHAnsi"/>
                <w:sz w:val="22"/>
                <w:szCs w:val="22"/>
              </w:rPr>
              <w:t xml:space="preserve">Following this intervention CB was able use the support offered by MHST to make effective progress that directly impacted their wellbeing, </w:t>
            </w:r>
            <w:r w:rsidR="00AE46A4">
              <w:rPr>
                <w:rFonts w:asciiTheme="minorHAnsi" w:hAnsiTheme="minorHAnsi"/>
                <w:sz w:val="22"/>
                <w:szCs w:val="22"/>
              </w:rPr>
              <w:t xml:space="preserve">their attendance improved and based on recent feedback they are making </w:t>
            </w:r>
            <w:r w:rsidR="007931CC">
              <w:rPr>
                <w:rFonts w:asciiTheme="minorHAnsi" w:hAnsiTheme="minorHAnsi"/>
                <w:sz w:val="22"/>
                <w:szCs w:val="22"/>
              </w:rPr>
              <w:t>exceptional</w:t>
            </w:r>
            <w:r w:rsidR="00AE46A4">
              <w:rPr>
                <w:rFonts w:asciiTheme="minorHAnsi" w:hAnsiTheme="minorHAnsi"/>
                <w:sz w:val="22"/>
                <w:szCs w:val="22"/>
              </w:rPr>
              <w:t xml:space="preserve"> progress in their studies. CD is now looking to </w:t>
            </w:r>
            <w:r w:rsidR="007931CC">
              <w:rPr>
                <w:rFonts w:asciiTheme="minorHAnsi" w:hAnsiTheme="minorHAnsi"/>
                <w:sz w:val="22"/>
                <w:szCs w:val="22"/>
              </w:rPr>
              <w:t>develop</w:t>
            </w:r>
            <w:r w:rsidR="00AE46A4">
              <w:rPr>
                <w:rFonts w:asciiTheme="minorHAnsi" w:hAnsiTheme="minorHAnsi"/>
                <w:sz w:val="22"/>
                <w:szCs w:val="22"/>
              </w:rPr>
              <w:t xml:space="preserve"> their </w:t>
            </w:r>
            <w:r w:rsidR="007931CC">
              <w:rPr>
                <w:rFonts w:asciiTheme="minorHAnsi" w:hAnsiTheme="minorHAnsi"/>
                <w:sz w:val="22"/>
                <w:szCs w:val="22"/>
              </w:rPr>
              <w:t xml:space="preserve">role within the school and wishes to become a lead student. </w:t>
            </w:r>
          </w:p>
          <w:p w14:paraId="07B2271C" w14:textId="00FF9AA5" w:rsidR="00C97592" w:rsidRPr="005641EC" w:rsidRDefault="00C97592" w:rsidP="004F31F5">
            <w:pPr>
              <w:rPr>
                <w:rFonts w:asciiTheme="minorHAnsi" w:hAnsiTheme="minorHAnsi"/>
                <w:sz w:val="22"/>
                <w:szCs w:val="22"/>
              </w:rPr>
            </w:pPr>
            <w:r>
              <w:rPr>
                <w:rFonts w:asciiTheme="minorHAnsi" w:hAnsiTheme="minorHAnsi"/>
                <w:sz w:val="22"/>
                <w:szCs w:val="22"/>
              </w:rPr>
              <w:t xml:space="preserve">Factors that made this a successful case were that the referral were made in a timely manner, the provision was able to support almost </w:t>
            </w:r>
            <w:r w:rsidR="003242BA">
              <w:rPr>
                <w:rFonts w:asciiTheme="minorHAnsi" w:hAnsiTheme="minorHAnsi"/>
                <w:sz w:val="22"/>
                <w:szCs w:val="22"/>
              </w:rPr>
              <w:t>immediately,</w:t>
            </w:r>
            <w:r>
              <w:rPr>
                <w:rFonts w:asciiTheme="minorHAnsi" w:hAnsiTheme="minorHAnsi"/>
                <w:sz w:val="22"/>
                <w:szCs w:val="22"/>
              </w:rPr>
              <w:t xml:space="preserve"> and the student was keen to make improvements. If any of these factors had not been in place, then the support would not have been as effective. </w:t>
            </w:r>
          </w:p>
        </w:tc>
      </w:tr>
    </w:tbl>
    <w:p w14:paraId="6FF6D946" w14:textId="2CA8E9B1" w:rsidR="00710EE3" w:rsidRDefault="00710EE3" w:rsidP="00BD738A"/>
    <w:p w14:paraId="6719FE65" w14:textId="77777777" w:rsidR="00710EE3" w:rsidRDefault="00710EE3">
      <w:r>
        <w:br w:type="page"/>
      </w:r>
    </w:p>
    <w:p w14:paraId="6319E491" w14:textId="537EAEAB" w:rsidR="00710EE3" w:rsidRDefault="00710EE3" w:rsidP="00710EE3">
      <w:pPr>
        <w:pStyle w:val="Heading1"/>
      </w:pPr>
      <w:bookmarkStart w:id="12" w:name="_Toc78751797"/>
      <w:r>
        <w:t>Part 8 Targeted Support</w:t>
      </w:r>
      <w:bookmarkEnd w:id="12"/>
    </w:p>
    <w:tbl>
      <w:tblPr>
        <w:tblStyle w:val="TableGrid"/>
        <w:tblW w:w="0" w:type="auto"/>
        <w:tblLook w:val="04A0" w:firstRow="1" w:lastRow="0" w:firstColumn="1" w:lastColumn="0" w:noHBand="0" w:noVBand="1"/>
      </w:tblPr>
      <w:tblGrid>
        <w:gridCol w:w="4508"/>
        <w:gridCol w:w="4508"/>
      </w:tblGrid>
      <w:tr w:rsidR="00710EE3" w:rsidRPr="00376B79" w14:paraId="23950781" w14:textId="77777777" w:rsidTr="006628DE">
        <w:tc>
          <w:tcPr>
            <w:tcW w:w="9016" w:type="dxa"/>
            <w:gridSpan w:val="2"/>
          </w:tcPr>
          <w:p w14:paraId="736277A6" w14:textId="175D6218" w:rsidR="00710EE3" w:rsidRPr="005641EC" w:rsidRDefault="00710EE3"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 1</w:t>
            </w:r>
            <w:r>
              <w:rPr>
                <w:rFonts w:asciiTheme="minorHAnsi" w:hAnsiTheme="minorHAnsi"/>
                <w:sz w:val="22"/>
                <w:szCs w:val="22"/>
              </w:rPr>
              <w:t xml:space="preserve"> </w:t>
            </w:r>
            <w:r w:rsidRPr="00710EE3">
              <w:rPr>
                <w:rFonts w:asciiTheme="minorHAnsi" w:hAnsiTheme="minorHAnsi"/>
                <w:sz w:val="22"/>
                <w:szCs w:val="22"/>
              </w:rPr>
              <w:t>I</w:t>
            </w:r>
            <w:r w:rsidR="00F46544">
              <w:t xml:space="preserve"> </w:t>
            </w:r>
            <w:r w:rsidR="00F46544" w:rsidRPr="00F46544">
              <w:rPr>
                <w:rFonts w:asciiTheme="minorHAnsi" w:hAnsiTheme="minorHAnsi"/>
                <w:sz w:val="22"/>
                <w:szCs w:val="22"/>
              </w:rPr>
              <w:t>Summarise common mental health issues in your setting by identifying the common symptoms of each and what services/professionals could offer support for each.</w:t>
            </w:r>
          </w:p>
        </w:tc>
      </w:tr>
      <w:tr w:rsidR="00710EE3" w:rsidRPr="00376B79" w14:paraId="5922AF00" w14:textId="77777777" w:rsidTr="006628DE">
        <w:trPr>
          <w:trHeight w:val="360"/>
        </w:trPr>
        <w:tc>
          <w:tcPr>
            <w:tcW w:w="4508" w:type="dxa"/>
            <w:tcBorders>
              <w:bottom w:val="single" w:sz="4" w:space="0" w:color="auto"/>
            </w:tcBorders>
          </w:tcPr>
          <w:p w14:paraId="274D9E6E" w14:textId="77777777" w:rsidR="00710EE3" w:rsidRPr="005641EC" w:rsidRDefault="00710EE3"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Pr="00B11042">
              <w:rPr>
                <w:rFonts w:asciiTheme="minorHAnsi" w:hAnsiTheme="minorHAnsi"/>
                <w:sz w:val="22"/>
                <w:szCs w:val="22"/>
              </w:rPr>
              <w:t>Recognising Common Mental Health Difficulties in Others</w:t>
            </w:r>
          </w:p>
        </w:tc>
        <w:tc>
          <w:tcPr>
            <w:tcW w:w="4508" w:type="dxa"/>
            <w:tcBorders>
              <w:bottom w:val="single" w:sz="4" w:space="0" w:color="auto"/>
            </w:tcBorders>
          </w:tcPr>
          <w:p w14:paraId="67C3AF23" w14:textId="4F88A252" w:rsidR="00710EE3" w:rsidRPr="005641EC" w:rsidRDefault="00710EE3" w:rsidP="006628DE">
            <w:pPr>
              <w:rPr>
                <w:rFonts w:asciiTheme="minorHAnsi" w:hAnsiTheme="minorHAnsi"/>
                <w:sz w:val="22"/>
                <w:szCs w:val="22"/>
              </w:rPr>
            </w:pPr>
            <w:r w:rsidRPr="005641EC">
              <w:rPr>
                <w:rFonts w:asciiTheme="minorHAnsi" w:hAnsiTheme="minorHAnsi"/>
                <w:b/>
                <w:sz w:val="22"/>
                <w:szCs w:val="22"/>
              </w:rPr>
              <w:t>Assessment Criterion</w:t>
            </w:r>
            <w:r>
              <w:rPr>
                <w:rFonts w:asciiTheme="minorHAnsi" w:hAnsiTheme="minorHAnsi"/>
                <w:sz w:val="22"/>
                <w:szCs w:val="22"/>
              </w:rPr>
              <w:t>: 2.1</w:t>
            </w:r>
          </w:p>
        </w:tc>
      </w:tr>
      <w:tr w:rsidR="00710EE3" w:rsidRPr="00376B79" w14:paraId="004E1C57" w14:textId="77777777" w:rsidTr="006628DE">
        <w:trPr>
          <w:trHeight w:val="5046"/>
        </w:trPr>
        <w:tc>
          <w:tcPr>
            <w:tcW w:w="9016" w:type="dxa"/>
            <w:gridSpan w:val="2"/>
            <w:tcBorders>
              <w:left w:val="nil"/>
              <w:bottom w:val="nil"/>
              <w:right w:val="nil"/>
            </w:tcBorders>
          </w:tcPr>
          <w:p w14:paraId="7926F6EC" w14:textId="77777777" w:rsidR="001F01C9" w:rsidRDefault="001F01C9" w:rsidP="006628DE">
            <w:pPr>
              <w:rPr>
                <w:rFonts w:asciiTheme="minorHAnsi" w:hAnsiTheme="minorHAnsi"/>
                <w:sz w:val="22"/>
                <w:szCs w:val="22"/>
              </w:rPr>
            </w:pPr>
          </w:p>
          <w:p w14:paraId="2BBF0666" w14:textId="077E7722" w:rsidR="00F26449" w:rsidRPr="005641EC" w:rsidRDefault="001F01C9" w:rsidP="006628DE">
            <w:pPr>
              <w:rPr>
                <w:rFonts w:asciiTheme="minorHAnsi" w:hAnsiTheme="minorHAnsi"/>
                <w:sz w:val="22"/>
                <w:szCs w:val="22"/>
              </w:rPr>
            </w:pPr>
            <w:r w:rsidRPr="009D7EC0">
              <w:rPr>
                <w:rFonts w:asciiTheme="minorHAnsi" w:hAnsiTheme="minorHAnsi"/>
                <w:sz w:val="22"/>
                <w:szCs w:val="22"/>
                <w:highlight w:val="green"/>
              </w:rPr>
              <w:t xml:space="preserve">The mental health difficulties below are all common in my setting however the most </w:t>
            </w:r>
            <w:r w:rsidR="002F46AE" w:rsidRPr="009D7EC0">
              <w:rPr>
                <w:rFonts w:asciiTheme="minorHAnsi" w:hAnsiTheme="minorHAnsi"/>
                <w:sz w:val="22"/>
                <w:szCs w:val="22"/>
                <w:highlight w:val="green"/>
              </w:rPr>
              <w:t xml:space="preserve">common </w:t>
            </w:r>
            <w:r w:rsidRPr="009D7EC0">
              <w:rPr>
                <w:rFonts w:asciiTheme="minorHAnsi" w:hAnsiTheme="minorHAnsi"/>
                <w:sz w:val="22"/>
                <w:szCs w:val="22"/>
                <w:highlight w:val="green"/>
              </w:rPr>
              <w:t xml:space="preserve">difficulty in </w:t>
            </w:r>
            <w:r w:rsidR="002F46AE" w:rsidRPr="009D7EC0">
              <w:rPr>
                <w:rFonts w:asciiTheme="minorHAnsi" w:hAnsiTheme="minorHAnsi"/>
                <w:sz w:val="22"/>
                <w:szCs w:val="22"/>
                <w:highlight w:val="green"/>
              </w:rPr>
              <w:t>Anxiety</w:t>
            </w:r>
            <w:r w:rsidR="006F657E">
              <w:rPr>
                <w:rFonts w:asciiTheme="minorHAnsi" w:hAnsiTheme="minorHAnsi"/>
                <w:sz w:val="22"/>
                <w:szCs w:val="22"/>
              </w:rPr>
              <w:t xml:space="preserve">- </w:t>
            </w:r>
            <w:r w:rsidR="00A534C4">
              <w:rPr>
                <w:rFonts w:asciiTheme="minorHAnsi" w:hAnsiTheme="minorHAnsi"/>
                <w:sz w:val="22"/>
                <w:szCs w:val="22"/>
              </w:rPr>
              <w:t xml:space="preserve">Anxiety related mental health issues are evident in all year groups and with </w:t>
            </w:r>
            <w:proofErr w:type="gramStart"/>
            <w:r w:rsidR="00A534C4">
              <w:rPr>
                <w:rFonts w:asciiTheme="minorHAnsi" w:hAnsiTheme="minorHAnsi"/>
                <w:sz w:val="22"/>
                <w:szCs w:val="22"/>
              </w:rPr>
              <w:t>staff</w:t>
            </w:r>
            <w:proofErr w:type="gramEnd"/>
          </w:p>
          <w:tbl>
            <w:tblPr>
              <w:tblStyle w:val="TableGrid"/>
              <w:tblW w:w="0" w:type="auto"/>
              <w:tblLook w:val="04A0" w:firstRow="1" w:lastRow="0" w:firstColumn="1" w:lastColumn="0" w:noHBand="0" w:noVBand="1"/>
            </w:tblPr>
            <w:tblGrid>
              <w:gridCol w:w="2930"/>
              <w:gridCol w:w="2930"/>
              <w:gridCol w:w="2930"/>
            </w:tblGrid>
            <w:tr w:rsidR="00F26449" w:rsidRPr="00B46FEB" w14:paraId="2E064043" w14:textId="77777777" w:rsidTr="00B80281">
              <w:tc>
                <w:tcPr>
                  <w:tcW w:w="2930" w:type="dxa"/>
                </w:tcPr>
                <w:p w14:paraId="5A6553E4" w14:textId="77777777" w:rsidR="00F26449" w:rsidRPr="00B46FEB" w:rsidRDefault="00F26449" w:rsidP="00F26449">
                  <w:pPr>
                    <w:spacing w:before="0"/>
                    <w:jc w:val="center"/>
                    <w:rPr>
                      <w:rFonts w:asciiTheme="minorHAnsi" w:hAnsiTheme="minorHAnsi"/>
                      <w:sz w:val="22"/>
                      <w:szCs w:val="22"/>
                    </w:rPr>
                  </w:pPr>
                  <w:r w:rsidRPr="00B46FEB">
                    <w:rPr>
                      <w:rFonts w:asciiTheme="minorHAnsi" w:hAnsiTheme="minorHAnsi"/>
                      <w:sz w:val="22"/>
                      <w:szCs w:val="22"/>
                    </w:rPr>
                    <w:t>Common Mental Health difficulty</w:t>
                  </w:r>
                </w:p>
              </w:tc>
              <w:tc>
                <w:tcPr>
                  <w:tcW w:w="2930" w:type="dxa"/>
                </w:tcPr>
                <w:p w14:paraId="7C502DB0" w14:textId="77777777" w:rsidR="00F26449" w:rsidRPr="00B46FEB" w:rsidRDefault="00F26449" w:rsidP="00F26449">
                  <w:pPr>
                    <w:spacing w:before="0"/>
                    <w:jc w:val="center"/>
                    <w:rPr>
                      <w:rFonts w:asciiTheme="minorHAnsi" w:hAnsiTheme="minorHAnsi"/>
                      <w:sz w:val="22"/>
                      <w:szCs w:val="22"/>
                    </w:rPr>
                  </w:pPr>
                  <w:r w:rsidRPr="00B46FEB">
                    <w:rPr>
                      <w:rFonts w:asciiTheme="minorHAnsi" w:hAnsiTheme="minorHAnsi"/>
                      <w:sz w:val="22"/>
                      <w:szCs w:val="22"/>
                    </w:rPr>
                    <w:t>Common Symptoms</w:t>
                  </w:r>
                </w:p>
              </w:tc>
              <w:tc>
                <w:tcPr>
                  <w:tcW w:w="2930" w:type="dxa"/>
                </w:tcPr>
                <w:p w14:paraId="2AF5AD4E" w14:textId="77777777" w:rsidR="00F26449" w:rsidRPr="00B46FEB" w:rsidRDefault="00F26449" w:rsidP="00F26449">
                  <w:pPr>
                    <w:spacing w:before="0"/>
                    <w:jc w:val="center"/>
                    <w:rPr>
                      <w:rFonts w:asciiTheme="minorHAnsi" w:hAnsiTheme="minorHAnsi"/>
                      <w:sz w:val="22"/>
                      <w:szCs w:val="22"/>
                    </w:rPr>
                  </w:pPr>
                  <w:r w:rsidRPr="00B46FEB">
                    <w:rPr>
                      <w:rFonts w:asciiTheme="minorHAnsi" w:hAnsiTheme="minorHAnsi"/>
                      <w:sz w:val="22"/>
                      <w:szCs w:val="22"/>
                    </w:rPr>
                    <w:t>Professionals that could support</w:t>
                  </w:r>
                </w:p>
              </w:tc>
            </w:tr>
            <w:tr w:rsidR="00F26449" w:rsidRPr="00B46FEB" w14:paraId="68CA577B" w14:textId="77777777" w:rsidTr="00B80281">
              <w:tc>
                <w:tcPr>
                  <w:tcW w:w="2930" w:type="dxa"/>
                </w:tcPr>
                <w:p w14:paraId="40DC0349" w14:textId="08B8FB1F" w:rsidR="00F26449" w:rsidRPr="00D311B3" w:rsidRDefault="001F1C03" w:rsidP="00F26449">
                  <w:pPr>
                    <w:spacing w:before="0"/>
                    <w:rPr>
                      <w:rFonts w:asciiTheme="minorHAnsi" w:hAnsiTheme="minorHAnsi"/>
                      <w:sz w:val="22"/>
                      <w:szCs w:val="22"/>
                    </w:rPr>
                  </w:pPr>
                  <w:r w:rsidRPr="00D311B3">
                    <w:rPr>
                      <w:rFonts w:asciiTheme="minorHAnsi" w:hAnsiTheme="minorHAnsi"/>
                      <w:sz w:val="22"/>
                      <w:szCs w:val="22"/>
                    </w:rPr>
                    <w:t>Low Mood</w:t>
                  </w:r>
                  <w:r w:rsidR="008C0C4A" w:rsidRPr="00D311B3">
                    <w:rPr>
                      <w:rFonts w:asciiTheme="minorHAnsi" w:hAnsiTheme="minorHAnsi"/>
                      <w:sz w:val="22"/>
                      <w:szCs w:val="22"/>
                    </w:rPr>
                    <w:t xml:space="preserve"> </w:t>
                  </w:r>
                </w:p>
              </w:tc>
              <w:tc>
                <w:tcPr>
                  <w:tcW w:w="2930" w:type="dxa"/>
                </w:tcPr>
                <w:p w14:paraId="54345382" w14:textId="45923613" w:rsidR="00F26449" w:rsidRPr="00D311B3" w:rsidRDefault="008C0C4A" w:rsidP="00F26449">
                  <w:pPr>
                    <w:spacing w:before="0"/>
                    <w:rPr>
                      <w:rFonts w:asciiTheme="minorHAnsi" w:hAnsiTheme="minorHAnsi"/>
                      <w:sz w:val="22"/>
                      <w:szCs w:val="22"/>
                    </w:rPr>
                  </w:pPr>
                  <w:r w:rsidRPr="00D311B3">
                    <w:rPr>
                      <w:rFonts w:asciiTheme="minorHAnsi" w:hAnsiTheme="minorHAnsi"/>
                      <w:sz w:val="22"/>
                      <w:szCs w:val="22"/>
                    </w:rPr>
                    <w:t xml:space="preserve">Feeling sad, </w:t>
                  </w:r>
                  <w:proofErr w:type="gramStart"/>
                  <w:r w:rsidR="00597DDE" w:rsidRPr="00D311B3">
                    <w:rPr>
                      <w:rFonts w:asciiTheme="minorHAnsi" w:hAnsiTheme="minorHAnsi"/>
                      <w:sz w:val="22"/>
                      <w:szCs w:val="22"/>
                    </w:rPr>
                    <w:t>tired</w:t>
                  </w:r>
                  <w:proofErr w:type="gramEnd"/>
                  <w:r w:rsidR="00E833A1" w:rsidRPr="00D311B3">
                    <w:rPr>
                      <w:rFonts w:asciiTheme="minorHAnsi" w:hAnsiTheme="minorHAnsi"/>
                      <w:sz w:val="22"/>
                      <w:szCs w:val="22"/>
                    </w:rPr>
                    <w:t xml:space="preserve"> and lacking energy</w:t>
                  </w:r>
                  <w:r w:rsidR="006F4ED9" w:rsidRPr="00D311B3">
                    <w:rPr>
                      <w:rFonts w:asciiTheme="minorHAnsi" w:hAnsiTheme="minorHAnsi"/>
                      <w:sz w:val="22"/>
                      <w:szCs w:val="22"/>
                    </w:rPr>
                    <w:t>, unable to sleep</w:t>
                  </w:r>
                  <w:r w:rsidR="00597DDE" w:rsidRPr="00D311B3">
                    <w:rPr>
                      <w:rFonts w:asciiTheme="minorHAnsi" w:hAnsiTheme="minorHAnsi"/>
                      <w:sz w:val="22"/>
                      <w:szCs w:val="22"/>
                    </w:rPr>
                    <w:t>, anxious, low self-esteem</w:t>
                  </w:r>
                  <w:r w:rsidR="006F4ED9" w:rsidRPr="00D311B3">
                    <w:rPr>
                      <w:rFonts w:asciiTheme="minorHAnsi" w:hAnsiTheme="minorHAnsi"/>
                      <w:sz w:val="22"/>
                      <w:szCs w:val="22"/>
                    </w:rPr>
                    <w:t xml:space="preserve"> and confidence. </w:t>
                  </w:r>
                </w:p>
                <w:p w14:paraId="5376E328" w14:textId="1308D086" w:rsidR="00FC05B8" w:rsidRPr="00D311B3" w:rsidRDefault="00FC05B8" w:rsidP="00F26449">
                  <w:pPr>
                    <w:spacing w:before="0"/>
                    <w:rPr>
                      <w:rFonts w:asciiTheme="minorHAnsi" w:hAnsiTheme="minorHAnsi"/>
                      <w:sz w:val="22"/>
                      <w:szCs w:val="22"/>
                    </w:rPr>
                  </w:pPr>
                </w:p>
              </w:tc>
              <w:tc>
                <w:tcPr>
                  <w:tcW w:w="2930" w:type="dxa"/>
                </w:tcPr>
                <w:p w14:paraId="5BFACA2E" w14:textId="33FC5485" w:rsidR="00F26449" w:rsidRPr="00D311B3" w:rsidRDefault="00597DDE" w:rsidP="00F26449">
                  <w:pPr>
                    <w:spacing w:before="0"/>
                    <w:rPr>
                      <w:rFonts w:asciiTheme="minorHAnsi" w:hAnsiTheme="minorHAnsi"/>
                      <w:sz w:val="22"/>
                      <w:szCs w:val="22"/>
                    </w:rPr>
                  </w:pPr>
                  <w:r w:rsidRPr="00D311B3">
                    <w:rPr>
                      <w:rFonts w:asciiTheme="minorHAnsi" w:hAnsiTheme="minorHAnsi"/>
                      <w:sz w:val="22"/>
                      <w:szCs w:val="22"/>
                    </w:rPr>
                    <w:t>Mental Health Support Teams (MHST)</w:t>
                  </w:r>
                </w:p>
                <w:p w14:paraId="72435226" w14:textId="43D91F70" w:rsidR="00597DDE" w:rsidRPr="00D311B3" w:rsidRDefault="00521F3F" w:rsidP="00F26449">
                  <w:pPr>
                    <w:spacing w:before="0"/>
                    <w:rPr>
                      <w:rFonts w:asciiTheme="minorHAnsi" w:hAnsiTheme="minorHAnsi"/>
                      <w:sz w:val="22"/>
                      <w:szCs w:val="22"/>
                    </w:rPr>
                  </w:pPr>
                  <w:r>
                    <w:rPr>
                      <w:rFonts w:asciiTheme="minorHAnsi" w:hAnsiTheme="minorHAnsi"/>
                      <w:sz w:val="22"/>
                      <w:szCs w:val="22"/>
                    </w:rPr>
                    <w:t>County</w:t>
                  </w:r>
                  <w:r w:rsidR="00597DDE" w:rsidRPr="00D311B3">
                    <w:rPr>
                      <w:rFonts w:asciiTheme="minorHAnsi" w:hAnsiTheme="minorHAnsi"/>
                      <w:sz w:val="22"/>
                      <w:szCs w:val="22"/>
                    </w:rPr>
                    <w:t xml:space="preserve"> Child &amp; Family Wellbeing Service</w:t>
                  </w:r>
                </w:p>
                <w:p w14:paraId="4AE04D32" w14:textId="152907F8" w:rsidR="00597DDE" w:rsidRPr="00D311B3" w:rsidRDefault="006F4ED9" w:rsidP="00F26449">
                  <w:pPr>
                    <w:spacing w:before="0"/>
                    <w:rPr>
                      <w:rFonts w:asciiTheme="minorHAnsi" w:hAnsiTheme="minorHAnsi"/>
                      <w:sz w:val="22"/>
                      <w:szCs w:val="22"/>
                    </w:rPr>
                  </w:pPr>
                  <w:r w:rsidRPr="00D311B3">
                    <w:rPr>
                      <w:rFonts w:asciiTheme="minorHAnsi" w:hAnsiTheme="minorHAnsi"/>
                      <w:sz w:val="22"/>
                      <w:szCs w:val="22"/>
                    </w:rPr>
                    <w:t>SHOUT</w:t>
                  </w:r>
                </w:p>
                <w:p w14:paraId="62236DE3" w14:textId="0D7A7846" w:rsidR="006F4ED9" w:rsidRPr="00D311B3" w:rsidRDefault="006F4ED9" w:rsidP="00F26449">
                  <w:pPr>
                    <w:spacing w:before="0"/>
                    <w:rPr>
                      <w:rFonts w:asciiTheme="minorHAnsi" w:hAnsiTheme="minorHAnsi"/>
                      <w:sz w:val="22"/>
                      <w:szCs w:val="22"/>
                    </w:rPr>
                  </w:pPr>
                  <w:r w:rsidRPr="00D311B3">
                    <w:rPr>
                      <w:rFonts w:asciiTheme="minorHAnsi" w:hAnsiTheme="minorHAnsi"/>
                      <w:sz w:val="22"/>
                      <w:szCs w:val="22"/>
                    </w:rPr>
                    <w:t xml:space="preserve">Childline </w:t>
                  </w:r>
                </w:p>
                <w:p w14:paraId="2E64D160" w14:textId="39EAE3F9" w:rsidR="006F4ED9" w:rsidRPr="00D311B3" w:rsidRDefault="005C7067" w:rsidP="00F26449">
                  <w:pPr>
                    <w:spacing w:before="0"/>
                    <w:rPr>
                      <w:rFonts w:asciiTheme="minorHAnsi" w:hAnsiTheme="minorHAnsi"/>
                      <w:sz w:val="22"/>
                      <w:szCs w:val="22"/>
                    </w:rPr>
                  </w:pPr>
                  <w:r w:rsidRPr="005C7067">
                    <w:rPr>
                      <w:rFonts w:asciiTheme="minorHAnsi" w:hAnsiTheme="minorHAnsi"/>
                      <w:sz w:val="22"/>
                      <w:szCs w:val="22"/>
                    </w:rPr>
                    <w:t>Multi-disciplinary teams</w:t>
                  </w:r>
                </w:p>
                <w:p w14:paraId="12F554FE" w14:textId="17F63924" w:rsidR="00597DDE" w:rsidRPr="00D311B3" w:rsidRDefault="00597DDE" w:rsidP="00F26449">
                  <w:pPr>
                    <w:spacing w:before="0"/>
                    <w:rPr>
                      <w:rFonts w:asciiTheme="minorHAnsi" w:hAnsiTheme="minorHAnsi"/>
                      <w:sz w:val="22"/>
                      <w:szCs w:val="22"/>
                    </w:rPr>
                  </w:pPr>
                </w:p>
              </w:tc>
            </w:tr>
            <w:tr w:rsidR="00F26449" w:rsidRPr="00B46FEB" w14:paraId="5847CDF0" w14:textId="77777777" w:rsidTr="009D7EC0">
              <w:tc>
                <w:tcPr>
                  <w:tcW w:w="2930" w:type="dxa"/>
                  <w:shd w:val="clear" w:color="auto" w:fill="92D050"/>
                </w:tcPr>
                <w:p w14:paraId="358B0744" w14:textId="345A7D2B" w:rsidR="00F26449" w:rsidRPr="009D7EC0" w:rsidRDefault="008C0C4A" w:rsidP="00F26449">
                  <w:pPr>
                    <w:spacing w:before="0"/>
                    <w:rPr>
                      <w:rFonts w:asciiTheme="minorHAnsi" w:hAnsiTheme="minorHAnsi"/>
                      <w:sz w:val="22"/>
                      <w:szCs w:val="22"/>
                    </w:rPr>
                  </w:pPr>
                  <w:r w:rsidRPr="009D7EC0">
                    <w:rPr>
                      <w:rFonts w:asciiTheme="minorHAnsi" w:hAnsiTheme="minorHAnsi"/>
                      <w:sz w:val="22"/>
                      <w:szCs w:val="22"/>
                    </w:rPr>
                    <w:t>Anxiety</w:t>
                  </w:r>
                </w:p>
              </w:tc>
              <w:tc>
                <w:tcPr>
                  <w:tcW w:w="2930" w:type="dxa"/>
                  <w:shd w:val="clear" w:color="auto" w:fill="92D050"/>
                </w:tcPr>
                <w:p w14:paraId="31A27FAA" w14:textId="15E135F5" w:rsidR="00F26449" w:rsidRPr="009D7EC0" w:rsidRDefault="00F066D4" w:rsidP="00F26449">
                  <w:pPr>
                    <w:spacing w:before="0"/>
                    <w:rPr>
                      <w:rFonts w:asciiTheme="minorHAnsi" w:hAnsiTheme="minorHAnsi"/>
                      <w:sz w:val="22"/>
                      <w:szCs w:val="22"/>
                    </w:rPr>
                  </w:pPr>
                  <w:r w:rsidRPr="009D7EC0">
                    <w:rPr>
                      <w:rFonts w:asciiTheme="minorHAnsi" w:hAnsiTheme="minorHAnsi"/>
                      <w:sz w:val="22"/>
                      <w:szCs w:val="22"/>
                    </w:rPr>
                    <w:t>Low confidence</w:t>
                  </w:r>
                  <w:r w:rsidR="009A27E3" w:rsidRPr="009D7EC0">
                    <w:rPr>
                      <w:rFonts w:asciiTheme="minorHAnsi" w:hAnsiTheme="minorHAnsi"/>
                      <w:sz w:val="22"/>
                      <w:szCs w:val="22"/>
                    </w:rPr>
                    <w:t>, low appetite. Feeling overwhelmed, full of dre</w:t>
                  </w:r>
                  <w:r w:rsidR="007D2A59" w:rsidRPr="009D7EC0">
                    <w:rPr>
                      <w:rFonts w:asciiTheme="minorHAnsi" w:hAnsiTheme="minorHAnsi"/>
                      <w:sz w:val="22"/>
                      <w:szCs w:val="22"/>
                    </w:rPr>
                    <w:t>ad</w:t>
                  </w:r>
                  <w:r w:rsidR="009A27E3" w:rsidRPr="009D7EC0">
                    <w:rPr>
                      <w:rFonts w:asciiTheme="minorHAnsi" w:hAnsiTheme="minorHAnsi"/>
                      <w:sz w:val="22"/>
                      <w:szCs w:val="22"/>
                    </w:rPr>
                    <w:t xml:space="preserve">, </w:t>
                  </w:r>
                  <w:r w:rsidR="00971BB0" w:rsidRPr="009D7EC0">
                    <w:rPr>
                      <w:rFonts w:asciiTheme="minorHAnsi" w:hAnsiTheme="minorHAnsi"/>
                      <w:sz w:val="22"/>
                      <w:szCs w:val="22"/>
                    </w:rPr>
                    <w:t>panicky</w:t>
                  </w:r>
                  <w:r w:rsidR="009A27E3" w:rsidRPr="009D7EC0">
                    <w:rPr>
                      <w:rFonts w:asciiTheme="minorHAnsi" w:hAnsiTheme="minorHAnsi"/>
                      <w:sz w:val="22"/>
                      <w:szCs w:val="22"/>
                    </w:rPr>
                    <w:t xml:space="preserve"> all the time. Feel</w:t>
                  </w:r>
                  <w:r w:rsidR="00971BB0" w:rsidRPr="009D7EC0">
                    <w:rPr>
                      <w:rFonts w:asciiTheme="minorHAnsi" w:hAnsiTheme="minorHAnsi"/>
                      <w:sz w:val="22"/>
                      <w:szCs w:val="22"/>
                    </w:rPr>
                    <w:t xml:space="preserve">ing tired and grumpy. Physically shaking, </w:t>
                  </w:r>
                  <w:r w:rsidR="00E30671" w:rsidRPr="009D7EC0">
                    <w:rPr>
                      <w:rFonts w:asciiTheme="minorHAnsi" w:hAnsiTheme="minorHAnsi"/>
                      <w:sz w:val="22"/>
                      <w:szCs w:val="22"/>
                    </w:rPr>
                    <w:t>trembling,</w:t>
                  </w:r>
                  <w:r w:rsidR="00971BB0" w:rsidRPr="009D7EC0">
                    <w:rPr>
                      <w:rFonts w:asciiTheme="minorHAnsi" w:hAnsiTheme="minorHAnsi"/>
                      <w:sz w:val="22"/>
                      <w:szCs w:val="22"/>
                    </w:rPr>
                    <w:t xml:space="preserve"> or having </w:t>
                  </w:r>
                  <w:r w:rsidR="007D2A59" w:rsidRPr="009D7EC0">
                    <w:rPr>
                      <w:rFonts w:asciiTheme="minorHAnsi" w:hAnsiTheme="minorHAnsi"/>
                      <w:sz w:val="22"/>
                      <w:szCs w:val="22"/>
                    </w:rPr>
                    <w:t>wobbly</w:t>
                  </w:r>
                  <w:r w:rsidR="00971BB0" w:rsidRPr="009D7EC0">
                    <w:rPr>
                      <w:rFonts w:asciiTheme="minorHAnsi" w:hAnsiTheme="minorHAnsi"/>
                      <w:sz w:val="22"/>
                      <w:szCs w:val="22"/>
                    </w:rPr>
                    <w:t xml:space="preserve"> legs</w:t>
                  </w:r>
                  <w:r w:rsidR="0015310C" w:rsidRPr="009D7EC0">
                    <w:rPr>
                      <w:rFonts w:asciiTheme="minorHAnsi" w:hAnsiTheme="minorHAnsi"/>
                      <w:sz w:val="22"/>
                      <w:szCs w:val="22"/>
                    </w:rPr>
                    <w:t>.</w:t>
                  </w:r>
                  <w:r w:rsidR="002F46AE" w:rsidRPr="009D7EC0">
                    <w:rPr>
                      <w:rFonts w:asciiTheme="minorHAnsi" w:hAnsiTheme="minorHAnsi"/>
                      <w:sz w:val="22"/>
                      <w:szCs w:val="22"/>
                    </w:rPr>
                    <w:t xml:space="preserve"> </w:t>
                  </w:r>
                  <w:r w:rsidR="0015310C" w:rsidRPr="009D7EC0">
                    <w:rPr>
                      <w:rFonts w:asciiTheme="minorHAnsi" w:hAnsiTheme="minorHAnsi"/>
                      <w:sz w:val="22"/>
                      <w:szCs w:val="22"/>
                    </w:rPr>
                    <w:t xml:space="preserve">Panic Attacks. </w:t>
                  </w:r>
                </w:p>
              </w:tc>
              <w:tc>
                <w:tcPr>
                  <w:tcW w:w="2930" w:type="dxa"/>
                  <w:shd w:val="clear" w:color="auto" w:fill="92D050"/>
                </w:tcPr>
                <w:p w14:paraId="070E4A3C" w14:textId="77777777" w:rsidR="0015310C" w:rsidRPr="009D7EC0" w:rsidRDefault="0015310C" w:rsidP="0015310C">
                  <w:pPr>
                    <w:spacing w:before="0"/>
                    <w:rPr>
                      <w:rFonts w:asciiTheme="minorHAnsi" w:hAnsiTheme="minorHAnsi"/>
                      <w:sz w:val="22"/>
                      <w:szCs w:val="22"/>
                    </w:rPr>
                  </w:pPr>
                  <w:r w:rsidRPr="009D7EC0">
                    <w:rPr>
                      <w:rFonts w:asciiTheme="minorHAnsi" w:hAnsiTheme="minorHAnsi"/>
                      <w:sz w:val="22"/>
                      <w:szCs w:val="22"/>
                    </w:rPr>
                    <w:t>Mental Health Support Teams (MHST)</w:t>
                  </w:r>
                </w:p>
                <w:p w14:paraId="4A429CB7" w14:textId="401630CB" w:rsidR="0015310C" w:rsidRPr="009D7EC0" w:rsidRDefault="00521F3F" w:rsidP="0015310C">
                  <w:pPr>
                    <w:spacing w:before="0"/>
                    <w:rPr>
                      <w:rFonts w:asciiTheme="minorHAnsi" w:hAnsiTheme="minorHAnsi"/>
                      <w:sz w:val="22"/>
                      <w:szCs w:val="22"/>
                    </w:rPr>
                  </w:pPr>
                  <w:r>
                    <w:rPr>
                      <w:rFonts w:asciiTheme="minorHAnsi" w:hAnsiTheme="minorHAnsi"/>
                      <w:sz w:val="22"/>
                      <w:szCs w:val="22"/>
                    </w:rPr>
                    <w:t>County</w:t>
                  </w:r>
                  <w:r w:rsidR="0015310C" w:rsidRPr="009D7EC0">
                    <w:rPr>
                      <w:rFonts w:asciiTheme="minorHAnsi" w:hAnsiTheme="minorHAnsi"/>
                      <w:sz w:val="22"/>
                      <w:szCs w:val="22"/>
                    </w:rPr>
                    <w:t xml:space="preserve"> Child &amp; Family Wellbeing Service</w:t>
                  </w:r>
                </w:p>
                <w:p w14:paraId="7882E5CE" w14:textId="77777777" w:rsidR="0015310C" w:rsidRPr="009D7EC0" w:rsidRDefault="0015310C" w:rsidP="0015310C">
                  <w:pPr>
                    <w:spacing w:before="0"/>
                    <w:rPr>
                      <w:rFonts w:asciiTheme="minorHAnsi" w:hAnsiTheme="minorHAnsi"/>
                      <w:sz w:val="22"/>
                      <w:szCs w:val="22"/>
                    </w:rPr>
                  </w:pPr>
                  <w:r w:rsidRPr="009D7EC0">
                    <w:rPr>
                      <w:rFonts w:asciiTheme="minorHAnsi" w:hAnsiTheme="minorHAnsi"/>
                      <w:sz w:val="22"/>
                      <w:szCs w:val="22"/>
                    </w:rPr>
                    <w:t>SHOUT</w:t>
                  </w:r>
                </w:p>
                <w:p w14:paraId="50B6FB0F" w14:textId="77777777" w:rsidR="0015310C" w:rsidRPr="009D7EC0" w:rsidRDefault="0015310C" w:rsidP="0015310C">
                  <w:pPr>
                    <w:spacing w:before="0"/>
                    <w:rPr>
                      <w:rFonts w:asciiTheme="minorHAnsi" w:hAnsiTheme="minorHAnsi"/>
                      <w:sz w:val="22"/>
                      <w:szCs w:val="22"/>
                    </w:rPr>
                  </w:pPr>
                  <w:r w:rsidRPr="009D7EC0">
                    <w:rPr>
                      <w:rFonts w:asciiTheme="minorHAnsi" w:hAnsiTheme="minorHAnsi"/>
                      <w:sz w:val="22"/>
                      <w:szCs w:val="22"/>
                    </w:rPr>
                    <w:t xml:space="preserve">Childline </w:t>
                  </w:r>
                </w:p>
                <w:p w14:paraId="6B14AF83" w14:textId="77777777" w:rsidR="00F26449" w:rsidRDefault="005C7067" w:rsidP="00F26449">
                  <w:pPr>
                    <w:spacing w:before="0"/>
                    <w:rPr>
                      <w:rFonts w:asciiTheme="minorHAnsi" w:hAnsiTheme="minorHAnsi"/>
                      <w:sz w:val="22"/>
                      <w:szCs w:val="22"/>
                    </w:rPr>
                  </w:pPr>
                  <w:r w:rsidRPr="005C7067">
                    <w:rPr>
                      <w:rFonts w:asciiTheme="minorHAnsi" w:hAnsiTheme="minorHAnsi"/>
                      <w:sz w:val="22"/>
                      <w:szCs w:val="22"/>
                    </w:rPr>
                    <w:t>Multi-disciplinary teams</w:t>
                  </w:r>
                </w:p>
                <w:p w14:paraId="42086CEE" w14:textId="6A8A0FE7" w:rsidR="00FA1DDF" w:rsidRPr="009D7EC0" w:rsidRDefault="00FA1DDF" w:rsidP="00F26449">
                  <w:pPr>
                    <w:spacing w:before="0"/>
                    <w:rPr>
                      <w:rFonts w:asciiTheme="minorHAnsi" w:hAnsiTheme="minorHAnsi"/>
                      <w:sz w:val="22"/>
                      <w:szCs w:val="22"/>
                    </w:rPr>
                  </w:pPr>
                  <w:r w:rsidRPr="00FA1DDF">
                    <w:rPr>
                      <w:rFonts w:asciiTheme="minorHAnsi" w:hAnsiTheme="minorHAnsi"/>
                      <w:sz w:val="22"/>
                      <w:szCs w:val="22"/>
                    </w:rPr>
                    <w:t>Educational psychologists</w:t>
                  </w:r>
                </w:p>
              </w:tc>
            </w:tr>
            <w:tr w:rsidR="00D311B3" w:rsidRPr="00B46FEB" w14:paraId="09500A6B" w14:textId="77777777" w:rsidTr="00B80281">
              <w:tc>
                <w:tcPr>
                  <w:tcW w:w="2930" w:type="dxa"/>
                </w:tcPr>
                <w:p w14:paraId="68DFC887" w14:textId="69E8A5BB" w:rsidR="00D311B3" w:rsidRPr="00D311B3" w:rsidRDefault="00D311B3" w:rsidP="00F26449">
                  <w:pPr>
                    <w:spacing w:before="0"/>
                    <w:rPr>
                      <w:rFonts w:asciiTheme="minorHAnsi" w:hAnsiTheme="minorHAnsi"/>
                      <w:sz w:val="22"/>
                      <w:szCs w:val="22"/>
                    </w:rPr>
                  </w:pPr>
                  <w:r w:rsidRPr="00D311B3">
                    <w:rPr>
                      <w:rFonts w:asciiTheme="minorHAnsi" w:hAnsiTheme="minorHAnsi"/>
                      <w:sz w:val="22"/>
                      <w:szCs w:val="22"/>
                    </w:rPr>
                    <w:t xml:space="preserve">Eating disorders including Anorexia Nervosa &amp; bulimia  </w:t>
                  </w:r>
                </w:p>
              </w:tc>
              <w:tc>
                <w:tcPr>
                  <w:tcW w:w="2930" w:type="dxa"/>
                </w:tcPr>
                <w:p w14:paraId="6C1CC0ED" w14:textId="4A39F16E" w:rsidR="00D311B3" w:rsidRPr="00D311B3" w:rsidRDefault="0059772A" w:rsidP="00F26449">
                  <w:pPr>
                    <w:spacing w:before="0"/>
                    <w:rPr>
                      <w:rFonts w:asciiTheme="minorHAnsi" w:hAnsiTheme="minorHAnsi"/>
                      <w:sz w:val="22"/>
                      <w:szCs w:val="22"/>
                    </w:rPr>
                  </w:pPr>
                  <w:r>
                    <w:rPr>
                      <w:rFonts w:asciiTheme="minorHAnsi" w:hAnsiTheme="minorHAnsi"/>
                      <w:sz w:val="22"/>
                      <w:szCs w:val="22"/>
                    </w:rPr>
                    <w:t xml:space="preserve">Body dysmorphia, </w:t>
                  </w:r>
                  <w:r w:rsidR="002652D2">
                    <w:rPr>
                      <w:rFonts w:asciiTheme="minorHAnsi" w:hAnsiTheme="minorHAnsi"/>
                      <w:sz w:val="22"/>
                      <w:szCs w:val="22"/>
                    </w:rPr>
                    <w:t>withholding,</w:t>
                  </w:r>
                  <w:r w:rsidR="00613A9A">
                    <w:rPr>
                      <w:rFonts w:asciiTheme="minorHAnsi" w:hAnsiTheme="minorHAnsi"/>
                      <w:sz w:val="22"/>
                      <w:szCs w:val="22"/>
                    </w:rPr>
                    <w:t xml:space="preserve"> restricting food intake. Withdrawn, low </w:t>
                  </w:r>
                  <w:r w:rsidR="00806277">
                    <w:rPr>
                      <w:rFonts w:asciiTheme="minorHAnsi" w:hAnsiTheme="minorHAnsi"/>
                      <w:sz w:val="22"/>
                      <w:szCs w:val="22"/>
                    </w:rPr>
                    <w:t>self-esteem</w:t>
                  </w:r>
                  <w:r w:rsidR="002652D2">
                    <w:rPr>
                      <w:rFonts w:asciiTheme="minorHAnsi" w:hAnsiTheme="minorHAnsi"/>
                      <w:sz w:val="22"/>
                      <w:szCs w:val="22"/>
                    </w:rPr>
                    <w:t xml:space="preserve">. </w:t>
                  </w:r>
                  <w:r w:rsidR="00806277">
                    <w:rPr>
                      <w:rFonts w:asciiTheme="minorHAnsi" w:hAnsiTheme="minorHAnsi"/>
                      <w:sz w:val="22"/>
                      <w:szCs w:val="22"/>
                    </w:rPr>
                    <w:t xml:space="preserve">Food binges, followed by vomiting and taking laxatives. </w:t>
                  </w:r>
                </w:p>
              </w:tc>
              <w:tc>
                <w:tcPr>
                  <w:tcW w:w="2930" w:type="dxa"/>
                </w:tcPr>
                <w:p w14:paraId="26239BC8" w14:textId="55813267" w:rsidR="003850C4" w:rsidRDefault="003850C4" w:rsidP="0015310C">
                  <w:pPr>
                    <w:spacing w:before="0"/>
                    <w:rPr>
                      <w:rFonts w:asciiTheme="minorHAnsi" w:hAnsiTheme="minorHAnsi"/>
                      <w:sz w:val="22"/>
                      <w:szCs w:val="22"/>
                    </w:rPr>
                  </w:pPr>
                  <w:r>
                    <w:rPr>
                      <w:rFonts w:asciiTheme="minorHAnsi" w:hAnsiTheme="minorHAnsi"/>
                      <w:sz w:val="22"/>
                      <w:szCs w:val="22"/>
                    </w:rPr>
                    <w:t xml:space="preserve">NHS GP </w:t>
                  </w:r>
                </w:p>
                <w:p w14:paraId="58777E1F" w14:textId="3C70A069" w:rsidR="003850C4" w:rsidRDefault="003850C4" w:rsidP="0015310C">
                  <w:pPr>
                    <w:spacing w:before="0"/>
                    <w:rPr>
                      <w:rFonts w:asciiTheme="minorHAnsi" w:hAnsiTheme="minorHAnsi"/>
                      <w:sz w:val="22"/>
                      <w:szCs w:val="22"/>
                    </w:rPr>
                  </w:pPr>
                  <w:r>
                    <w:rPr>
                      <w:rFonts w:asciiTheme="minorHAnsi" w:hAnsiTheme="minorHAnsi"/>
                      <w:sz w:val="22"/>
                      <w:szCs w:val="22"/>
                    </w:rPr>
                    <w:t xml:space="preserve">BEAT </w:t>
                  </w:r>
                </w:p>
                <w:p w14:paraId="262234CB" w14:textId="74DA65FD" w:rsidR="003850C4" w:rsidRPr="00D311B3" w:rsidRDefault="005C7067" w:rsidP="0015310C">
                  <w:pPr>
                    <w:spacing w:before="0"/>
                    <w:rPr>
                      <w:rFonts w:asciiTheme="minorHAnsi" w:hAnsiTheme="minorHAnsi"/>
                      <w:sz w:val="22"/>
                      <w:szCs w:val="22"/>
                    </w:rPr>
                  </w:pPr>
                  <w:r w:rsidRPr="005C7067">
                    <w:rPr>
                      <w:rFonts w:asciiTheme="minorHAnsi" w:hAnsiTheme="minorHAnsi"/>
                      <w:sz w:val="22"/>
                      <w:szCs w:val="22"/>
                    </w:rPr>
                    <w:t>Multi-disciplinary teams</w:t>
                  </w:r>
                </w:p>
              </w:tc>
            </w:tr>
            <w:tr w:rsidR="001F01C9" w:rsidRPr="00B46FEB" w14:paraId="72ED498A" w14:textId="77777777" w:rsidTr="00B80281">
              <w:tc>
                <w:tcPr>
                  <w:tcW w:w="2930" w:type="dxa"/>
                </w:tcPr>
                <w:p w14:paraId="2CA35B94" w14:textId="42562E0D" w:rsidR="001F01C9" w:rsidRPr="00EC1C8A" w:rsidRDefault="00E30671" w:rsidP="00F26449">
                  <w:pPr>
                    <w:spacing w:before="0"/>
                    <w:rPr>
                      <w:rFonts w:asciiTheme="minorHAnsi" w:hAnsiTheme="minorHAnsi"/>
                      <w:sz w:val="22"/>
                      <w:szCs w:val="22"/>
                    </w:rPr>
                  </w:pPr>
                  <w:r w:rsidRPr="00EC1C8A">
                    <w:rPr>
                      <w:rFonts w:asciiTheme="minorHAnsi" w:hAnsiTheme="minorHAnsi"/>
                      <w:sz w:val="22"/>
                      <w:szCs w:val="22"/>
                    </w:rPr>
                    <w:t>Self-harm</w:t>
                  </w:r>
                  <w:r w:rsidR="001F01C9" w:rsidRPr="00EC1C8A">
                    <w:rPr>
                      <w:rFonts w:asciiTheme="minorHAnsi" w:hAnsiTheme="minorHAnsi"/>
                      <w:sz w:val="22"/>
                      <w:szCs w:val="22"/>
                    </w:rPr>
                    <w:t xml:space="preserve"> </w:t>
                  </w:r>
                </w:p>
              </w:tc>
              <w:tc>
                <w:tcPr>
                  <w:tcW w:w="2930" w:type="dxa"/>
                </w:tcPr>
                <w:p w14:paraId="11FD1542" w14:textId="281A4F1E" w:rsidR="001F01C9" w:rsidRPr="00EC1C8A" w:rsidRDefault="00AC5505" w:rsidP="00F26449">
                  <w:pPr>
                    <w:spacing w:before="0"/>
                    <w:rPr>
                      <w:rFonts w:asciiTheme="minorHAnsi" w:hAnsiTheme="minorHAnsi"/>
                      <w:sz w:val="22"/>
                      <w:szCs w:val="22"/>
                    </w:rPr>
                  </w:pPr>
                  <w:r w:rsidRPr="00EC1C8A">
                    <w:rPr>
                      <w:rFonts w:asciiTheme="minorHAnsi" w:hAnsiTheme="minorHAnsi"/>
                      <w:sz w:val="22"/>
                      <w:szCs w:val="22"/>
                    </w:rPr>
                    <w:t xml:space="preserve">Cutting, </w:t>
                  </w:r>
                  <w:r w:rsidR="00E30671" w:rsidRPr="00EC1C8A">
                    <w:rPr>
                      <w:rFonts w:asciiTheme="minorHAnsi" w:hAnsiTheme="minorHAnsi"/>
                      <w:sz w:val="22"/>
                      <w:szCs w:val="22"/>
                    </w:rPr>
                    <w:t>burning</w:t>
                  </w:r>
                  <w:r w:rsidR="00EC1C8A" w:rsidRPr="00EC1C8A">
                    <w:rPr>
                      <w:rFonts w:asciiTheme="minorHAnsi" w:hAnsiTheme="minorHAnsi"/>
                      <w:sz w:val="22"/>
                      <w:szCs w:val="22"/>
                    </w:rPr>
                    <w:t xml:space="preserve">, hitting, picking, pulling hair/skin, sexual promiscuity, alcohol/drug misuses </w:t>
                  </w:r>
                </w:p>
              </w:tc>
              <w:tc>
                <w:tcPr>
                  <w:tcW w:w="2930" w:type="dxa"/>
                </w:tcPr>
                <w:p w14:paraId="00922690" w14:textId="77777777" w:rsidR="00EC1C8A" w:rsidRDefault="00EC1C8A" w:rsidP="00EC1C8A">
                  <w:pPr>
                    <w:spacing w:before="0"/>
                    <w:rPr>
                      <w:rFonts w:asciiTheme="minorHAnsi" w:hAnsiTheme="minorHAnsi"/>
                      <w:sz w:val="22"/>
                      <w:szCs w:val="22"/>
                    </w:rPr>
                  </w:pPr>
                  <w:r>
                    <w:rPr>
                      <w:rFonts w:asciiTheme="minorHAnsi" w:hAnsiTheme="minorHAnsi"/>
                      <w:sz w:val="22"/>
                      <w:szCs w:val="22"/>
                    </w:rPr>
                    <w:t xml:space="preserve">NHS GP </w:t>
                  </w:r>
                </w:p>
                <w:p w14:paraId="345D8A18" w14:textId="70AA0DD4" w:rsidR="001F01C9" w:rsidRDefault="00EC1C8A" w:rsidP="0015310C">
                  <w:pPr>
                    <w:spacing w:before="0"/>
                    <w:rPr>
                      <w:rFonts w:asciiTheme="minorHAnsi" w:hAnsiTheme="minorHAnsi"/>
                      <w:sz w:val="22"/>
                      <w:szCs w:val="22"/>
                    </w:rPr>
                  </w:pPr>
                  <w:r>
                    <w:rPr>
                      <w:rFonts w:asciiTheme="minorHAnsi" w:hAnsiTheme="minorHAnsi"/>
                      <w:sz w:val="22"/>
                      <w:szCs w:val="22"/>
                    </w:rPr>
                    <w:t xml:space="preserve">CAMHS </w:t>
                  </w:r>
                </w:p>
                <w:p w14:paraId="0E40E4C6" w14:textId="77777777" w:rsidR="008A477D" w:rsidRDefault="006623BE" w:rsidP="0015310C">
                  <w:pPr>
                    <w:spacing w:before="0"/>
                    <w:rPr>
                      <w:rFonts w:asciiTheme="minorHAnsi" w:hAnsiTheme="minorHAnsi"/>
                      <w:sz w:val="22"/>
                      <w:szCs w:val="22"/>
                    </w:rPr>
                  </w:pPr>
                  <w:r>
                    <w:rPr>
                      <w:rFonts w:asciiTheme="minorHAnsi" w:hAnsiTheme="minorHAnsi"/>
                      <w:sz w:val="22"/>
                      <w:szCs w:val="22"/>
                    </w:rPr>
                    <w:t>CBT/Talk Therapy</w:t>
                  </w:r>
                </w:p>
                <w:p w14:paraId="46E1644B" w14:textId="7D555171" w:rsidR="006623BE" w:rsidRDefault="008A477D" w:rsidP="0015310C">
                  <w:pPr>
                    <w:spacing w:before="0"/>
                    <w:rPr>
                      <w:rFonts w:asciiTheme="minorHAnsi" w:hAnsiTheme="minorHAnsi"/>
                      <w:sz w:val="22"/>
                      <w:szCs w:val="22"/>
                    </w:rPr>
                  </w:pPr>
                  <w:r>
                    <w:rPr>
                      <w:rFonts w:asciiTheme="minorHAnsi" w:hAnsiTheme="minorHAnsi"/>
                      <w:sz w:val="22"/>
                      <w:szCs w:val="22"/>
                    </w:rPr>
                    <w:t xml:space="preserve">Counselling </w:t>
                  </w:r>
                  <w:r w:rsidR="006623BE">
                    <w:rPr>
                      <w:rFonts w:asciiTheme="minorHAnsi" w:hAnsiTheme="minorHAnsi"/>
                      <w:sz w:val="22"/>
                      <w:szCs w:val="22"/>
                    </w:rPr>
                    <w:t xml:space="preserve"> </w:t>
                  </w:r>
                </w:p>
                <w:p w14:paraId="35254C4F" w14:textId="0FAE7F7D" w:rsidR="00EC1C8A" w:rsidRPr="00EC1C8A" w:rsidRDefault="00EC1C8A" w:rsidP="0015310C">
                  <w:pPr>
                    <w:spacing w:before="0"/>
                    <w:rPr>
                      <w:rFonts w:asciiTheme="minorHAnsi" w:hAnsiTheme="minorHAnsi"/>
                      <w:sz w:val="22"/>
                      <w:szCs w:val="22"/>
                    </w:rPr>
                  </w:pPr>
                </w:p>
              </w:tc>
            </w:tr>
            <w:tr w:rsidR="00D83E71" w:rsidRPr="00B46FEB" w14:paraId="1F11F634" w14:textId="77777777" w:rsidTr="00B80281">
              <w:tc>
                <w:tcPr>
                  <w:tcW w:w="2930" w:type="dxa"/>
                </w:tcPr>
                <w:p w14:paraId="21ACE3B9" w14:textId="5AF7808F" w:rsidR="00D83E71" w:rsidRPr="00374DF7" w:rsidRDefault="00D83E71" w:rsidP="00F26449">
                  <w:pPr>
                    <w:spacing w:before="0"/>
                    <w:rPr>
                      <w:rFonts w:asciiTheme="minorHAnsi" w:hAnsiTheme="minorHAnsi"/>
                      <w:sz w:val="22"/>
                      <w:szCs w:val="22"/>
                    </w:rPr>
                  </w:pPr>
                  <w:r w:rsidRPr="00374DF7">
                    <w:rPr>
                      <w:rFonts w:asciiTheme="minorHAnsi" w:hAnsiTheme="minorHAnsi"/>
                      <w:sz w:val="22"/>
                      <w:szCs w:val="22"/>
                    </w:rPr>
                    <w:t>OCD -</w:t>
                  </w:r>
                  <w:r w:rsidR="00E30671" w:rsidRPr="00374DF7">
                    <w:rPr>
                      <w:rFonts w:asciiTheme="minorHAnsi" w:hAnsiTheme="minorHAnsi"/>
                      <w:sz w:val="22"/>
                      <w:szCs w:val="22"/>
                    </w:rPr>
                    <w:t>obsessive compulsive disorder</w:t>
                  </w:r>
                </w:p>
              </w:tc>
              <w:tc>
                <w:tcPr>
                  <w:tcW w:w="2930" w:type="dxa"/>
                </w:tcPr>
                <w:p w14:paraId="00A90601" w14:textId="2AC808DC" w:rsidR="00D83E71" w:rsidRPr="00374DF7" w:rsidRDefault="00AC2CCC" w:rsidP="00F26449">
                  <w:pPr>
                    <w:spacing w:before="0"/>
                    <w:rPr>
                      <w:rFonts w:asciiTheme="minorHAnsi" w:hAnsiTheme="minorHAnsi"/>
                      <w:sz w:val="22"/>
                      <w:szCs w:val="22"/>
                    </w:rPr>
                  </w:pPr>
                  <w:r w:rsidRPr="00374DF7">
                    <w:rPr>
                      <w:rFonts w:asciiTheme="minorHAnsi" w:hAnsiTheme="minorHAnsi"/>
                      <w:sz w:val="22"/>
                      <w:szCs w:val="22"/>
                    </w:rPr>
                    <w:t>Obsessions</w:t>
                  </w:r>
                  <w:r w:rsidR="00374DF7">
                    <w:rPr>
                      <w:rFonts w:asciiTheme="minorHAnsi" w:hAnsiTheme="minorHAnsi"/>
                      <w:sz w:val="22"/>
                      <w:szCs w:val="22"/>
                    </w:rPr>
                    <w:t xml:space="preserve"> – unwanted intrusive thoughts</w:t>
                  </w:r>
                  <w:r w:rsidRPr="00374DF7">
                    <w:rPr>
                      <w:rFonts w:asciiTheme="minorHAnsi" w:hAnsiTheme="minorHAnsi"/>
                      <w:sz w:val="22"/>
                      <w:szCs w:val="22"/>
                    </w:rPr>
                    <w:t>, emotions</w:t>
                  </w:r>
                  <w:r w:rsidR="00374DF7">
                    <w:rPr>
                      <w:rFonts w:asciiTheme="minorHAnsi" w:hAnsiTheme="minorHAnsi"/>
                      <w:sz w:val="22"/>
                      <w:szCs w:val="22"/>
                    </w:rPr>
                    <w:t xml:space="preserve"> -</w:t>
                  </w:r>
                  <w:r w:rsidRPr="00374DF7">
                    <w:rPr>
                      <w:rFonts w:asciiTheme="minorHAnsi" w:hAnsiTheme="minorHAnsi"/>
                      <w:sz w:val="22"/>
                      <w:szCs w:val="22"/>
                    </w:rPr>
                    <w:t xml:space="preserve"> causing anxiety and distress and </w:t>
                  </w:r>
                  <w:r w:rsidR="00374DF7" w:rsidRPr="00374DF7">
                    <w:rPr>
                      <w:rFonts w:asciiTheme="minorHAnsi" w:hAnsiTheme="minorHAnsi"/>
                      <w:sz w:val="22"/>
                      <w:szCs w:val="22"/>
                    </w:rPr>
                    <w:t>compulsions</w:t>
                  </w:r>
                  <w:r w:rsidR="00374DF7">
                    <w:rPr>
                      <w:rFonts w:asciiTheme="minorHAnsi" w:hAnsiTheme="minorHAnsi"/>
                      <w:sz w:val="22"/>
                      <w:szCs w:val="22"/>
                    </w:rPr>
                    <w:t>-</w:t>
                  </w:r>
                  <w:r w:rsidR="00374DF7" w:rsidRPr="00374DF7">
                    <w:rPr>
                      <w:rFonts w:asciiTheme="minorHAnsi" w:hAnsiTheme="minorHAnsi"/>
                      <w:sz w:val="22"/>
                      <w:szCs w:val="22"/>
                    </w:rPr>
                    <w:t xml:space="preserve">respective mental or behavioural acts </w:t>
                  </w:r>
                </w:p>
              </w:tc>
              <w:tc>
                <w:tcPr>
                  <w:tcW w:w="2930" w:type="dxa"/>
                </w:tcPr>
                <w:p w14:paraId="34189660" w14:textId="77777777" w:rsidR="002966C4" w:rsidRDefault="00841A92" w:rsidP="002966C4">
                  <w:pPr>
                    <w:spacing w:before="0"/>
                    <w:rPr>
                      <w:rFonts w:asciiTheme="minorHAnsi" w:hAnsiTheme="minorHAnsi"/>
                      <w:sz w:val="22"/>
                      <w:szCs w:val="22"/>
                    </w:rPr>
                  </w:pPr>
                  <w:r>
                    <w:rPr>
                      <w:rFonts w:asciiTheme="minorHAnsi" w:hAnsiTheme="minorHAnsi"/>
                      <w:sz w:val="22"/>
                      <w:szCs w:val="22"/>
                    </w:rPr>
                    <w:t xml:space="preserve">NHS GP </w:t>
                  </w:r>
                  <w:r w:rsidR="002966C4">
                    <w:rPr>
                      <w:rFonts w:asciiTheme="minorHAnsi" w:hAnsiTheme="minorHAnsi"/>
                      <w:sz w:val="22"/>
                      <w:szCs w:val="22"/>
                    </w:rPr>
                    <w:t xml:space="preserve">Medication </w:t>
                  </w:r>
                </w:p>
                <w:p w14:paraId="276F1DC2" w14:textId="77777777" w:rsidR="00841A92" w:rsidRDefault="00841A92" w:rsidP="00841A92">
                  <w:pPr>
                    <w:spacing w:before="0"/>
                    <w:rPr>
                      <w:rFonts w:asciiTheme="minorHAnsi" w:hAnsiTheme="minorHAnsi"/>
                      <w:sz w:val="22"/>
                      <w:szCs w:val="22"/>
                    </w:rPr>
                  </w:pPr>
                  <w:r>
                    <w:rPr>
                      <w:rFonts w:asciiTheme="minorHAnsi" w:hAnsiTheme="minorHAnsi"/>
                      <w:sz w:val="22"/>
                      <w:szCs w:val="22"/>
                    </w:rPr>
                    <w:t xml:space="preserve">CAMHS </w:t>
                  </w:r>
                </w:p>
                <w:p w14:paraId="6CD55ED6" w14:textId="2B465581" w:rsidR="00841A92" w:rsidRDefault="00841A92" w:rsidP="00841A92">
                  <w:pPr>
                    <w:spacing w:before="0"/>
                    <w:rPr>
                      <w:rFonts w:asciiTheme="minorHAnsi" w:hAnsiTheme="minorHAnsi"/>
                      <w:sz w:val="22"/>
                      <w:szCs w:val="22"/>
                    </w:rPr>
                  </w:pPr>
                  <w:r>
                    <w:rPr>
                      <w:rFonts w:asciiTheme="minorHAnsi" w:hAnsiTheme="minorHAnsi"/>
                      <w:sz w:val="22"/>
                      <w:szCs w:val="22"/>
                    </w:rPr>
                    <w:t>CBT/ exp</w:t>
                  </w:r>
                  <w:r w:rsidR="002966C4">
                    <w:rPr>
                      <w:rFonts w:asciiTheme="minorHAnsi" w:hAnsiTheme="minorHAnsi"/>
                      <w:sz w:val="22"/>
                      <w:szCs w:val="22"/>
                    </w:rPr>
                    <w:t xml:space="preserve">osure and response therapy. </w:t>
                  </w:r>
                </w:p>
                <w:p w14:paraId="2E8807C5" w14:textId="77777777" w:rsidR="002966C4" w:rsidRDefault="002966C4" w:rsidP="00841A92">
                  <w:pPr>
                    <w:spacing w:before="0"/>
                    <w:rPr>
                      <w:rFonts w:asciiTheme="minorHAnsi" w:hAnsiTheme="minorHAnsi"/>
                      <w:sz w:val="22"/>
                      <w:szCs w:val="22"/>
                    </w:rPr>
                  </w:pPr>
                </w:p>
                <w:p w14:paraId="6F580703" w14:textId="77777777" w:rsidR="00D83E71" w:rsidRPr="00374DF7" w:rsidRDefault="00D83E71" w:rsidP="00EC1C8A">
                  <w:pPr>
                    <w:spacing w:before="0"/>
                    <w:rPr>
                      <w:rFonts w:asciiTheme="minorHAnsi" w:hAnsiTheme="minorHAnsi"/>
                      <w:sz w:val="22"/>
                      <w:szCs w:val="22"/>
                    </w:rPr>
                  </w:pPr>
                </w:p>
              </w:tc>
            </w:tr>
          </w:tbl>
          <w:p w14:paraId="22A07250" w14:textId="491452F3" w:rsidR="00710EE3" w:rsidRPr="005641EC" w:rsidRDefault="00710EE3" w:rsidP="006628DE">
            <w:pPr>
              <w:rPr>
                <w:rFonts w:asciiTheme="minorHAnsi" w:hAnsiTheme="minorHAnsi"/>
                <w:sz w:val="22"/>
                <w:szCs w:val="22"/>
              </w:rPr>
            </w:pPr>
          </w:p>
        </w:tc>
      </w:tr>
    </w:tbl>
    <w:p w14:paraId="4FA1EEB3" w14:textId="0987EB0F" w:rsidR="00710EE3" w:rsidRDefault="00710EE3" w:rsidP="00710EE3">
      <w:pPr>
        <w:spacing w:before="0" w:after="0" w:line="259" w:lineRule="auto"/>
        <w:rPr>
          <w:szCs w:val="22"/>
        </w:rPr>
      </w:pPr>
    </w:p>
    <w:p w14:paraId="3E515B24" w14:textId="522252DD" w:rsidR="002966C4" w:rsidRDefault="002966C4" w:rsidP="00710EE3">
      <w:pPr>
        <w:spacing w:before="0" w:after="0" w:line="259" w:lineRule="auto"/>
        <w:rPr>
          <w:szCs w:val="22"/>
        </w:rPr>
      </w:pPr>
    </w:p>
    <w:p w14:paraId="09D1B983" w14:textId="4DC6862B" w:rsidR="002966C4" w:rsidRDefault="002966C4" w:rsidP="00710EE3">
      <w:pPr>
        <w:spacing w:before="0" w:after="0" w:line="259" w:lineRule="auto"/>
        <w:rPr>
          <w:szCs w:val="22"/>
        </w:rPr>
      </w:pPr>
    </w:p>
    <w:p w14:paraId="54160692" w14:textId="77777777" w:rsidR="002966C4" w:rsidRDefault="002966C4" w:rsidP="00710EE3">
      <w:pPr>
        <w:spacing w:before="0" w:after="0" w:line="259" w:lineRule="auto"/>
        <w:rPr>
          <w:szCs w:val="22"/>
        </w:rPr>
      </w:pPr>
    </w:p>
    <w:tbl>
      <w:tblPr>
        <w:tblStyle w:val="TableGrid"/>
        <w:tblW w:w="0" w:type="auto"/>
        <w:tblLook w:val="04A0" w:firstRow="1" w:lastRow="0" w:firstColumn="1" w:lastColumn="0" w:noHBand="0" w:noVBand="1"/>
      </w:tblPr>
      <w:tblGrid>
        <w:gridCol w:w="4479"/>
        <w:gridCol w:w="4537"/>
      </w:tblGrid>
      <w:tr w:rsidR="00710EE3" w:rsidRPr="00376B79" w14:paraId="0355238D" w14:textId="77777777" w:rsidTr="006628DE">
        <w:tc>
          <w:tcPr>
            <w:tcW w:w="9016" w:type="dxa"/>
            <w:gridSpan w:val="2"/>
          </w:tcPr>
          <w:p w14:paraId="124F329B" w14:textId="316412CE" w:rsidR="00710EE3" w:rsidRPr="005641EC" w:rsidRDefault="00710EE3"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2 </w:t>
            </w:r>
            <w:r w:rsidR="00C55338" w:rsidRPr="00C55338">
              <w:rPr>
                <w:rFonts w:asciiTheme="minorHAnsi" w:hAnsiTheme="minorHAnsi"/>
                <w:sz w:val="22"/>
                <w:szCs w:val="22"/>
              </w:rPr>
              <w:t>Analyse the importance of signposting and referral to appropriate services and reflect on what stage you refer a pupil for mental health specialist services.</w:t>
            </w:r>
          </w:p>
        </w:tc>
      </w:tr>
      <w:tr w:rsidR="00710EE3" w:rsidRPr="00376B79" w14:paraId="6DE40170" w14:textId="77777777" w:rsidTr="004B6651">
        <w:tc>
          <w:tcPr>
            <w:tcW w:w="4483" w:type="dxa"/>
            <w:tcBorders>
              <w:bottom w:val="single" w:sz="4" w:space="0" w:color="auto"/>
            </w:tcBorders>
          </w:tcPr>
          <w:p w14:paraId="74419762" w14:textId="77777777" w:rsidR="00710EE3" w:rsidRPr="005641EC" w:rsidRDefault="00710EE3"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Pr="00B11042">
              <w:rPr>
                <w:rFonts w:asciiTheme="minorHAnsi" w:hAnsiTheme="minorHAnsi"/>
                <w:sz w:val="22"/>
                <w:szCs w:val="22"/>
              </w:rPr>
              <w:t>Recognising Common Mental Health Difficulties in Others</w:t>
            </w:r>
          </w:p>
        </w:tc>
        <w:tc>
          <w:tcPr>
            <w:tcW w:w="4533" w:type="dxa"/>
            <w:tcBorders>
              <w:bottom w:val="single" w:sz="4" w:space="0" w:color="auto"/>
            </w:tcBorders>
          </w:tcPr>
          <w:p w14:paraId="13598F88" w14:textId="68905DBD" w:rsidR="00710EE3" w:rsidRPr="005641EC" w:rsidRDefault="00710EE3" w:rsidP="006628DE">
            <w:pPr>
              <w:rPr>
                <w:rFonts w:asciiTheme="minorHAnsi" w:hAnsiTheme="minorHAnsi"/>
                <w:sz w:val="22"/>
                <w:szCs w:val="22"/>
              </w:rPr>
            </w:pPr>
            <w:r w:rsidRPr="005641EC">
              <w:rPr>
                <w:rFonts w:asciiTheme="minorHAnsi" w:hAnsiTheme="minorHAnsi"/>
                <w:b/>
                <w:sz w:val="22"/>
                <w:szCs w:val="22"/>
              </w:rPr>
              <w:t>Assessment Criterion</w:t>
            </w:r>
            <w:r>
              <w:rPr>
                <w:rFonts w:asciiTheme="minorHAnsi" w:hAnsiTheme="minorHAnsi"/>
                <w:sz w:val="22"/>
                <w:szCs w:val="22"/>
              </w:rPr>
              <w:t>: 4.2</w:t>
            </w:r>
          </w:p>
        </w:tc>
      </w:tr>
      <w:tr w:rsidR="00710EE3" w:rsidRPr="00376B79" w14:paraId="37A704B9" w14:textId="77777777" w:rsidTr="00992C7E">
        <w:trPr>
          <w:trHeight w:val="5046"/>
        </w:trPr>
        <w:tc>
          <w:tcPr>
            <w:tcW w:w="9016" w:type="dxa"/>
            <w:gridSpan w:val="2"/>
            <w:tcBorders>
              <w:left w:val="nil"/>
              <w:right w:val="nil"/>
            </w:tcBorders>
          </w:tcPr>
          <w:p w14:paraId="6A859D8D" w14:textId="1E23A6DD" w:rsidR="004A2D9F" w:rsidRPr="00DD0E44" w:rsidRDefault="00521F3F" w:rsidP="006628DE">
            <w:pPr>
              <w:rPr>
                <w:rFonts w:asciiTheme="minorHAnsi" w:hAnsiTheme="minorHAnsi"/>
                <w:noProof/>
              </w:rPr>
            </w:pPr>
            <w:r>
              <w:rPr>
                <w:noProof/>
              </w:rPr>
              <mc:AlternateContent>
                <mc:Choice Requires="wps">
                  <w:drawing>
                    <wp:anchor distT="0" distB="0" distL="114300" distR="114300" simplePos="0" relativeHeight="251661312" behindDoc="0" locked="0" layoutInCell="1" allowOverlap="1" wp14:anchorId="6BDDEB30" wp14:editId="3DFE6068">
                      <wp:simplePos x="0" y="0"/>
                      <wp:positionH relativeFrom="column">
                        <wp:posOffset>4159848</wp:posOffset>
                      </wp:positionH>
                      <wp:positionV relativeFrom="paragraph">
                        <wp:posOffset>2075656</wp:posOffset>
                      </wp:positionV>
                      <wp:extent cx="920755" cy="725115"/>
                      <wp:effectExtent l="12700" t="12700" r="19050" b="12065"/>
                      <wp:wrapNone/>
                      <wp:docPr id="479208567" name="Rectangle 3"/>
                      <wp:cNvGraphicFramePr/>
                      <a:graphic xmlns:a="http://schemas.openxmlformats.org/drawingml/2006/main">
                        <a:graphicData uri="http://schemas.microsoft.com/office/word/2010/wordprocessingShape">
                          <wps:wsp>
                            <wps:cNvSpPr/>
                            <wps:spPr>
                              <a:xfrm>
                                <a:off x="0" y="0"/>
                                <a:ext cx="920755" cy="7251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43CB7" id="Rectangle 3" o:spid="_x0000_s1026" style="position:absolute;margin-left:327.55pt;margin-top:163.45pt;width:72.5pt;height:5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" fillcolor="#4e922d [3204]" strokecolor="#264816 [1604]" strokeweight="1.5pt"/>
                  </w:pict>
                </mc:Fallback>
              </mc:AlternateContent>
            </w:r>
            <w:r w:rsidR="00DC6EA6" w:rsidRPr="00DC6EA6">
              <w:rPr>
                <w:rFonts w:asciiTheme="minorHAnsi" w:hAnsiTheme="minorHAnsi"/>
                <w:noProof/>
              </w:rPr>
              <w:t>As you will see from my self study I value mental health signposting and feel that it is one of the most impo</w:t>
            </w:r>
            <w:r>
              <w:rPr>
                <w:rFonts w:asciiTheme="minorHAnsi" w:hAnsiTheme="minorHAnsi"/>
                <w:noProof/>
              </w:rPr>
              <w:t>r</w:t>
            </w:r>
            <w:r w:rsidR="00DC6EA6" w:rsidRPr="00DC6EA6">
              <w:rPr>
                <w:rFonts w:asciiTheme="minorHAnsi" w:hAnsiTheme="minorHAnsi"/>
                <w:noProof/>
              </w:rPr>
              <w:t>tant of the whole academy mental health culture and ethos.  Signposting empowers others to tools to self refer or access guided self help tools for when they need them. As referrels can be completed by the individuls, their peers, parents and/or staff it is inportant  that our routes to referrals are cleary signposted to all. We offer singposting in every Personal development lesson, tutor</w:t>
            </w:r>
            <w:r w:rsidR="00DC6EA6">
              <w:rPr>
                <w:rFonts w:asciiTheme="minorHAnsi" w:hAnsiTheme="minorHAnsi"/>
                <w:noProof/>
              </w:rPr>
              <w:t xml:space="preserve"> </w:t>
            </w:r>
            <w:r w:rsidR="00DC6EA6" w:rsidRPr="00DC6EA6">
              <w:rPr>
                <w:rFonts w:asciiTheme="minorHAnsi" w:hAnsiTheme="minorHAnsi"/>
                <w:noProof/>
              </w:rPr>
              <w:t>time and assembly so that all students are aware of how to seek support. Our pastorial teams make tier 2 and 3 refer</w:t>
            </w:r>
            <w:r w:rsidR="00DC6EA6">
              <w:rPr>
                <w:rFonts w:asciiTheme="minorHAnsi" w:hAnsiTheme="minorHAnsi"/>
                <w:noProof/>
              </w:rPr>
              <w:t>rels</w:t>
            </w:r>
            <w:r w:rsidR="00DC6EA6" w:rsidRPr="00DC6EA6">
              <w:rPr>
                <w:rFonts w:asciiTheme="minorHAnsi" w:hAnsiTheme="minorHAnsi"/>
                <w:noProof/>
              </w:rPr>
              <w:t xml:space="preserve"> and they receive in acadmy training sharing best practice on how to reffer as well at attending external servicces inofmration webenars and tra</w:t>
            </w:r>
            <w:r w:rsidR="00DC6EA6">
              <w:rPr>
                <w:rFonts w:asciiTheme="minorHAnsi" w:hAnsiTheme="minorHAnsi"/>
                <w:noProof/>
              </w:rPr>
              <w:t xml:space="preserve">ining. </w:t>
            </w:r>
            <w:r w:rsidR="00BD7885">
              <w:rPr>
                <w:rFonts w:asciiTheme="minorHAnsi" w:hAnsiTheme="minorHAnsi"/>
                <w:noProof/>
              </w:rPr>
              <w:t xml:space="preserve">I have developed a clear Tier system </w:t>
            </w:r>
            <w:r w:rsidR="00005F20">
              <w:rPr>
                <w:rFonts w:asciiTheme="minorHAnsi" w:hAnsiTheme="minorHAnsi"/>
                <w:noProof/>
              </w:rPr>
              <w:t>that supports our signposting and referrals. Please see the infograthic below:</w:t>
            </w:r>
          </w:p>
          <w:p w14:paraId="0E46D8F2" w14:textId="3CE0FBAB" w:rsidR="00710EE3" w:rsidRDefault="00B6347E" w:rsidP="006628DE">
            <w:pPr>
              <w:rPr>
                <w:rFonts w:asciiTheme="minorHAnsi" w:hAnsiTheme="minorHAnsi"/>
                <w:sz w:val="22"/>
                <w:szCs w:val="22"/>
              </w:rPr>
            </w:pPr>
            <w:r>
              <w:rPr>
                <w:noProof/>
              </w:rPr>
              <w:drawing>
                <wp:inline distT="0" distB="0" distL="0" distR="0" wp14:anchorId="49995CC8" wp14:editId="41518830">
                  <wp:extent cx="4693285" cy="26269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99357" cy="2630307"/>
                          </a:xfrm>
                          <a:prstGeom prst="rect">
                            <a:avLst/>
                          </a:prstGeom>
                        </pic:spPr>
                      </pic:pic>
                    </a:graphicData>
                  </a:graphic>
                </wp:inline>
              </w:drawing>
            </w:r>
          </w:p>
          <w:p w14:paraId="740B0769" w14:textId="07AB913A" w:rsidR="00FA1D7B" w:rsidRDefault="00FA1D7B" w:rsidP="006628DE">
            <w:pPr>
              <w:rPr>
                <w:rFonts w:asciiTheme="minorHAnsi" w:hAnsiTheme="minorHAnsi"/>
                <w:sz w:val="22"/>
                <w:szCs w:val="22"/>
              </w:rPr>
            </w:pPr>
          </w:p>
          <w:p w14:paraId="2F40B5F2" w14:textId="77777777" w:rsidR="00BD7885" w:rsidRDefault="00BD7885" w:rsidP="006628DE">
            <w:pPr>
              <w:rPr>
                <w:rFonts w:asciiTheme="minorHAnsi" w:hAnsiTheme="minorHAnsi"/>
                <w:sz w:val="22"/>
                <w:szCs w:val="22"/>
              </w:rPr>
            </w:pPr>
          </w:p>
          <w:p w14:paraId="2C6BB594" w14:textId="32267F23" w:rsidR="00BD7885" w:rsidRDefault="009C5957" w:rsidP="006628DE">
            <w:pPr>
              <w:rPr>
                <w:rFonts w:asciiTheme="minorHAnsi" w:hAnsiTheme="minorHAnsi"/>
                <w:sz w:val="22"/>
                <w:szCs w:val="22"/>
              </w:rPr>
            </w:pPr>
            <w:r>
              <w:rPr>
                <w:noProof/>
              </w:rPr>
              <w:drawing>
                <wp:inline distT="0" distB="0" distL="0" distR="0" wp14:anchorId="09E829E0" wp14:editId="3EE6AF87">
                  <wp:extent cx="4402775" cy="247650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4404086" cy="2477237"/>
                          </a:xfrm>
                          <a:prstGeom prst="rect">
                            <a:avLst/>
                          </a:prstGeom>
                        </pic:spPr>
                      </pic:pic>
                    </a:graphicData>
                  </a:graphic>
                </wp:inline>
              </w:drawing>
            </w:r>
          </w:p>
          <w:p w14:paraId="1656BF4F" w14:textId="46FC7364" w:rsidR="00BD7885" w:rsidRDefault="00005F20" w:rsidP="006628DE">
            <w:pPr>
              <w:rPr>
                <w:rFonts w:asciiTheme="minorHAnsi" w:hAnsiTheme="minorHAnsi"/>
                <w:sz w:val="22"/>
                <w:szCs w:val="22"/>
              </w:rPr>
            </w:pPr>
            <w:r>
              <w:rPr>
                <w:rFonts w:asciiTheme="minorHAnsi" w:hAnsiTheme="minorHAnsi"/>
                <w:sz w:val="22"/>
                <w:szCs w:val="22"/>
              </w:rPr>
              <w:t xml:space="preserve">In </w:t>
            </w:r>
            <w:r w:rsidR="005205E6">
              <w:rPr>
                <w:rFonts w:asciiTheme="minorHAnsi" w:hAnsiTheme="minorHAnsi"/>
                <w:sz w:val="22"/>
                <w:szCs w:val="22"/>
              </w:rPr>
              <w:t>addition</w:t>
            </w:r>
            <w:r>
              <w:rPr>
                <w:rFonts w:asciiTheme="minorHAnsi" w:hAnsiTheme="minorHAnsi"/>
                <w:sz w:val="22"/>
                <w:szCs w:val="22"/>
              </w:rPr>
              <w:t xml:space="preserve"> to this </w:t>
            </w:r>
            <w:r w:rsidR="00C87886">
              <w:rPr>
                <w:rFonts w:asciiTheme="minorHAnsi" w:hAnsiTheme="minorHAnsi"/>
                <w:sz w:val="22"/>
                <w:szCs w:val="22"/>
              </w:rPr>
              <w:t>infographic,</w:t>
            </w:r>
            <w:r>
              <w:rPr>
                <w:rFonts w:asciiTheme="minorHAnsi" w:hAnsiTheme="minorHAnsi"/>
                <w:sz w:val="22"/>
                <w:szCs w:val="22"/>
              </w:rPr>
              <w:t xml:space="preserve"> I have developed a clear flow chart that</w:t>
            </w:r>
            <w:r w:rsidR="005205E6">
              <w:rPr>
                <w:rFonts w:asciiTheme="minorHAnsi" w:hAnsiTheme="minorHAnsi"/>
                <w:sz w:val="22"/>
                <w:szCs w:val="22"/>
              </w:rPr>
              <w:t xml:space="preserve"> clearly identifies the </w:t>
            </w:r>
            <w:proofErr w:type="spellStart"/>
            <w:r w:rsidR="005205E6">
              <w:rPr>
                <w:rFonts w:asciiTheme="minorHAnsi" w:hAnsiTheme="minorHAnsi"/>
                <w:sz w:val="22"/>
                <w:szCs w:val="22"/>
              </w:rPr>
              <w:t>teirs</w:t>
            </w:r>
            <w:proofErr w:type="spellEnd"/>
            <w:r w:rsidR="005205E6">
              <w:rPr>
                <w:rFonts w:asciiTheme="minorHAnsi" w:hAnsiTheme="minorHAnsi"/>
                <w:sz w:val="22"/>
                <w:szCs w:val="22"/>
              </w:rPr>
              <w:t xml:space="preserve"> of support and at what point students should be escalated or </w:t>
            </w:r>
            <w:r w:rsidR="00521F3F">
              <w:rPr>
                <w:rFonts w:asciiTheme="minorHAnsi" w:hAnsiTheme="minorHAnsi"/>
                <w:sz w:val="22"/>
                <w:szCs w:val="22"/>
              </w:rPr>
              <w:t>de-escalated</w:t>
            </w:r>
            <w:r w:rsidR="005205E6">
              <w:rPr>
                <w:rFonts w:asciiTheme="minorHAnsi" w:hAnsiTheme="minorHAnsi"/>
                <w:sz w:val="22"/>
                <w:szCs w:val="22"/>
              </w:rPr>
              <w:t xml:space="preserve"> </w:t>
            </w:r>
            <w:r w:rsidR="00BA584F">
              <w:rPr>
                <w:rFonts w:asciiTheme="minorHAnsi" w:hAnsiTheme="minorHAnsi"/>
                <w:sz w:val="22"/>
                <w:szCs w:val="22"/>
              </w:rPr>
              <w:t>for support. There is a real focus on communication</w:t>
            </w:r>
            <w:r w:rsidR="001C38E0">
              <w:rPr>
                <w:rFonts w:asciiTheme="minorHAnsi" w:hAnsiTheme="minorHAnsi"/>
                <w:sz w:val="22"/>
                <w:szCs w:val="22"/>
              </w:rPr>
              <w:t xml:space="preserve"> and record keeping </w:t>
            </w:r>
            <w:r w:rsidR="00BA584F">
              <w:rPr>
                <w:rFonts w:asciiTheme="minorHAnsi" w:hAnsiTheme="minorHAnsi"/>
                <w:sz w:val="22"/>
                <w:szCs w:val="22"/>
              </w:rPr>
              <w:t>in our route of referral as we believe that staff</w:t>
            </w:r>
            <w:r w:rsidR="001C38E0">
              <w:rPr>
                <w:rFonts w:asciiTheme="minorHAnsi" w:hAnsiTheme="minorHAnsi"/>
                <w:sz w:val="22"/>
                <w:szCs w:val="22"/>
              </w:rPr>
              <w:t xml:space="preserve"> should be well informed as to the progress of referral and outcome. </w:t>
            </w:r>
          </w:p>
          <w:p w14:paraId="2D734AB4" w14:textId="77777777" w:rsidR="00BD7885" w:rsidRDefault="00BD7885" w:rsidP="006628DE">
            <w:pPr>
              <w:rPr>
                <w:rFonts w:asciiTheme="minorHAnsi" w:hAnsiTheme="minorHAnsi"/>
                <w:sz w:val="22"/>
                <w:szCs w:val="22"/>
              </w:rPr>
            </w:pPr>
          </w:p>
          <w:p w14:paraId="460843CF" w14:textId="77777777" w:rsidR="00BD7885" w:rsidRDefault="00BD7885" w:rsidP="006628DE">
            <w:pPr>
              <w:rPr>
                <w:rFonts w:asciiTheme="minorHAnsi" w:hAnsiTheme="minorHAnsi"/>
                <w:sz w:val="22"/>
                <w:szCs w:val="22"/>
              </w:rPr>
            </w:pPr>
            <w:r>
              <w:rPr>
                <w:noProof/>
              </w:rPr>
              <w:drawing>
                <wp:inline distT="0" distB="0" distL="0" distR="0" wp14:anchorId="06EA4537" wp14:editId="646DFB7C">
                  <wp:extent cx="5731510" cy="61696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6169660"/>
                          </a:xfrm>
                          <a:prstGeom prst="rect">
                            <a:avLst/>
                          </a:prstGeom>
                        </pic:spPr>
                      </pic:pic>
                    </a:graphicData>
                  </a:graphic>
                </wp:inline>
              </w:drawing>
            </w:r>
          </w:p>
          <w:p w14:paraId="283125FB" w14:textId="77777777" w:rsidR="001C38E0" w:rsidRDefault="001C38E0" w:rsidP="006628DE">
            <w:pPr>
              <w:rPr>
                <w:rFonts w:asciiTheme="minorHAnsi" w:hAnsiTheme="minorHAnsi"/>
                <w:sz w:val="22"/>
                <w:szCs w:val="22"/>
              </w:rPr>
            </w:pPr>
          </w:p>
          <w:p w14:paraId="6FD6C0BF" w14:textId="77777777" w:rsidR="004B6651" w:rsidRDefault="004B6651" w:rsidP="006628DE">
            <w:pPr>
              <w:rPr>
                <w:rFonts w:asciiTheme="minorHAnsi" w:hAnsiTheme="minorHAnsi"/>
                <w:sz w:val="22"/>
                <w:szCs w:val="22"/>
              </w:rPr>
            </w:pPr>
          </w:p>
          <w:p w14:paraId="3F089A55" w14:textId="77777777" w:rsidR="004B6651" w:rsidRDefault="004B6651" w:rsidP="006628DE">
            <w:pPr>
              <w:rPr>
                <w:rFonts w:asciiTheme="minorHAnsi" w:hAnsiTheme="minorHAnsi"/>
                <w:sz w:val="22"/>
                <w:szCs w:val="22"/>
              </w:rPr>
            </w:pPr>
          </w:p>
          <w:p w14:paraId="7B5081DA" w14:textId="77777777" w:rsidR="004B6651" w:rsidRDefault="004B6651" w:rsidP="006628DE">
            <w:pPr>
              <w:rPr>
                <w:rFonts w:asciiTheme="minorHAnsi" w:hAnsiTheme="minorHAnsi"/>
                <w:sz w:val="22"/>
                <w:szCs w:val="22"/>
              </w:rPr>
            </w:pPr>
          </w:p>
          <w:p w14:paraId="40E0F5BD" w14:textId="77777777" w:rsidR="004B6651" w:rsidRDefault="004B6651" w:rsidP="006628DE">
            <w:pPr>
              <w:rPr>
                <w:rFonts w:asciiTheme="minorHAnsi" w:hAnsiTheme="minorHAnsi"/>
                <w:sz w:val="22"/>
                <w:szCs w:val="22"/>
              </w:rPr>
            </w:pPr>
          </w:p>
          <w:p w14:paraId="5F1805E5" w14:textId="5A927D62" w:rsidR="004B6651" w:rsidRPr="005641EC" w:rsidRDefault="004B6651" w:rsidP="006628DE">
            <w:pPr>
              <w:rPr>
                <w:rFonts w:asciiTheme="minorHAnsi" w:hAnsiTheme="minorHAnsi"/>
                <w:sz w:val="22"/>
                <w:szCs w:val="22"/>
              </w:rPr>
            </w:pPr>
          </w:p>
        </w:tc>
      </w:tr>
    </w:tbl>
    <w:p w14:paraId="6D32628F" w14:textId="750FD5D7" w:rsidR="00710EE3" w:rsidRDefault="00710EE3" w:rsidP="00710EE3">
      <w:pPr>
        <w:pStyle w:val="Heading1"/>
      </w:pPr>
      <w:bookmarkStart w:id="13" w:name="_Toc78751798"/>
      <w:r>
        <w:t>Part 9 Curriculum, Teaching and Learning</w:t>
      </w:r>
      <w:bookmarkEnd w:id="13"/>
    </w:p>
    <w:tbl>
      <w:tblPr>
        <w:tblStyle w:val="TableGrid"/>
        <w:tblW w:w="0" w:type="auto"/>
        <w:tblLook w:val="04A0" w:firstRow="1" w:lastRow="0" w:firstColumn="1" w:lastColumn="0" w:noHBand="0" w:noVBand="1"/>
      </w:tblPr>
      <w:tblGrid>
        <w:gridCol w:w="4508"/>
        <w:gridCol w:w="4508"/>
      </w:tblGrid>
      <w:tr w:rsidR="00710EE3" w:rsidRPr="00376B79" w14:paraId="1F41D862" w14:textId="77777777" w:rsidTr="006628DE">
        <w:tc>
          <w:tcPr>
            <w:tcW w:w="9016" w:type="dxa"/>
            <w:gridSpan w:val="2"/>
          </w:tcPr>
          <w:p w14:paraId="40FC0468" w14:textId="3CC03163" w:rsidR="00710EE3" w:rsidRPr="005641EC" w:rsidRDefault="00710EE3"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 1</w:t>
            </w:r>
            <w:r>
              <w:rPr>
                <w:rFonts w:asciiTheme="minorHAnsi" w:hAnsiTheme="minorHAnsi"/>
                <w:sz w:val="22"/>
                <w:szCs w:val="22"/>
              </w:rPr>
              <w:t xml:space="preserve"> </w:t>
            </w:r>
            <w:r w:rsidRPr="00710EE3">
              <w:rPr>
                <w:rFonts w:asciiTheme="minorHAnsi" w:hAnsiTheme="minorHAnsi"/>
                <w:sz w:val="22"/>
                <w:szCs w:val="22"/>
              </w:rPr>
              <w:t xml:space="preserve">Reflect on the links between different aspects of health, such as physical and mental, and how you are </w:t>
            </w:r>
            <w:r w:rsidR="00661986" w:rsidRPr="00710EE3">
              <w:rPr>
                <w:rFonts w:asciiTheme="minorHAnsi" w:hAnsiTheme="minorHAnsi"/>
                <w:sz w:val="22"/>
                <w:szCs w:val="22"/>
              </w:rPr>
              <w:t>promoting</w:t>
            </w:r>
            <w:r w:rsidRPr="00710EE3">
              <w:rPr>
                <w:rFonts w:asciiTheme="minorHAnsi" w:hAnsiTheme="minorHAnsi"/>
                <w:sz w:val="22"/>
                <w:szCs w:val="22"/>
              </w:rPr>
              <w:t xml:space="preserve"> this across the organisation</w:t>
            </w:r>
            <w:r>
              <w:rPr>
                <w:rFonts w:asciiTheme="minorHAnsi" w:hAnsiTheme="minorHAnsi"/>
                <w:sz w:val="22"/>
                <w:szCs w:val="22"/>
              </w:rPr>
              <w:t>.</w:t>
            </w:r>
          </w:p>
        </w:tc>
      </w:tr>
      <w:tr w:rsidR="00710EE3" w:rsidRPr="00376B79" w14:paraId="0DA0E74B" w14:textId="77777777" w:rsidTr="006628DE">
        <w:trPr>
          <w:trHeight w:val="360"/>
        </w:trPr>
        <w:tc>
          <w:tcPr>
            <w:tcW w:w="4508" w:type="dxa"/>
            <w:tcBorders>
              <w:bottom w:val="single" w:sz="4" w:space="0" w:color="auto"/>
            </w:tcBorders>
          </w:tcPr>
          <w:p w14:paraId="3C16EFD5" w14:textId="58DA7DDD" w:rsidR="00710EE3" w:rsidRPr="005641EC" w:rsidRDefault="00710EE3"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D70646">
              <w:rPr>
                <w:rFonts w:asciiTheme="minorHAnsi" w:hAnsiTheme="minorHAnsi"/>
                <w:sz w:val="22"/>
                <w:szCs w:val="22"/>
              </w:rPr>
              <w:t>Meeting the Responsibilities Placed on an Education Mental Health Lead</w:t>
            </w:r>
          </w:p>
        </w:tc>
        <w:tc>
          <w:tcPr>
            <w:tcW w:w="4508" w:type="dxa"/>
            <w:tcBorders>
              <w:bottom w:val="single" w:sz="4" w:space="0" w:color="auto"/>
            </w:tcBorders>
          </w:tcPr>
          <w:p w14:paraId="56FB9C1D" w14:textId="0E98D6D7" w:rsidR="00710EE3" w:rsidRPr="005641EC" w:rsidRDefault="00710EE3" w:rsidP="006628DE">
            <w:pPr>
              <w:rPr>
                <w:rFonts w:asciiTheme="minorHAnsi" w:hAnsiTheme="minorHAnsi"/>
                <w:sz w:val="22"/>
                <w:szCs w:val="22"/>
              </w:rPr>
            </w:pPr>
            <w:r w:rsidRPr="005641EC">
              <w:rPr>
                <w:rFonts w:asciiTheme="minorHAnsi" w:hAnsiTheme="minorHAnsi"/>
                <w:b/>
                <w:sz w:val="22"/>
                <w:szCs w:val="22"/>
              </w:rPr>
              <w:t>Assessment Criterion</w:t>
            </w:r>
            <w:r>
              <w:rPr>
                <w:rFonts w:asciiTheme="minorHAnsi" w:hAnsiTheme="minorHAnsi"/>
                <w:sz w:val="22"/>
                <w:szCs w:val="22"/>
              </w:rPr>
              <w:t>: 2.2</w:t>
            </w:r>
          </w:p>
        </w:tc>
      </w:tr>
      <w:tr w:rsidR="00710EE3" w:rsidRPr="00376B79" w14:paraId="59AB3F3D" w14:textId="77777777" w:rsidTr="00653A0A">
        <w:trPr>
          <w:trHeight w:val="10918"/>
        </w:trPr>
        <w:tc>
          <w:tcPr>
            <w:tcW w:w="9016" w:type="dxa"/>
            <w:gridSpan w:val="2"/>
            <w:tcBorders>
              <w:left w:val="nil"/>
              <w:bottom w:val="nil"/>
              <w:right w:val="nil"/>
            </w:tcBorders>
          </w:tcPr>
          <w:p w14:paraId="30BB6BFE" w14:textId="066060FF" w:rsidR="00B94685" w:rsidRDefault="00B94685" w:rsidP="006628DE">
            <w:pPr>
              <w:rPr>
                <w:rFonts w:asciiTheme="minorHAnsi" w:hAnsiTheme="minorHAnsi"/>
                <w:sz w:val="22"/>
                <w:szCs w:val="22"/>
              </w:rPr>
            </w:pPr>
          </w:p>
          <w:p w14:paraId="3A75D92C" w14:textId="5466EF75" w:rsidR="00E36B0E" w:rsidRDefault="00E36B0E" w:rsidP="006628DE">
            <w:pPr>
              <w:rPr>
                <w:rFonts w:asciiTheme="minorHAnsi" w:hAnsiTheme="minorHAnsi"/>
                <w:sz w:val="22"/>
                <w:szCs w:val="22"/>
              </w:rPr>
            </w:pPr>
            <w:r>
              <w:rPr>
                <w:rFonts w:asciiTheme="minorHAnsi" w:hAnsiTheme="minorHAnsi"/>
                <w:sz w:val="22"/>
                <w:szCs w:val="22"/>
              </w:rPr>
              <w:t xml:space="preserve">Our intention is to </w:t>
            </w:r>
            <w:r w:rsidR="00D9490A">
              <w:rPr>
                <w:rFonts w:asciiTheme="minorHAnsi" w:hAnsiTheme="minorHAnsi"/>
                <w:sz w:val="22"/>
                <w:szCs w:val="22"/>
              </w:rPr>
              <w:t xml:space="preserve">enable our students to make well-informed and </w:t>
            </w:r>
            <w:r w:rsidR="00A6512E">
              <w:rPr>
                <w:rFonts w:asciiTheme="minorHAnsi" w:hAnsiTheme="minorHAnsi"/>
                <w:sz w:val="22"/>
                <w:szCs w:val="22"/>
              </w:rPr>
              <w:t>positive</w:t>
            </w:r>
            <w:r w:rsidR="00D9490A">
              <w:rPr>
                <w:rFonts w:asciiTheme="minorHAnsi" w:hAnsiTheme="minorHAnsi"/>
                <w:sz w:val="22"/>
                <w:szCs w:val="22"/>
              </w:rPr>
              <w:t xml:space="preserve"> </w:t>
            </w:r>
            <w:r w:rsidR="00A6512E">
              <w:rPr>
                <w:rFonts w:asciiTheme="minorHAnsi" w:hAnsiTheme="minorHAnsi"/>
                <w:sz w:val="22"/>
                <w:szCs w:val="22"/>
              </w:rPr>
              <w:t>c</w:t>
            </w:r>
            <w:r w:rsidR="00D9490A">
              <w:rPr>
                <w:rFonts w:asciiTheme="minorHAnsi" w:hAnsiTheme="minorHAnsi"/>
                <w:sz w:val="22"/>
                <w:szCs w:val="22"/>
              </w:rPr>
              <w:t xml:space="preserve">hoices </w:t>
            </w:r>
            <w:r w:rsidR="00474312">
              <w:rPr>
                <w:rFonts w:asciiTheme="minorHAnsi" w:hAnsiTheme="minorHAnsi"/>
                <w:sz w:val="22"/>
                <w:szCs w:val="22"/>
              </w:rPr>
              <w:t>regarding</w:t>
            </w:r>
            <w:r w:rsidR="00D9490A">
              <w:rPr>
                <w:rFonts w:asciiTheme="minorHAnsi" w:hAnsiTheme="minorHAnsi"/>
                <w:sz w:val="22"/>
                <w:szCs w:val="22"/>
              </w:rPr>
              <w:t xml:space="preserve"> health and we</w:t>
            </w:r>
            <w:r w:rsidR="00A6512E">
              <w:rPr>
                <w:rFonts w:asciiTheme="minorHAnsi" w:hAnsiTheme="minorHAnsi"/>
                <w:sz w:val="22"/>
                <w:szCs w:val="22"/>
              </w:rPr>
              <w:t>llbeing</w:t>
            </w:r>
            <w:r w:rsidR="007C68FE">
              <w:rPr>
                <w:rFonts w:asciiTheme="minorHAnsi" w:hAnsiTheme="minorHAnsi"/>
                <w:sz w:val="22"/>
                <w:szCs w:val="22"/>
              </w:rPr>
              <w:t xml:space="preserve">, so it is essential </w:t>
            </w:r>
            <w:r w:rsidR="00A33BFD">
              <w:rPr>
                <w:rFonts w:asciiTheme="minorHAnsi" w:hAnsiTheme="minorHAnsi"/>
                <w:sz w:val="22"/>
                <w:szCs w:val="22"/>
              </w:rPr>
              <w:t>we are building on the</w:t>
            </w:r>
            <w:r w:rsidR="00D9400A">
              <w:rPr>
                <w:rFonts w:asciiTheme="minorHAnsi" w:hAnsiTheme="minorHAnsi"/>
                <w:sz w:val="22"/>
                <w:szCs w:val="22"/>
              </w:rPr>
              <w:t xml:space="preserve"> provision they received at </w:t>
            </w:r>
            <w:r w:rsidR="003F11BC">
              <w:rPr>
                <w:rFonts w:asciiTheme="minorHAnsi" w:hAnsiTheme="minorHAnsi"/>
                <w:sz w:val="22"/>
                <w:szCs w:val="22"/>
              </w:rPr>
              <w:t xml:space="preserve">their </w:t>
            </w:r>
            <w:r w:rsidR="00D9400A">
              <w:rPr>
                <w:rFonts w:asciiTheme="minorHAnsi" w:hAnsiTheme="minorHAnsi"/>
                <w:sz w:val="22"/>
                <w:szCs w:val="22"/>
              </w:rPr>
              <w:t>primary</w:t>
            </w:r>
            <w:r w:rsidR="003F11BC">
              <w:rPr>
                <w:rFonts w:asciiTheme="minorHAnsi" w:hAnsiTheme="minorHAnsi"/>
                <w:sz w:val="22"/>
                <w:szCs w:val="22"/>
              </w:rPr>
              <w:t xml:space="preserve"> setting. </w:t>
            </w:r>
            <w:r w:rsidR="00D949D6">
              <w:rPr>
                <w:rFonts w:asciiTheme="minorHAnsi" w:hAnsiTheme="minorHAnsi"/>
                <w:sz w:val="22"/>
                <w:szCs w:val="22"/>
              </w:rPr>
              <w:t>Understanding</w:t>
            </w:r>
            <w:r w:rsidR="003F11BC">
              <w:rPr>
                <w:rFonts w:asciiTheme="minorHAnsi" w:hAnsiTheme="minorHAnsi"/>
                <w:sz w:val="22"/>
                <w:szCs w:val="22"/>
              </w:rPr>
              <w:t xml:space="preserve"> what is taught in these settings </w:t>
            </w:r>
            <w:r w:rsidR="00F00E65">
              <w:rPr>
                <w:rFonts w:asciiTheme="minorHAnsi" w:hAnsiTheme="minorHAnsi"/>
                <w:sz w:val="22"/>
                <w:szCs w:val="22"/>
              </w:rPr>
              <w:t xml:space="preserve">through </w:t>
            </w:r>
            <w:r w:rsidR="00DD109D">
              <w:rPr>
                <w:rFonts w:asciiTheme="minorHAnsi" w:hAnsiTheme="minorHAnsi"/>
                <w:sz w:val="22"/>
                <w:szCs w:val="22"/>
              </w:rPr>
              <w:t xml:space="preserve">primary visits during </w:t>
            </w:r>
            <w:r w:rsidR="00F00B3D">
              <w:rPr>
                <w:rFonts w:asciiTheme="minorHAnsi" w:hAnsiTheme="minorHAnsi"/>
                <w:sz w:val="22"/>
                <w:szCs w:val="22"/>
              </w:rPr>
              <w:t>transition</w:t>
            </w:r>
            <w:r w:rsidR="00DD109D">
              <w:rPr>
                <w:rFonts w:asciiTheme="minorHAnsi" w:hAnsiTheme="minorHAnsi"/>
                <w:sz w:val="22"/>
                <w:szCs w:val="22"/>
              </w:rPr>
              <w:t xml:space="preserve">, and </w:t>
            </w:r>
            <w:r w:rsidR="002B3A3C">
              <w:rPr>
                <w:rFonts w:asciiTheme="minorHAnsi" w:hAnsiTheme="minorHAnsi"/>
                <w:sz w:val="22"/>
                <w:szCs w:val="22"/>
              </w:rPr>
              <w:t xml:space="preserve">baseline assessments via surveys in their Personal </w:t>
            </w:r>
            <w:r w:rsidR="001B6526">
              <w:rPr>
                <w:rFonts w:asciiTheme="minorHAnsi" w:hAnsiTheme="minorHAnsi"/>
                <w:sz w:val="22"/>
                <w:szCs w:val="22"/>
              </w:rPr>
              <w:t>Development</w:t>
            </w:r>
            <w:r w:rsidR="002B3A3C">
              <w:rPr>
                <w:rFonts w:asciiTheme="minorHAnsi" w:hAnsiTheme="minorHAnsi"/>
                <w:sz w:val="22"/>
                <w:szCs w:val="22"/>
              </w:rPr>
              <w:t xml:space="preserve"> l</w:t>
            </w:r>
            <w:r w:rsidR="001B6526">
              <w:rPr>
                <w:rFonts w:asciiTheme="minorHAnsi" w:hAnsiTheme="minorHAnsi"/>
                <w:sz w:val="22"/>
                <w:szCs w:val="22"/>
              </w:rPr>
              <w:t xml:space="preserve">esson helps us pitch our programmes of study at the right levels and adapt signposting to support the cohorts needs. This was particularly important post covid </w:t>
            </w:r>
            <w:r w:rsidR="00A9297C">
              <w:rPr>
                <w:rFonts w:asciiTheme="minorHAnsi" w:hAnsiTheme="minorHAnsi"/>
                <w:sz w:val="22"/>
                <w:szCs w:val="22"/>
              </w:rPr>
              <w:t xml:space="preserve">where there had been dramatic gaps in </w:t>
            </w:r>
            <w:r w:rsidR="006D5728">
              <w:rPr>
                <w:rFonts w:asciiTheme="minorHAnsi" w:hAnsiTheme="minorHAnsi"/>
                <w:sz w:val="22"/>
                <w:szCs w:val="22"/>
              </w:rPr>
              <w:t>students’</w:t>
            </w:r>
            <w:r w:rsidR="00A9297C">
              <w:rPr>
                <w:rFonts w:asciiTheme="minorHAnsi" w:hAnsiTheme="minorHAnsi"/>
                <w:sz w:val="22"/>
                <w:szCs w:val="22"/>
              </w:rPr>
              <w:t xml:space="preserve"> health and wellbeing education due to time missing from the classroom. This also meant they we had to </w:t>
            </w:r>
            <w:r w:rsidR="006D5728">
              <w:rPr>
                <w:rFonts w:asciiTheme="minorHAnsi" w:hAnsiTheme="minorHAnsi"/>
                <w:sz w:val="22"/>
                <w:szCs w:val="22"/>
              </w:rPr>
              <w:t>adapt</w:t>
            </w:r>
            <w:r w:rsidR="00A9297C">
              <w:rPr>
                <w:rFonts w:asciiTheme="minorHAnsi" w:hAnsiTheme="minorHAnsi"/>
                <w:sz w:val="22"/>
                <w:szCs w:val="22"/>
              </w:rPr>
              <w:t xml:space="preserve"> out SRE </w:t>
            </w:r>
            <w:r w:rsidR="006D5728">
              <w:rPr>
                <w:rFonts w:asciiTheme="minorHAnsi" w:hAnsiTheme="minorHAnsi"/>
                <w:sz w:val="22"/>
                <w:szCs w:val="22"/>
              </w:rPr>
              <w:t>programme to ensure that statutory requirement</w:t>
            </w:r>
            <w:r w:rsidR="00CF6711">
              <w:rPr>
                <w:rFonts w:asciiTheme="minorHAnsi" w:hAnsiTheme="minorHAnsi"/>
                <w:sz w:val="22"/>
                <w:szCs w:val="22"/>
              </w:rPr>
              <w:t>s</w:t>
            </w:r>
            <w:r w:rsidR="006D5728">
              <w:rPr>
                <w:rFonts w:asciiTheme="minorHAnsi" w:hAnsiTheme="minorHAnsi"/>
                <w:sz w:val="22"/>
                <w:szCs w:val="22"/>
              </w:rPr>
              <w:t xml:space="preserve"> are meet for these students. </w:t>
            </w:r>
          </w:p>
          <w:p w14:paraId="221204A2" w14:textId="468F5952" w:rsidR="00FB7985" w:rsidRDefault="00FB7985" w:rsidP="006628DE">
            <w:pPr>
              <w:rPr>
                <w:rFonts w:asciiTheme="minorHAnsi" w:hAnsiTheme="minorHAnsi"/>
                <w:sz w:val="22"/>
                <w:szCs w:val="22"/>
              </w:rPr>
            </w:pPr>
            <w:r>
              <w:rPr>
                <w:rFonts w:asciiTheme="minorHAnsi" w:hAnsiTheme="minorHAnsi"/>
                <w:sz w:val="22"/>
                <w:szCs w:val="22"/>
              </w:rPr>
              <w:t xml:space="preserve">We currently make the links between </w:t>
            </w:r>
            <w:r w:rsidR="005866F7">
              <w:rPr>
                <w:rFonts w:asciiTheme="minorHAnsi" w:hAnsiTheme="minorHAnsi"/>
                <w:sz w:val="22"/>
                <w:szCs w:val="22"/>
              </w:rPr>
              <w:t xml:space="preserve">health and wellbeing in the following </w:t>
            </w:r>
            <w:proofErr w:type="gramStart"/>
            <w:r w:rsidR="005866F7">
              <w:rPr>
                <w:rFonts w:asciiTheme="minorHAnsi" w:hAnsiTheme="minorHAnsi"/>
                <w:sz w:val="22"/>
                <w:szCs w:val="22"/>
              </w:rPr>
              <w:t>areas</w:t>
            </w:r>
            <w:proofErr w:type="gramEnd"/>
          </w:p>
          <w:p w14:paraId="259E2C8B" w14:textId="1EC83120" w:rsidR="00FB7985" w:rsidRDefault="00FB7985" w:rsidP="00FB7985">
            <w:pPr>
              <w:rPr>
                <w:rFonts w:asciiTheme="minorHAnsi" w:hAnsiTheme="minorHAnsi"/>
                <w:sz w:val="22"/>
                <w:szCs w:val="22"/>
              </w:rPr>
            </w:pPr>
            <w:r>
              <w:rPr>
                <w:rFonts w:asciiTheme="minorHAnsi" w:hAnsiTheme="minorHAnsi"/>
                <w:sz w:val="22"/>
                <w:szCs w:val="22"/>
              </w:rPr>
              <w:t>Personal Development Programme</w:t>
            </w:r>
            <w:r w:rsidR="00CF6711">
              <w:rPr>
                <w:rFonts w:asciiTheme="minorHAnsi" w:hAnsiTheme="minorHAnsi"/>
                <w:sz w:val="22"/>
                <w:szCs w:val="22"/>
              </w:rPr>
              <w:t xml:space="preserve"> – Year 7,8 </w:t>
            </w:r>
            <w:r w:rsidR="007F30F4">
              <w:rPr>
                <w:rFonts w:asciiTheme="minorHAnsi" w:hAnsiTheme="minorHAnsi"/>
                <w:sz w:val="22"/>
                <w:szCs w:val="22"/>
              </w:rPr>
              <w:t>&amp;9 have 1 timetabled curriculum hour each</w:t>
            </w:r>
            <w:r w:rsidR="0038305A">
              <w:rPr>
                <w:rFonts w:asciiTheme="minorHAnsi" w:hAnsiTheme="minorHAnsi"/>
                <w:sz w:val="22"/>
                <w:szCs w:val="22"/>
              </w:rPr>
              <w:t xml:space="preserve"> week. </w:t>
            </w:r>
            <w:r w:rsidR="007F30F4">
              <w:rPr>
                <w:rFonts w:asciiTheme="minorHAnsi" w:hAnsiTheme="minorHAnsi"/>
                <w:sz w:val="22"/>
                <w:szCs w:val="22"/>
              </w:rPr>
              <w:t xml:space="preserve"> </w:t>
            </w:r>
          </w:p>
          <w:p w14:paraId="187D8670" w14:textId="36638BE1" w:rsidR="00FB7985" w:rsidRDefault="00FB7985" w:rsidP="00FB7985">
            <w:pPr>
              <w:rPr>
                <w:rFonts w:asciiTheme="minorHAnsi" w:hAnsiTheme="minorHAnsi"/>
                <w:sz w:val="22"/>
                <w:szCs w:val="22"/>
              </w:rPr>
            </w:pPr>
            <w:r>
              <w:rPr>
                <w:rFonts w:asciiTheme="minorHAnsi" w:hAnsiTheme="minorHAnsi"/>
                <w:sz w:val="22"/>
                <w:szCs w:val="22"/>
              </w:rPr>
              <w:t xml:space="preserve">Tutorial Programme </w:t>
            </w:r>
            <w:r w:rsidR="0038305A">
              <w:rPr>
                <w:rFonts w:asciiTheme="minorHAnsi" w:hAnsiTheme="minorHAnsi"/>
                <w:sz w:val="22"/>
                <w:szCs w:val="22"/>
              </w:rPr>
              <w:t xml:space="preserve">– All year groups have additional PD session during tutor </w:t>
            </w:r>
            <w:proofErr w:type="gramStart"/>
            <w:r w:rsidR="0038305A">
              <w:rPr>
                <w:rFonts w:asciiTheme="minorHAnsi" w:hAnsiTheme="minorHAnsi"/>
                <w:sz w:val="22"/>
                <w:szCs w:val="22"/>
              </w:rPr>
              <w:t>time</w:t>
            </w:r>
            <w:proofErr w:type="gramEnd"/>
          </w:p>
          <w:p w14:paraId="4E92BCFB" w14:textId="7B12D4D2" w:rsidR="006D5728" w:rsidRDefault="00FB7985" w:rsidP="00FB7985">
            <w:pPr>
              <w:rPr>
                <w:rFonts w:asciiTheme="minorHAnsi" w:hAnsiTheme="minorHAnsi"/>
                <w:sz w:val="22"/>
                <w:szCs w:val="22"/>
              </w:rPr>
            </w:pPr>
            <w:r>
              <w:rPr>
                <w:rFonts w:asciiTheme="minorHAnsi" w:hAnsiTheme="minorHAnsi"/>
                <w:sz w:val="22"/>
                <w:szCs w:val="22"/>
              </w:rPr>
              <w:t>Assemblies</w:t>
            </w:r>
            <w:r w:rsidR="0038305A">
              <w:rPr>
                <w:rFonts w:asciiTheme="minorHAnsi" w:hAnsiTheme="minorHAnsi"/>
                <w:sz w:val="22"/>
                <w:szCs w:val="22"/>
              </w:rPr>
              <w:t xml:space="preserve"> – two assemblies are delivered each week and focus on PD related topics. </w:t>
            </w:r>
          </w:p>
          <w:p w14:paraId="042FDBDE" w14:textId="66D97778" w:rsidR="006502BA" w:rsidRDefault="0038305A" w:rsidP="0038305A">
            <w:pPr>
              <w:rPr>
                <w:rFonts w:asciiTheme="minorHAnsi" w:hAnsiTheme="minorHAnsi"/>
                <w:sz w:val="22"/>
                <w:szCs w:val="22"/>
              </w:rPr>
            </w:pPr>
            <w:r>
              <w:rPr>
                <w:rFonts w:asciiTheme="minorHAnsi" w:hAnsiTheme="minorHAnsi"/>
                <w:sz w:val="22"/>
                <w:szCs w:val="22"/>
              </w:rPr>
              <w:t xml:space="preserve">During these sessions our bespoke PD curriculum highlights the relationship between good physical health and good mental health can impact their ability to learn and combat stress. Offers steps to protect their physical and wellbeing through education on the associated ricks of using drugs, </w:t>
            </w:r>
            <w:proofErr w:type="gramStart"/>
            <w:r>
              <w:rPr>
                <w:rFonts w:asciiTheme="minorHAnsi" w:hAnsiTheme="minorHAnsi"/>
                <w:sz w:val="22"/>
                <w:szCs w:val="22"/>
              </w:rPr>
              <w:t>alcohol</w:t>
            </w:r>
            <w:proofErr w:type="gramEnd"/>
            <w:r>
              <w:rPr>
                <w:rFonts w:asciiTheme="minorHAnsi" w:hAnsiTheme="minorHAnsi"/>
                <w:sz w:val="22"/>
                <w:szCs w:val="22"/>
              </w:rPr>
              <w:t xml:space="preserve"> and tobacco. Highlights the importance of spending time outdoors, sufficient sleeps, good nutrition and resilience building strategies. </w:t>
            </w:r>
            <w:r w:rsidR="009F3E58">
              <w:rPr>
                <w:rFonts w:asciiTheme="minorHAnsi" w:hAnsiTheme="minorHAnsi"/>
                <w:sz w:val="22"/>
                <w:szCs w:val="22"/>
              </w:rPr>
              <w:t xml:space="preserve">We offer first aid to all students, workshops on health and </w:t>
            </w:r>
            <w:r w:rsidR="00767622">
              <w:rPr>
                <w:rFonts w:asciiTheme="minorHAnsi" w:hAnsiTheme="minorHAnsi"/>
                <w:sz w:val="22"/>
                <w:szCs w:val="22"/>
              </w:rPr>
              <w:t xml:space="preserve">hygiene. </w:t>
            </w:r>
            <w:r w:rsidR="000A4A39">
              <w:rPr>
                <w:rFonts w:asciiTheme="minorHAnsi" w:hAnsiTheme="minorHAnsi"/>
                <w:sz w:val="22"/>
                <w:szCs w:val="22"/>
              </w:rPr>
              <w:t xml:space="preserve">Our SRE is fully developed and covers </w:t>
            </w:r>
            <w:r w:rsidR="000F3EFF">
              <w:rPr>
                <w:rFonts w:asciiTheme="minorHAnsi" w:hAnsiTheme="minorHAnsi"/>
                <w:sz w:val="22"/>
                <w:szCs w:val="22"/>
              </w:rPr>
              <w:t xml:space="preserve">units on </w:t>
            </w:r>
            <w:r w:rsidR="000A4A39" w:rsidRPr="000A4A39">
              <w:rPr>
                <w:rFonts w:asciiTheme="minorHAnsi" w:hAnsiTheme="minorHAnsi"/>
                <w:sz w:val="22"/>
                <w:szCs w:val="22"/>
              </w:rPr>
              <w:t>understand</w:t>
            </w:r>
            <w:r w:rsidR="000F3EFF">
              <w:rPr>
                <w:rFonts w:asciiTheme="minorHAnsi" w:hAnsiTheme="minorHAnsi"/>
                <w:sz w:val="22"/>
                <w:szCs w:val="22"/>
              </w:rPr>
              <w:t xml:space="preserve">ing the </w:t>
            </w:r>
            <w:r w:rsidR="000A4A39" w:rsidRPr="000A4A39">
              <w:rPr>
                <w:rFonts w:asciiTheme="minorHAnsi" w:hAnsiTheme="minorHAnsi"/>
                <w:sz w:val="22"/>
                <w:szCs w:val="22"/>
              </w:rPr>
              <w:t>physical and emotional changes, which take place</w:t>
            </w:r>
            <w:r w:rsidR="000F3EFF">
              <w:rPr>
                <w:rFonts w:asciiTheme="minorHAnsi" w:hAnsiTheme="minorHAnsi"/>
                <w:sz w:val="22"/>
                <w:szCs w:val="22"/>
              </w:rPr>
              <w:t xml:space="preserve"> at puberty and the</w:t>
            </w:r>
            <w:r w:rsidR="000A4A39" w:rsidRPr="000A4A39">
              <w:rPr>
                <w:rFonts w:asciiTheme="minorHAnsi" w:hAnsiTheme="minorHAnsi"/>
                <w:sz w:val="22"/>
                <w:szCs w:val="22"/>
              </w:rPr>
              <w:t xml:space="preserve"> impact</w:t>
            </w:r>
            <w:r w:rsidR="000F3EFF">
              <w:rPr>
                <w:rFonts w:asciiTheme="minorHAnsi" w:hAnsiTheme="minorHAnsi"/>
                <w:sz w:val="22"/>
                <w:szCs w:val="22"/>
              </w:rPr>
              <w:t xml:space="preserve"> these have</w:t>
            </w:r>
            <w:r w:rsidR="000A4A39" w:rsidRPr="000A4A39">
              <w:rPr>
                <w:rFonts w:asciiTheme="minorHAnsi" w:hAnsiTheme="minorHAnsi"/>
                <w:sz w:val="22"/>
                <w:szCs w:val="22"/>
              </w:rPr>
              <w:t xml:space="preserve"> on their wider health and wellbeing.</w:t>
            </w:r>
            <w:r w:rsidR="00AD4F8E">
              <w:rPr>
                <w:rFonts w:asciiTheme="minorHAnsi" w:hAnsiTheme="minorHAnsi"/>
                <w:sz w:val="22"/>
                <w:szCs w:val="22"/>
              </w:rPr>
              <w:t xml:space="preserve"> </w:t>
            </w:r>
            <w:r w:rsidR="006502BA">
              <w:rPr>
                <w:rFonts w:asciiTheme="minorHAnsi" w:hAnsiTheme="minorHAnsi"/>
                <w:sz w:val="22"/>
                <w:szCs w:val="22"/>
              </w:rPr>
              <w:t xml:space="preserve">We offer free sanatory products </w:t>
            </w:r>
            <w:r w:rsidR="00AD4F8E">
              <w:rPr>
                <w:rFonts w:asciiTheme="minorHAnsi" w:hAnsiTheme="minorHAnsi"/>
                <w:sz w:val="22"/>
                <w:szCs w:val="22"/>
              </w:rPr>
              <w:t>to</w:t>
            </w:r>
            <w:r w:rsidR="006502BA">
              <w:rPr>
                <w:rFonts w:asciiTheme="minorHAnsi" w:hAnsiTheme="minorHAnsi"/>
                <w:sz w:val="22"/>
                <w:szCs w:val="22"/>
              </w:rPr>
              <w:t xml:space="preserve"> all students which continues to </w:t>
            </w:r>
            <w:r w:rsidR="00AD4F8E">
              <w:rPr>
                <w:rFonts w:asciiTheme="minorHAnsi" w:hAnsiTheme="minorHAnsi"/>
                <w:sz w:val="22"/>
                <w:szCs w:val="22"/>
              </w:rPr>
              <w:t xml:space="preserve">prompt our commitment to health and wellbeing. </w:t>
            </w:r>
          </w:p>
          <w:p w14:paraId="3FC92976" w14:textId="5063A7A7" w:rsidR="002F45FB" w:rsidRDefault="002F45FB" w:rsidP="0038305A">
            <w:pPr>
              <w:rPr>
                <w:rFonts w:asciiTheme="minorHAnsi" w:hAnsiTheme="minorHAnsi"/>
                <w:sz w:val="22"/>
                <w:szCs w:val="22"/>
              </w:rPr>
            </w:pPr>
            <w:r>
              <w:rPr>
                <w:rFonts w:asciiTheme="minorHAnsi" w:hAnsiTheme="minorHAnsi"/>
                <w:sz w:val="22"/>
                <w:szCs w:val="22"/>
              </w:rPr>
              <w:t xml:space="preserve">As part of my SMART </w:t>
            </w:r>
            <w:r w:rsidR="00182835">
              <w:rPr>
                <w:rFonts w:asciiTheme="minorHAnsi" w:hAnsiTheme="minorHAnsi"/>
                <w:sz w:val="22"/>
                <w:szCs w:val="22"/>
              </w:rPr>
              <w:t>targets,</w:t>
            </w:r>
            <w:r>
              <w:rPr>
                <w:rFonts w:asciiTheme="minorHAnsi" w:hAnsiTheme="minorHAnsi"/>
                <w:sz w:val="22"/>
                <w:szCs w:val="22"/>
              </w:rPr>
              <w:t xml:space="preserve"> I plan to develop the </w:t>
            </w:r>
            <w:r w:rsidR="000E7240">
              <w:rPr>
                <w:rFonts w:asciiTheme="minorHAnsi" w:hAnsiTheme="minorHAnsi"/>
                <w:sz w:val="22"/>
                <w:szCs w:val="22"/>
              </w:rPr>
              <w:t xml:space="preserve">health </w:t>
            </w:r>
            <w:r>
              <w:rPr>
                <w:rFonts w:asciiTheme="minorHAnsi" w:hAnsiTheme="minorHAnsi"/>
                <w:sz w:val="22"/>
                <w:szCs w:val="22"/>
              </w:rPr>
              <w:t xml:space="preserve">and </w:t>
            </w:r>
            <w:r w:rsidR="000E7240">
              <w:rPr>
                <w:rFonts w:asciiTheme="minorHAnsi" w:hAnsiTheme="minorHAnsi"/>
                <w:sz w:val="22"/>
                <w:szCs w:val="22"/>
              </w:rPr>
              <w:t xml:space="preserve">wellbeing content across the academy through curriculum time and especially would like to make links with the Physical education department to run </w:t>
            </w:r>
            <w:r w:rsidR="00A361FB">
              <w:rPr>
                <w:rFonts w:asciiTheme="minorHAnsi" w:hAnsiTheme="minorHAnsi"/>
                <w:sz w:val="22"/>
                <w:szCs w:val="22"/>
              </w:rPr>
              <w:t xml:space="preserve">physical </w:t>
            </w:r>
            <w:r w:rsidR="000E7240">
              <w:rPr>
                <w:rFonts w:asciiTheme="minorHAnsi" w:hAnsiTheme="minorHAnsi"/>
                <w:sz w:val="22"/>
                <w:szCs w:val="22"/>
              </w:rPr>
              <w:t xml:space="preserve">wellbeing </w:t>
            </w:r>
            <w:r w:rsidR="00A361FB">
              <w:rPr>
                <w:rFonts w:asciiTheme="minorHAnsi" w:hAnsiTheme="minorHAnsi"/>
                <w:sz w:val="22"/>
                <w:szCs w:val="22"/>
              </w:rPr>
              <w:t xml:space="preserve">activities. </w:t>
            </w:r>
            <w:r w:rsidR="000E7240">
              <w:rPr>
                <w:rFonts w:asciiTheme="minorHAnsi" w:hAnsiTheme="minorHAnsi"/>
                <w:sz w:val="22"/>
                <w:szCs w:val="22"/>
              </w:rPr>
              <w:t xml:space="preserve"> </w:t>
            </w:r>
            <w:r w:rsidR="00182835">
              <w:rPr>
                <w:rFonts w:asciiTheme="minorHAnsi" w:hAnsiTheme="minorHAnsi"/>
                <w:sz w:val="22"/>
                <w:szCs w:val="22"/>
              </w:rPr>
              <w:t xml:space="preserve">Such as </w:t>
            </w:r>
          </w:p>
          <w:p w14:paraId="07F038B1" w14:textId="572F51F6" w:rsidR="003A13CF" w:rsidRDefault="00000000" w:rsidP="006628DE">
            <w:pPr>
              <w:rPr>
                <w:rFonts w:asciiTheme="minorHAnsi" w:hAnsiTheme="minorHAnsi"/>
                <w:sz w:val="22"/>
                <w:szCs w:val="22"/>
              </w:rPr>
            </w:pPr>
            <w:hyperlink r:id="rId59" w:history="1">
              <w:r w:rsidR="00536578" w:rsidRPr="004438E5">
                <w:rPr>
                  <w:rStyle w:val="Hyperlink"/>
                  <w:sz w:val="22"/>
                  <w:szCs w:val="22"/>
                </w:rPr>
                <w:t>https://www.gov.uk/guidance/teaching-about-mental-wellbeing</w:t>
              </w:r>
            </w:hyperlink>
          </w:p>
          <w:p w14:paraId="2E96BFAD" w14:textId="6878EC3E" w:rsidR="00412E0D" w:rsidRDefault="00000000" w:rsidP="006628DE">
            <w:pPr>
              <w:rPr>
                <w:rFonts w:asciiTheme="minorHAnsi" w:hAnsiTheme="minorHAnsi"/>
                <w:sz w:val="22"/>
                <w:szCs w:val="22"/>
              </w:rPr>
            </w:pPr>
            <w:hyperlink r:id="rId60" w:history="1">
              <w:r w:rsidR="00536578" w:rsidRPr="004438E5">
                <w:rPr>
                  <w:rStyle w:val="Hyperlink"/>
                  <w:sz w:val="22"/>
                  <w:szCs w:val="22"/>
                </w:rPr>
                <w:t>https://www.gov.uk/government/publications/relationships-education-relationships-and-sex-education-rse-and-health-education/physical-health-and-mental-wellbeing-primary-and-secondary</w:t>
              </w:r>
            </w:hyperlink>
            <w:r w:rsidR="00536578">
              <w:rPr>
                <w:rFonts w:asciiTheme="minorHAnsi" w:hAnsiTheme="minorHAnsi"/>
                <w:sz w:val="22"/>
                <w:szCs w:val="22"/>
              </w:rPr>
              <w:t xml:space="preserve"> </w:t>
            </w:r>
          </w:p>
          <w:p w14:paraId="70D5EB28" w14:textId="25A6299C" w:rsidR="005102C9" w:rsidRPr="00653A0A" w:rsidRDefault="00412E0D" w:rsidP="001B606A">
            <w:pPr>
              <w:rPr>
                <w:rFonts w:asciiTheme="minorHAnsi" w:hAnsiTheme="minorHAnsi"/>
                <w:sz w:val="22"/>
                <w:szCs w:val="22"/>
              </w:rPr>
            </w:pPr>
            <w:r w:rsidRPr="00653A0A">
              <w:rPr>
                <w:rFonts w:asciiTheme="minorHAnsi" w:hAnsiTheme="minorHAnsi"/>
                <w:sz w:val="22"/>
                <w:szCs w:val="22"/>
                <w:highlight w:val="green"/>
              </w:rPr>
              <w:t xml:space="preserve">10/2/23 </w:t>
            </w:r>
            <w:r w:rsidR="00406A69" w:rsidRPr="00653A0A">
              <w:rPr>
                <w:rFonts w:asciiTheme="minorHAnsi" w:hAnsiTheme="minorHAnsi"/>
                <w:sz w:val="22"/>
                <w:szCs w:val="22"/>
                <w:highlight w:val="green"/>
              </w:rPr>
              <w:t xml:space="preserve">When </w:t>
            </w:r>
            <w:r w:rsidR="00080ED6" w:rsidRPr="00653A0A">
              <w:rPr>
                <w:rFonts w:asciiTheme="minorHAnsi" w:hAnsiTheme="minorHAnsi"/>
                <w:sz w:val="22"/>
                <w:szCs w:val="22"/>
                <w:highlight w:val="green"/>
              </w:rPr>
              <w:t>reflecting</w:t>
            </w:r>
            <w:r w:rsidR="00406A69" w:rsidRPr="00653A0A">
              <w:rPr>
                <w:rFonts w:asciiTheme="minorHAnsi" w:hAnsiTheme="minorHAnsi"/>
                <w:sz w:val="22"/>
                <w:szCs w:val="22"/>
                <w:highlight w:val="green"/>
              </w:rPr>
              <w:t xml:space="preserve"> on the links between different aspects of </w:t>
            </w:r>
            <w:r w:rsidR="00080ED6" w:rsidRPr="00653A0A">
              <w:rPr>
                <w:rFonts w:asciiTheme="minorHAnsi" w:hAnsiTheme="minorHAnsi"/>
                <w:sz w:val="22"/>
                <w:szCs w:val="22"/>
                <w:highlight w:val="green"/>
              </w:rPr>
              <w:t>health</w:t>
            </w:r>
            <w:r w:rsidR="00406A69" w:rsidRPr="00653A0A">
              <w:rPr>
                <w:rFonts w:asciiTheme="minorHAnsi" w:hAnsiTheme="minorHAnsi"/>
                <w:sz w:val="22"/>
                <w:szCs w:val="22"/>
                <w:highlight w:val="green"/>
              </w:rPr>
              <w:t xml:space="preserve"> it is important to consider that those</w:t>
            </w:r>
            <w:r w:rsidR="00487F7D" w:rsidRPr="00653A0A">
              <w:rPr>
                <w:rFonts w:asciiTheme="minorHAnsi" w:hAnsiTheme="minorHAnsi"/>
                <w:sz w:val="22"/>
                <w:szCs w:val="22"/>
                <w:highlight w:val="green"/>
              </w:rPr>
              <w:t xml:space="preserve"> </w:t>
            </w:r>
            <w:r w:rsidR="00080ED6" w:rsidRPr="00653A0A">
              <w:rPr>
                <w:rFonts w:asciiTheme="minorHAnsi" w:hAnsiTheme="minorHAnsi"/>
                <w:sz w:val="22"/>
                <w:szCs w:val="22"/>
                <w:highlight w:val="green"/>
              </w:rPr>
              <w:t>who</w:t>
            </w:r>
            <w:r w:rsidR="00487F7D" w:rsidRPr="00653A0A">
              <w:rPr>
                <w:rFonts w:asciiTheme="minorHAnsi" w:hAnsiTheme="minorHAnsi"/>
                <w:sz w:val="22"/>
                <w:szCs w:val="22"/>
                <w:highlight w:val="green"/>
              </w:rPr>
              <w:t xml:space="preserve"> have poor physical health are likely to </w:t>
            </w:r>
            <w:r w:rsidR="00080ED6" w:rsidRPr="00653A0A">
              <w:rPr>
                <w:rFonts w:asciiTheme="minorHAnsi" w:hAnsiTheme="minorHAnsi"/>
                <w:sz w:val="22"/>
                <w:szCs w:val="22"/>
                <w:highlight w:val="green"/>
              </w:rPr>
              <w:t xml:space="preserve">have poor mental health. </w:t>
            </w:r>
            <w:proofErr w:type="gramStart"/>
            <w:r w:rsidR="00080ED6" w:rsidRPr="00653A0A">
              <w:rPr>
                <w:rFonts w:asciiTheme="minorHAnsi" w:hAnsiTheme="minorHAnsi"/>
                <w:sz w:val="22"/>
                <w:szCs w:val="22"/>
                <w:highlight w:val="green"/>
              </w:rPr>
              <w:t>So</w:t>
            </w:r>
            <w:proofErr w:type="gramEnd"/>
            <w:r w:rsidR="00080ED6" w:rsidRPr="00653A0A">
              <w:rPr>
                <w:rFonts w:asciiTheme="minorHAnsi" w:hAnsiTheme="minorHAnsi"/>
                <w:sz w:val="22"/>
                <w:szCs w:val="22"/>
                <w:highlight w:val="green"/>
              </w:rPr>
              <w:t xml:space="preserve"> when support an student who is returning to the academy following </w:t>
            </w:r>
            <w:r w:rsidR="00852487" w:rsidRPr="00653A0A">
              <w:rPr>
                <w:rFonts w:asciiTheme="minorHAnsi" w:hAnsiTheme="minorHAnsi"/>
                <w:sz w:val="22"/>
                <w:szCs w:val="22"/>
                <w:highlight w:val="green"/>
              </w:rPr>
              <w:t xml:space="preserve">a period of </w:t>
            </w:r>
            <w:r w:rsidR="00C53628" w:rsidRPr="00653A0A">
              <w:rPr>
                <w:rFonts w:asciiTheme="minorHAnsi" w:hAnsiTheme="minorHAnsi"/>
                <w:sz w:val="22"/>
                <w:szCs w:val="22"/>
                <w:highlight w:val="green"/>
              </w:rPr>
              <w:t xml:space="preserve">medical related absences it is important to consider support around there transition into the building </w:t>
            </w:r>
            <w:r w:rsidR="008F0B31" w:rsidRPr="00653A0A">
              <w:rPr>
                <w:rFonts w:asciiTheme="minorHAnsi" w:hAnsiTheme="minorHAnsi"/>
                <w:sz w:val="22"/>
                <w:szCs w:val="22"/>
                <w:highlight w:val="green"/>
              </w:rPr>
              <w:t xml:space="preserve">in </w:t>
            </w:r>
            <w:r w:rsidR="00C53628" w:rsidRPr="00653A0A">
              <w:rPr>
                <w:rFonts w:asciiTheme="minorHAnsi" w:hAnsiTheme="minorHAnsi"/>
                <w:sz w:val="22"/>
                <w:szCs w:val="22"/>
                <w:highlight w:val="green"/>
              </w:rPr>
              <w:t xml:space="preserve">both a physical and mental health way. </w:t>
            </w:r>
            <w:r w:rsidR="00080ED6" w:rsidRPr="00653A0A">
              <w:rPr>
                <w:rFonts w:asciiTheme="minorHAnsi" w:hAnsiTheme="minorHAnsi"/>
                <w:sz w:val="22"/>
                <w:szCs w:val="22"/>
                <w:highlight w:val="green"/>
              </w:rPr>
              <w:t xml:space="preserve"> </w:t>
            </w:r>
            <w:r w:rsidR="00C53628" w:rsidRPr="00653A0A">
              <w:rPr>
                <w:rFonts w:asciiTheme="minorHAnsi" w:hAnsiTheme="minorHAnsi"/>
                <w:sz w:val="22"/>
                <w:szCs w:val="22"/>
                <w:highlight w:val="green"/>
              </w:rPr>
              <w:t>W</w:t>
            </w:r>
            <w:r w:rsidR="008F0B31" w:rsidRPr="00653A0A">
              <w:rPr>
                <w:rFonts w:asciiTheme="minorHAnsi" w:hAnsiTheme="minorHAnsi"/>
                <w:sz w:val="22"/>
                <w:szCs w:val="22"/>
                <w:highlight w:val="green"/>
              </w:rPr>
              <w:t xml:space="preserve">ill they need </w:t>
            </w:r>
            <w:r w:rsidR="000E1DBA" w:rsidRPr="00653A0A">
              <w:rPr>
                <w:rFonts w:asciiTheme="minorHAnsi" w:hAnsiTheme="minorHAnsi"/>
                <w:sz w:val="22"/>
                <w:szCs w:val="22"/>
                <w:highlight w:val="green"/>
              </w:rPr>
              <w:t xml:space="preserve">support around managing feeling and time out when feeling overwhelmed? </w:t>
            </w:r>
            <w:r w:rsidR="00653A0A" w:rsidRPr="00653A0A">
              <w:rPr>
                <w:rFonts w:asciiTheme="minorHAnsi" w:hAnsiTheme="minorHAnsi"/>
                <w:sz w:val="22"/>
                <w:szCs w:val="22"/>
                <w:highlight w:val="green"/>
              </w:rPr>
              <w:t xml:space="preserve">Out SEND faculty use the OPPs to outline both physical and mental health needs. </w:t>
            </w:r>
            <w:r w:rsidR="000E1DBA" w:rsidRPr="00653A0A">
              <w:rPr>
                <w:rFonts w:asciiTheme="minorHAnsi" w:hAnsiTheme="minorHAnsi"/>
                <w:sz w:val="22"/>
                <w:szCs w:val="22"/>
                <w:highlight w:val="green"/>
              </w:rPr>
              <w:t>This is</w:t>
            </w:r>
            <w:r w:rsidR="00653A0A" w:rsidRPr="00653A0A">
              <w:rPr>
                <w:rFonts w:asciiTheme="minorHAnsi" w:hAnsiTheme="minorHAnsi"/>
                <w:sz w:val="22"/>
                <w:szCs w:val="22"/>
                <w:highlight w:val="green"/>
              </w:rPr>
              <w:t xml:space="preserve"> also</w:t>
            </w:r>
            <w:r w:rsidR="000E1DBA" w:rsidRPr="00653A0A">
              <w:rPr>
                <w:rFonts w:asciiTheme="minorHAnsi" w:hAnsiTheme="minorHAnsi"/>
                <w:sz w:val="22"/>
                <w:szCs w:val="22"/>
                <w:highlight w:val="green"/>
              </w:rPr>
              <w:t xml:space="preserve"> factored into the pastoral support meetings which take place across the academy. </w:t>
            </w:r>
            <w:r w:rsidR="00B222E3" w:rsidRPr="00653A0A">
              <w:rPr>
                <w:rFonts w:asciiTheme="minorHAnsi" w:hAnsiTheme="minorHAnsi"/>
                <w:sz w:val="22"/>
                <w:szCs w:val="22"/>
                <w:highlight w:val="green"/>
              </w:rPr>
              <w:t xml:space="preserve">Our HR staff also take this into </w:t>
            </w:r>
            <w:r w:rsidR="001B606A" w:rsidRPr="00653A0A">
              <w:rPr>
                <w:rFonts w:asciiTheme="minorHAnsi" w:hAnsiTheme="minorHAnsi"/>
                <w:sz w:val="22"/>
                <w:szCs w:val="22"/>
                <w:highlight w:val="green"/>
              </w:rPr>
              <w:t>consideration when</w:t>
            </w:r>
            <w:r w:rsidR="00B222E3" w:rsidRPr="00653A0A">
              <w:rPr>
                <w:rFonts w:asciiTheme="minorHAnsi" w:hAnsiTheme="minorHAnsi"/>
                <w:sz w:val="22"/>
                <w:szCs w:val="22"/>
                <w:highlight w:val="green"/>
              </w:rPr>
              <w:t xml:space="preserve"> support </w:t>
            </w:r>
            <w:r w:rsidR="009009D6" w:rsidRPr="00653A0A">
              <w:rPr>
                <w:rFonts w:asciiTheme="minorHAnsi" w:hAnsiTheme="minorHAnsi"/>
                <w:sz w:val="22"/>
                <w:szCs w:val="22"/>
                <w:highlight w:val="green"/>
              </w:rPr>
              <w:t>colleagues</w:t>
            </w:r>
            <w:r w:rsidR="00B222E3" w:rsidRPr="00653A0A">
              <w:rPr>
                <w:rFonts w:asciiTheme="minorHAnsi" w:hAnsiTheme="minorHAnsi"/>
                <w:sz w:val="22"/>
                <w:szCs w:val="22"/>
                <w:highlight w:val="green"/>
              </w:rPr>
              <w:t xml:space="preserve"> who</w:t>
            </w:r>
            <w:r w:rsidR="009009D6" w:rsidRPr="00653A0A">
              <w:rPr>
                <w:rFonts w:asciiTheme="minorHAnsi" w:hAnsiTheme="minorHAnsi"/>
                <w:sz w:val="22"/>
                <w:szCs w:val="22"/>
                <w:highlight w:val="green"/>
              </w:rPr>
              <w:t xml:space="preserve"> are </w:t>
            </w:r>
            <w:r w:rsidR="00FA7315" w:rsidRPr="00653A0A">
              <w:rPr>
                <w:rFonts w:asciiTheme="minorHAnsi" w:hAnsiTheme="minorHAnsi"/>
                <w:sz w:val="22"/>
                <w:szCs w:val="22"/>
                <w:highlight w:val="green"/>
              </w:rPr>
              <w:t>physically</w:t>
            </w:r>
            <w:r w:rsidR="00CF572E" w:rsidRPr="00653A0A">
              <w:rPr>
                <w:rFonts w:asciiTheme="minorHAnsi" w:hAnsiTheme="minorHAnsi"/>
                <w:sz w:val="22"/>
                <w:szCs w:val="22"/>
                <w:highlight w:val="green"/>
              </w:rPr>
              <w:t xml:space="preserve"> unwell and the support around this </w:t>
            </w:r>
            <w:r w:rsidR="00D06840" w:rsidRPr="00653A0A">
              <w:rPr>
                <w:rFonts w:asciiTheme="minorHAnsi" w:hAnsiTheme="minorHAnsi"/>
                <w:sz w:val="22"/>
                <w:szCs w:val="22"/>
                <w:highlight w:val="green"/>
              </w:rPr>
              <w:t xml:space="preserve">as to assessing mental health support in the form of </w:t>
            </w:r>
            <w:r w:rsidR="00FA7315" w:rsidRPr="00653A0A">
              <w:rPr>
                <w:rFonts w:asciiTheme="minorHAnsi" w:hAnsiTheme="minorHAnsi"/>
                <w:sz w:val="22"/>
                <w:szCs w:val="22"/>
                <w:highlight w:val="green"/>
              </w:rPr>
              <w:t xml:space="preserve">Mental Health First Aiders </w:t>
            </w:r>
            <w:r w:rsidR="00AA523A" w:rsidRPr="00653A0A">
              <w:rPr>
                <w:rFonts w:asciiTheme="minorHAnsi" w:hAnsiTheme="minorHAnsi"/>
                <w:sz w:val="22"/>
                <w:szCs w:val="22"/>
                <w:highlight w:val="green"/>
              </w:rPr>
              <w:t>and the</w:t>
            </w:r>
            <w:r w:rsidR="001B606A" w:rsidRPr="00653A0A">
              <w:rPr>
                <w:rFonts w:asciiTheme="minorHAnsi" w:hAnsiTheme="minorHAnsi"/>
                <w:sz w:val="22"/>
                <w:szCs w:val="22"/>
                <w:highlight w:val="green"/>
              </w:rPr>
              <w:t xml:space="preserve"> Educational Partnership programmes.</w:t>
            </w:r>
            <w:r w:rsidR="001B606A" w:rsidRPr="00653A0A">
              <w:rPr>
                <w:rFonts w:asciiTheme="minorHAnsi" w:hAnsiTheme="minorHAnsi"/>
                <w:sz w:val="22"/>
                <w:szCs w:val="22"/>
              </w:rPr>
              <w:t xml:space="preserve"> </w:t>
            </w:r>
            <w:r w:rsidR="000E1DBA" w:rsidRPr="00653A0A">
              <w:rPr>
                <w:rFonts w:asciiTheme="minorHAnsi" w:hAnsiTheme="minorHAnsi"/>
                <w:sz w:val="22"/>
                <w:szCs w:val="22"/>
              </w:rPr>
              <w:t xml:space="preserve"> </w:t>
            </w:r>
            <w:r w:rsidR="00F53C77" w:rsidRPr="00653A0A">
              <w:rPr>
                <w:rFonts w:asciiTheme="minorHAnsi" w:hAnsiTheme="minorHAnsi"/>
                <w:sz w:val="22"/>
                <w:szCs w:val="22"/>
              </w:rPr>
              <w:t xml:space="preserve"> </w:t>
            </w:r>
          </w:p>
        </w:tc>
      </w:tr>
    </w:tbl>
    <w:p w14:paraId="19A5DB9B" w14:textId="77777777" w:rsidR="00710EE3" w:rsidRDefault="00710EE3" w:rsidP="00710EE3">
      <w:pPr>
        <w:spacing w:before="0" w:after="0" w:line="259" w:lineRule="auto"/>
        <w:rPr>
          <w:szCs w:val="22"/>
        </w:rPr>
      </w:pPr>
    </w:p>
    <w:tbl>
      <w:tblPr>
        <w:tblStyle w:val="TableGrid"/>
        <w:tblW w:w="0" w:type="auto"/>
        <w:tblLook w:val="04A0" w:firstRow="1" w:lastRow="0" w:firstColumn="1" w:lastColumn="0" w:noHBand="0" w:noVBand="1"/>
      </w:tblPr>
      <w:tblGrid>
        <w:gridCol w:w="4508"/>
        <w:gridCol w:w="4508"/>
      </w:tblGrid>
      <w:tr w:rsidR="00710EE3" w:rsidRPr="00376B79" w14:paraId="4B616DBF" w14:textId="77777777" w:rsidTr="006628DE">
        <w:tc>
          <w:tcPr>
            <w:tcW w:w="9016" w:type="dxa"/>
            <w:gridSpan w:val="2"/>
          </w:tcPr>
          <w:p w14:paraId="0AE697FD" w14:textId="4F07336F" w:rsidR="00710EE3" w:rsidRPr="005641EC" w:rsidRDefault="00710EE3" w:rsidP="006628DE">
            <w:pPr>
              <w:rPr>
                <w:rFonts w:asciiTheme="minorHAnsi" w:hAnsiTheme="minorHAnsi"/>
                <w:sz w:val="22"/>
                <w:szCs w:val="22"/>
              </w:rPr>
            </w:pPr>
            <w:r w:rsidRPr="005641EC">
              <w:rPr>
                <w:rFonts w:asciiTheme="minorHAnsi" w:hAnsiTheme="minorHAnsi"/>
                <w:b/>
                <w:sz w:val="22"/>
                <w:szCs w:val="22"/>
              </w:rPr>
              <w:t>Question</w:t>
            </w:r>
            <w:r w:rsidRPr="005641EC">
              <w:rPr>
                <w:rFonts w:asciiTheme="minorHAnsi" w:hAnsiTheme="minorHAnsi"/>
                <w:sz w:val="22"/>
                <w:szCs w:val="22"/>
              </w:rPr>
              <w:t>:</w:t>
            </w:r>
            <w:r>
              <w:rPr>
                <w:rFonts w:asciiTheme="minorHAnsi" w:hAnsiTheme="minorHAnsi"/>
                <w:sz w:val="22"/>
                <w:szCs w:val="22"/>
              </w:rPr>
              <w:t xml:space="preserve"> 2 </w:t>
            </w:r>
            <w:r w:rsidR="00B3415E" w:rsidRPr="00B3415E">
              <w:rPr>
                <w:rFonts w:asciiTheme="minorHAnsi" w:hAnsiTheme="minorHAnsi"/>
                <w:sz w:val="22"/>
                <w:szCs w:val="22"/>
              </w:rPr>
              <w:t>Describe how you are supporting the development of a cross-curricular approach to the mental health and wellbeing curriculum.</w:t>
            </w:r>
          </w:p>
        </w:tc>
      </w:tr>
      <w:tr w:rsidR="00710EE3" w:rsidRPr="00376B79" w14:paraId="7E6670D0" w14:textId="77777777" w:rsidTr="006628DE">
        <w:tc>
          <w:tcPr>
            <w:tcW w:w="4508" w:type="dxa"/>
            <w:tcBorders>
              <w:bottom w:val="single" w:sz="4" w:space="0" w:color="auto"/>
            </w:tcBorders>
          </w:tcPr>
          <w:p w14:paraId="73BC1200" w14:textId="2463C38A" w:rsidR="00710EE3" w:rsidRPr="005641EC" w:rsidRDefault="00710EE3" w:rsidP="006628DE">
            <w:pPr>
              <w:rPr>
                <w:rFonts w:asciiTheme="minorHAnsi" w:hAnsiTheme="minorHAnsi"/>
                <w:sz w:val="22"/>
                <w:szCs w:val="22"/>
              </w:rPr>
            </w:pPr>
            <w:r w:rsidRPr="005641EC">
              <w:rPr>
                <w:rFonts w:asciiTheme="minorHAnsi" w:hAnsiTheme="minorHAnsi"/>
                <w:b/>
                <w:sz w:val="22"/>
                <w:szCs w:val="22"/>
              </w:rPr>
              <w:t>Unit</w:t>
            </w:r>
            <w:r w:rsidRPr="005641EC">
              <w:rPr>
                <w:rFonts w:asciiTheme="minorHAnsi" w:hAnsiTheme="minorHAnsi"/>
                <w:sz w:val="22"/>
                <w:szCs w:val="22"/>
              </w:rPr>
              <w:t>:</w:t>
            </w:r>
            <w:r>
              <w:rPr>
                <w:rFonts w:asciiTheme="minorHAnsi" w:hAnsiTheme="minorHAnsi"/>
                <w:sz w:val="22"/>
                <w:szCs w:val="22"/>
              </w:rPr>
              <w:t xml:space="preserve"> </w:t>
            </w:r>
            <w:r w:rsidR="00D70646">
              <w:rPr>
                <w:rFonts w:asciiTheme="minorHAnsi" w:hAnsiTheme="minorHAnsi"/>
                <w:sz w:val="22"/>
                <w:szCs w:val="22"/>
              </w:rPr>
              <w:t>Meeting the Responsibilities Placed on an Education Mental Health Lead</w:t>
            </w:r>
          </w:p>
        </w:tc>
        <w:tc>
          <w:tcPr>
            <w:tcW w:w="4508" w:type="dxa"/>
            <w:tcBorders>
              <w:bottom w:val="single" w:sz="4" w:space="0" w:color="auto"/>
            </w:tcBorders>
          </w:tcPr>
          <w:p w14:paraId="110B6D22" w14:textId="02C96661" w:rsidR="00710EE3" w:rsidRPr="005641EC" w:rsidRDefault="00710EE3" w:rsidP="006628DE">
            <w:pPr>
              <w:rPr>
                <w:rFonts w:asciiTheme="minorHAnsi" w:hAnsiTheme="minorHAnsi"/>
                <w:sz w:val="22"/>
                <w:szCs w:val="22"/>
              </w:rPr>
            </w:pPr>
            <w:r w:rsidRPr="005641EC">
              <w:rPr>
                <w:rFonts w:asciiTheme="minorHAnsi" w:hAnsiTheme="minorHAnsi"/>
                <w:b/>
                <w:sz w:val="22"/>
                <w:szCs w:val="22"/>
              </w:rPr>
              <w:t>Assessment Criterion</w:t>
            </w:r>
            <w:r>
              <w:rPr>
                <w:rFonts w:asciiTheme="minorHAnsi" w:hAnsiTheme="minorHAnsi"/>
                <w:sz w:val="22"/>
                <w:szCs w:val="22"/>
              </w:rPr>
              <w:t>: 2.3</w:t>
            </w:r>
          </w:p>
        </w:tc>
      </w:tr>
      <w:tr w:rsidR="00710EE3" w:rsidRPr="00376B79" w14:paraId="76D869FB" w14:textId="77777777" w:rsidTr="00D42B62">
        <w:trPr>
          <w:trHeight w:val="4932"/>
        </w:trPr>
        <w:tc>
          <w:tcPr>
            <w:tcW w:w="9016" w:type="dxa"/>
            <w:gridSpan w:val="2"/>
            <w:tcBorders>
              <w:left w:val="nil"/>
              <w:right w:val="nil"/>
            </w:tcBorders>
          </w:tcPr>
          <w:p w14:paraId="05485E88" w14:textId="0EA3463F" w:rsidR="00710EE3" w:rsidRPr="00A419B4" w:rsidRDefault="00710EE3" w:rsidP="006628DE">
            <w:pPr>
              <w:rPr>
                <w:rFonts w:asciiTheme="minorHAnsi" w:hAnsiTheme="minorHAnsi"/>
                <w:sz w:val="22"/>
                <w:szCs w:val="22"/>
              </w:rPr>
            </w:pPr>
          </w:p>
          <w:tbl>
            <w:tblPr>
              <w:tblStyle w:val="TableGrid"/>
              <w:tblW w:w="0" w:type="auto"/>
              <w:tblLook w:val="04A0" w:firstRow="1" w:lastRow="0" w:firstColumn="1" w:lastColumn="0" w:noHBand="0" w:noVBand="1"/>
            </w:tblPr>
            <w:tblGrid>
              <w:gridCol w:w="3986"/>
              <w:gridCol w:w="4804"/>
            </w:tblGrid>
            <w:tr w:rsidR="0016082D" w:rsidRPr="00A419B4" w14:paraId="7CEE6CF3" w14:textId="77777777" w:rsidTr="00B80281">
              <w:tc>
                <w:tcPr>
                  <w:tcW w:w="3986" w:type="dxa"/>
                </w:tcPr>
                <w:p w14:paraId="155BA8A0" w14:textId="77777777" w:rsidR="0016082D" w:rsidRPr="00A419B4" w:rsidRDefault="0016082D" w:rsidP="0016082D">
                  <w:pPr>
                    <w:spacing w:before="0"/>
                    <w:rPr>
                      <w:rFonts w:asciiTheme="minorHAnsi" w:hAnsiTheme="minorHAnsi"/>
                      <w:sz w:val="22"/>
                      <w:szCs w:val="22"/>
                    </w:rPr>
                  </w:pPr>
                  <w:r w:rsidRPr="00A419B4">
                    <w:rPr>
                      <w:rFonts w:asciiTheme="minorHAnsi" w:hAnsiTheme="minorHAnsi"/>
                      <w:sz w:val="22"/>
                      <w:szCs w:val="22"/>
                      <w:highlight w:val="red"/>
                    </w:rPr>
                    <w:t>Development Need 4</w:t>
                  </w:r>
                  <w:r w:rsidRPr="00A419B4">
                    <w:rPr>
                      <w:rFonts w:asciiTheme="minorHAnsi" w:hAnsiTheme="minorHAnsi"/>
                      <w:highlight w:val="red"/>
                    </w:rPr>
                    <w:t xml:space="preserve"> </w:t>
                  </w:r>
                  <w:r w:rsidRPr="00A419B4">
                    <w:rPr>
                      <w:rFonts w:asciiTheme="minorHAnsi" w:hAnsiTheme="minorHAnsi"/>
                      <w:sz w:val="22"/>
                      <w:szCs w:val="22"/>
                      <w:highlight w:val="red"/>
                    </w:rPr>
                    <w:t>With subject leads, developing a cross curricular approach to mental health and wellbeing.</w:t>
                  </w:r>
                </w:p>
                <w:p w14:paraId="7860B79F" w14:textId="77777777" w:rsidR="0016082D" w:rsidRPr="00A419B4" w:rsidRDefault="0016082D" w:rsidP="0016082D">
                  <w:pPr>
                    <w:spacing w:before="0"/>
                    <w:rPr>
                      <w:rFonts w:asciiTheme="minorHAnsi" w:hAnsiTheme="minorHAnsi"/>
                      <w:b/>
                      <w:bCs/>
                      <w:sz w:val="22"/>
                      <w:szCs w:val="22"/>
                      <w:highlight w:val="yellow"/>
                    </w:rPr>
                  </w:pPr>
                </w:p>
              </w:tc>
              <w:tc>
                <w:tcPr>
                  <w:tcW w:w="4804" w:type="dxa"/>
                </w:tcPr>
                <w:p w14:paraId="31714320" w14:textId="6A21F23B" w:rsidR="0016082D" w:rsidRPr="00A419B4" w:rsidRDefault="0016082D" w:rsidP="0016082D">
                  <w:pPr>
                    <w:spacing w:before="0"/>
                    <w:rPr>
                      <w:rFonts w:asciiTheme="minorHAnsi" w:hAnsiTheme="minorHAnsi"/>
                      <w:sz w:val="22"/>
                      <w:szCs w:val="22"/>
                    </w:rPr>
                  </w:pPr>
                  <w:r w:rsidRPr="00A419B4">
                    <w:rPr>
                      <w:rFonts w:asciiTheme="minorHAnsi" w:hAnsiTheme="minorHAnsi"/>
                      <w:sz w:val="22"/>
                      <w:szCs w:val="22"/>
                      <w:highlight w:val="red"/>
                    </w:rPr>
                    <w:t xml:space="preserve">SMART To meet with Faulty leads to support the implantation of Cross curriculum mental health for </w:t>
                  </w:r>
                  <w:r w:rsidR="00521F3F">
                    <w:rPr>
                      <w:rFonts w:asciiTheme="minorHAnsi" w:hAnsiTheme="minorHAnsi"/>
                      <w:sz w:val="22"/>
                      <w:szCs w:val="22"/>
                      <w:highlight w:val="red"/>
                    </w:rPr>
                    <w:t>X</w:t>
                  </w:r>
                  <w:r w:rsidRPr="00A419B4">
                    <w:rPr>
                      <w:rFonts w:asciiTheme="minorHAnsi" w:hAnsiTheme="minorHAnsi"/>
                      <w:sz w:val="22"/>
                      <w:szCs w:val="22"/>
                      <w:highlight w:val="red"/>
                    </w:rPr>
                    <w:t xml:space="preserve"> family Wellbeing Week 2022/2022</w:t>
                  </w:r>
                </w:p>
                <w:p w14:paraId="6128FFE9" w14:textId="77777777" w:rsidR="0016082D" w:rsidRPr="00A419B4" w:rsidRDefault="0016082D" w:rsidP="0016082D">
                  <w:pPr>
                    <w:spacing w:before="0"/>
                    <w:rPr>
                      <w:rFonts w:asciiTheme="minorHAnsi" w:hAnsiTheme="minorHAnsi"/>
                      <w:sz w:val="22"/>
                      <w:szCs w:val="22"/>
                      <w:highlight w:val="yellow"/>
                    </w:rPr>
                  </w:pPr>
                </w:p>
              </w:tc>
            </w:tr>
          </w:tbl>
          <w:p w14:paraId="40A7BFFF" w14:textId="77777777" w:rsidR="00847B71" w:rsidRPr="00A419B4" w:rsidRDefault="0016082D" w:rsidP="006628DE">
            <w:pPr>
              <w:rPr>
                <w:rFonts w:asciiTheme="minorHAnsi" w:hAnsiTheme="minorHAnsi"/>
                <w:sz w:val="22"/>
                <w:szCs w:val="22"/>
              </w:rPr>
            </w:pPr>
            <w:r w:rsidRPr="00A419B4">
              <w:rPr>
                <w:rFonts w:asciiTheme="minorHAnsi" w:hAnsiTheme="minorHAnsi"/>
                <w:sz w:val="22"/>
                <w:szCs w:val="22"/>
              </w:rPr>
              <w:t xml:space="preserve">My future aim to develop the cross curricular approach towards mental health, this will be via coproduction of the Personal Development Curriculum with students and key colleagues to ensure that it is age appropriate, utilises up to date knowledge and information and enables students to effectively improve their mental health and wellbeing through practical strategies and tools. This is a big project, so I have saved this for the new academic year, my first year in post was about quick wins, visibility and destigmatising mental health.  </w:t>
            </w:r>
          </w:p>
          <w:p w14:paraId="2F78CD56" w14:textId="77777777" w:rsidR="00702A8F" w:rsidRPr="00A419B4" w:rsidRDefault="00702A8F" w:rsidP="006628DE">
            <w:pPr>
              <w:rPr>
                <w:rFonts w:asciiTheme="minorHAnsi" w:hAnsiTheme="minorHAnsi"/>
                <w:sz w:val="22"/>
                <w:szCs w:val="22"/>
              </w:rPr>
            </w:pPr>
          </w:p>
          <w:p w14:paraId="52644142" w14:textId="4218A277" w:rsidR="00D42B62" w:rsidRPr="001F2B8F" w:rsidRDefault="00434DB2" w:rsidP="00D172D3">
            <w:pPr>
              <w:rPr>
                <w:rFonts w:asciiTheme="minorHAnsi" w:hAnsiTheme="minorHAnsi"/>
                <w:sz w:val="22"/>
                <w:szCs w:val="22"/>
              </w:rPr>
            </w:pPr>
            <w:r w:rsidRPr="001F2B8F">
              <w:rPr>
                <w:rFonts w:asciiTheme="minorHAnsi" w:hAnsiTheme="minorHAnsi"/>
                <w:sz w:val="22"/>
                <w:szCs w:val="22"/>
              </w:rPr>
              <w:t>There have been a few ways that I have supported the development of a cross-curricular approach</w:t>
            </w:r>
            <w:r w:rsidR="001F2B8F">
              <w:rPr>
                <w:rFonts w:asciiTheme="minorHAnsi" w:hAnsiTheme="minorHAnsi"/>
                <w:sz w:val="22"/>
                <w:szCs w:val="22"/>
              </w:rPr>
              <w:t xml:space="preserve">. </w:t>
            </w:r>
            <w:r w:rsidR="007D48F7">
              <w:rPr>
                <w:rFonts w:asciiTheme="minorHAnsi" w:hAnsiTheme="minorHAnsi"/>
                <w:sz w:val="22"/>
                <w:szCs w:val="22"/>
              </w:rPr>
              <w:t>For example, though the</w:t>
            </w:r>
            <w:r w:rsidR="00802157" w:rsidRPr="001F2B8F">
              <w:rPr>
                <w:rFonts w:asciiTheme="minorHAnsi" w:hAnsiTheme="minorHAnsi"/>
                <w:sz w:val="22"/>
                <w:szCs w:val="22"/>
              </w:rPr>
              <w:t xml:space="preserve"> development and implementation of termly </w:t>
            </w:r>
            <w:r w:rsidR="007D48F7">
              <w:rPr>
                <w:rFonts w:asciiTheme="minorHAnsi" w:hAnsiTheme="minorHAnsi"/>
                <w:sz w:val="22"/>
                <w:szCs w:val="22"/>
              </w:rPr>
              <w:t xml:space="preserve">Whole academy </w:t>
            </w:r>
            <w:r w:rsidR="00521F3F">
              <w:rPr>
                <w:rFonts w:asciiTheme="minorHAnsi" w:hAnsiTheme="minorHAnsi"/>
                <w:sz w:val="22"/>
                <w:szCs w:val="22"/>
              </w:rPr>
              <w:t>X</w:t>
            </w:r>
            <w:r w:rsidR="00802157" w:rsidRPr="001F2B8F">
              <w:rPr>
                <w:rFonts w:asciiTheme="minorHAnsi" w:hAnsiTheme="minorHAnsi"/>
                <w:sz w:val="22"/>
                <w:szCs w:val="22"/>
              </w:rPr>
              <w:t xml:space="preserve"> Family Wellbeing </w:t>
            </w:r>
            <w:r w:rsidR="001F2B8F">
              <w:rPr>
                <w:rFonts w:asciiTheme="minorHAnsi" w:hAnsiTheme="minorHAnsi"/>
                <w:sz w:val="22"/>
                <w:szCs w:val="22"/>
              </w:rPr>
              <w:t>W</w:t>
            </w:r>
            <w:r w:rsidR="00802157" w:rsidRPr="001F2B8F">
              <w:rPr>
                <w:rFonts w:asciiTheme="minorHAnsi" w:hAnsiTheme="minorHAnsi"/>
                <w:sz w:val="22"/>
                <w:szCs w:val="22"/>
              </w:rPr>
              <w:t xml:space="preserve">eeks, these weeks are </w:t>
            </w:r>
            <w:r w:rsidR="00A419B4" w:rsidRPr="001F2B8F">
              <w:rPr>
                <w:rFonts w:asciiTheme="minorHAnsi" w:hAnsiTheme="minorHAnsi"/>
                <w:sz w:val="22"/>
                <w:szCs w:val="22"/>
              </w:rPr>
              <w:t>in line</w:t>
            </w:r>
            <w:r w:rsidR="00802157" w:rsidRPr="001F2B8F">
              <w:rPr>
                <w:rFonts w:asciiTheme="minorHAnsi" w:hAnsiTheme="minorHAnsi"/>
                <w:sz w:val="22"/>
                <w:szCs w:val="22"/>
              </w:rPr>
              <w:t xml:space="preserve"> with the national </w:t>
            </w:r>
            <w:r w:rsidR="00D42B62" w:rsidRPr="001F2B8F">
              <w:rPr>
                <w:rFonts w:asciiTheme="minorHAnsi" w:hAnsiTheme="minorHAnsi"/>
                <w:sz w:val="22"/>
                <w:szCs w:val="22"/>
              </w:rPr>
              <w:t>awareness campaigns:</w:t>
            </w:r>
          </w:p>
          <w:p w14:paraId="5B9EC5F1" w14:textId="6712BF0E" w:rsidR="00112EB9" w:rsidRPr="001F2B8F" w:rsidRDefault="00426A82" w:rsidP="00D42B62">
            <w:pPr>
              <w:pStyle w:val="ListParagraph"/>
              <w:numPr>
                <w:ilvl w:val="1"/>
                <w:numId w:val="27"/>
              </w:numPr>
              <w:rPr>
                <w:rFonts w:asciiTheme="minorHAnsi" w:hAnsiTheme="minorHAnsi"/>
                <w:sz w:val="22"/>
                <w:szCs w:val="22"/>
              </w:rPr>
            </w:pPr>
            <w:r w:rsidRPr="001F2B8F">
              <w:rPr>
                <w:rFonts w:asciiTheme="minorHAnsi" w:hAnsiTheme="minorHAnsi"/>
                <w:sz w:val="22"/>
                <w:szCs w:val="22"/>
              </w:rPr>
              <w:t xml:space="preserve">World mental health Day </w:t>
            </w:r>
            <w:r w:rsidR="001C6405" w:rsidRPr="001F2B8F">
              <w:rPr>
                <w:rFonts w:asciiTheme="minorHAnsi" w:hAnsiTheme="minorHAnsi"/>
                <w:sz w:val="22"/>
                <w:szCs w:val="22"/>
              </w:rPr>
              <w:t>–</w:t>
            </w:r>
            <w:r w:rsidRPr="001F2B8F">
              <w:rPr>
                <w:rFonts w:asciiTheme="minorHAnsi" w:hAnsiTheme="minorHAnsi"/>
                <w:sz w:val="22"/>
                <w:szCs w:val="22"/>
              </w:rPr>
              <w:t xml:space="preserve"> </w:t>
            </w:r>
            <w:r w:rsidR="001C6405" w:rsidRPr="001F2B8F">
              <w:rPr>
                <w:rFonts w:asciiTheme="minorHAnsi" w:hAnsiTheme="minorHAnsi"/>
                <w:sz w:val="22"/>
                <w:szCs w:val="22"/>
              </w:rPr>
              <w:t xml:space="preserve">October </w:t>
            </w:r>
            <w:hyperlink r:id="rId61" w:history="1">
              <w:r w:rsidR="001C6405" w:rsidRPr="001F2B8F">
                <w:rPr>
                  <w:rStyle w:val="Hyperlink"/>
                  <w:rFonts w:asciiTheme="minorHAnsi" w:hAnsiTheme="minorHAnsi"/>
                  <w:sz w:val="22"/>
                  <w:szCs w:val="22"/>
                </w:rPr>
                <w:t>https://wmhdofficial.com/</w:t>
              </w:r>
            </w:hyperlink>
            <w:r w:rsidR="001C6405" w:rsidRPr="001F2B8F">
              <w:rPr>
                <w:rFonts w:asciiTheme="minorHAnsi" w:hAnsiTheme="minorHAnsi"/>
                <w:sz w:val="22"/>
                <w:szCs w:val="22"/>
              </w:rPr>
              <w:t xml:space="preserve"> </w:t>
            </w:r>
          </w:p>
          <w:p w14:paraId="349A032D" w14:textId="08901493" w:rsidR="00434DB2" w:rsidRPr="001F2B8F" w:rsidRDefault="00A419B4" w:rsidP="00D42B62">
            <w:pPr>
              <w:pStyle w:val="ListParagraph"/>
              <w:numPr>
                <w:ilvl w:val="1"/>
                <w:numId w:val="27"/>
              </w:numPr>
              <w:rPr>
                <w:rFonts w:asciiTheme="minorHAnsi" w:hAnsiTheme="minorHAnsi"/>
                <w:sz w:val="22"/>
                <w:szCs w:val="22"/>
              </w:rPr>
            </w:pPr>
            <w:r w:rsidRPr="001F2B8F">
              <w:rPr>
                <w:rFonts w:asciiTheme="minorHAnsi" w:hAnsiTheme="minorHAnsi"/>
                <w:sz w:val="22"/>
                <w:szCs w:val="22"/>
              </w:rPr>
              <w:t>Children’s</w:t>
            </w:r>
            <w:r w:rsidR="00B923EB" w:rsidRPr="001F2B8F">
              <w:rPr>
                <w:rFonts w:asciiTheme="minorHAnsi" w:hAnsiTheme="minorHAnsi"/>
                <w:sz w:val="22"/>
                <w:szCs w:val="22"/>
              </w:rPr>
              <w:t xml:space="preserve"> </w:t>
            </w:r>
            <w:r w:rsidRPr="001F2B8F">
              <w:rPr>
                <w:rFonts w:asciiTheme="minorHAnsi" w:hAnsiTheme="minorHAnsi"/>
                <w:sz w:val="22"/>
                <w:szCs w:val="22"/>
              </w:rPr>
              <w:t>M</w:t>
            </w:r>
            <w:r w:rsidR="00B923EB" w:rsidRPr="001F2B8F">
              <w:rPr>
                <w:rFonts w:asciiTheme="minorHAnsi" w:hAnsiTheme="minorHAnsi"/>
                <w:sz w:val="22"/>
                <w:szCs w:val="22"/>
              </w:rPr>
              <w:t xml:space="preserve">ental </w:t>
            </w:r>
            <w:r w:rsidRPr="001F2B8F">
              <w:rPr>
                <w:rFonts w:asciiTheme="minorHAnsi" w:hAnsiTheme="minorHAnsi"/>
                <w:sz w:val="22"/>
                <w:szCs w:val="22"/>
              </w:rPr>
              <w:t>H</w:t>
            </w:r>
            <w:r w:rsidR="00B923EB" w:rsidRPr="001F2B8F">
              <w:rPr>
                <w:rFonts w:asciiTheme="minorHAnsi" w:hAnsiTheme="minorHAnsi"/>
                <w:sz w:val="22"/>
                <w:szCs w:val="22"/>
              </w:rPr>
              <w:t xml:space="preserve">ealth </w:t>
            </w:r>
            <w:r w:rsidRPr="001F2B8F">
              <w:rPr>
                <w:rFonts w:asciiTheme="minorHAnsi" w:hAnsiTheme="minorHAnsi"/>
                <w:sz w:val="22"/>
                <w:szCs w:val="22"/>
              </w:rPr>
              <w:t>W</w:t>
            </w:r>
            <w:r w:rsidR="00B923EB" w:rsidRPr="001F2B8F">
              <w:rPr>
                <w:rFonts w:asciiTheme="minorHAnsi" w:hAnsiTheme="minorHAnsi"/>
                <w:sz w:val="22"/>
                <w:szCs w:val="22"/>
              </w:rPr>
              <w:t xml:space="preserve">eek </w:t>
            </w:r>
            <w:r w:rsidR="00A84AA4" w:rsidRPr="001F2B8F">
              <w:rPr>
                <w:rFonts w:asciiTheme="minorHAnsi" w:hAnsiTheme="minorHAnsi"/>
                <w:sz w:val="22"/>
                <w:szCs w:val="22"/>
              </w:rPr>
              <w:t>-</w:t>
            </w:r>
            <w:r w:rsidR="00B923EB" w:rsidRPr="001F2B8F">
              <w:rPr>
                <w:rFonts w:asciiTheme="minorHAnsi" w:hAnsiTheme="minorHAnsi"/>
                <w:sz w:val="22"/>
                <w:szCs w:val="22"/>
              </w:rPr>
              <w:t>Place2be</w:t>
            </w:r>
            <w:r w:rsidR="00D42B62" w:rsidRPr="001F2B8F">
              <w:rPr>
                <w:rFonts w:asciiTheme="minorHAnsi" w:hAnsiTheme="minorHAnsi"/>
                <w:sz w:val="22"/>
                <w:szCs w:val="22"/>
              </w:rPr>
              <w:t xml:space="preserve"> </w:t>
            </w:r>
            <w:r w:rsidR="00112EB9" w:rsidRPr="001F2B8F">
              <w:rPr>
                <w:rFonts w:asciiTheme="minorHAnsi" w:hAnsiTheme="minorHAnsi"/>
                <w:sz w:val="22"/>
                <w:szCs w:val="22"/>
              </w:rPr>
              <w:t xml:space="preserve">- February </w:t>
            </w:r>
            <w:hyperlink r:id="rId62" w:history="1">
              <w:r w:rsidR="00112EB9" w:rsidRPr="001F2B8F">
                <w:rPr>
                  <w:rStyle w:val="Hyperlink"/>
                  <w:rFonts w:asciiTheme="minorHAnsi" w:hAnsiTheme="minorHAnsi"/>
                  <w:sz w:val="22"/>
                  <w:szCs w:val="22"/>
                </w:rPr>
                <w:t>https://www.place2be.org.uk/about-us/children-s-mental-health-week/</w:t>
              </w:r>
            </w:hyperlink>
            <w:r w:rsidR="00D42B62" w:rsidRPr="001F2B8F">
              <w:rPr>
                <w:rFonts w:asciiTheme="minorHAnsi" w:hAnsiTheme="minorHAnsi"/>
                <w:sz w:val="22"/>
                <w:szCs w:val="22"/>
              </w:rPr>
              <w:t xml:space="preserve"> </w:t>
            </w:r>
          </w:p>
          <w:p w14:paraId="50D68531" w14:textId="49F914AE" w:rsidR="00D42B62" w:rsidRPr="001F2B8F" w:rsidRDefault="00301982" w:rsidP="00D42B62">
            <w:pPr>
              <w:pStyle w:val="ListParagraph"/>
              <w:numPr>
                <w:ilvl w:val="1"/>
                <w:numId w:val="27"/>
              </w:numPr>
              <w:rPr>
                <w:rFonts w:asciiTheme="minorHAnsi" w:hAnsiTheme="minorHAnsi"/>
                <w:sz w:val="22"/>
                <w:szCs w:val="22"/>
              </w:rPr>
            </w:pPr>
            <w:r w:rsidRPr="001F2B8F">
              <w:rPr>
                <w:rFonts w:asciiTheme="minorHAnsi" w:hAnsiTheme="minorHAnsi"/>
                <w:sz w:val="22"/>
                <w:szCs w:val="22"/>
              </w:rPr>
              <w:t xml:space="preserve">Mental health awareness Week </w:t>
            </w:r>
            <w:r w:rsidR="00151438" w:rsidRPr="001F2B8F">
              <w:rPr>
                <w:rFonts w:asciiTheme="minorHAnsi" w:hAnsiTheme="minorHAnsi"/>
                <w:sz w:val="22"/>
                <w:szCs w:val="22"/>
              </w:rPr>
              <w:t>–</w:t>
            </w:r>
            <w:r w:rsidR="00A84AA4" w:rsidRPr="001F2B8F">
              <w:rPr>
                <w:rFonts w:asciiTheme="minorHAnsi" w:hAnsiTheme="minorHAnsi"/>
                <w:sz w:val="22"/>
                <w:szCs w:val="22"/>
              </w:rPr>
              <w:t xml:space="preserve"> </w:t>
            </w:r>
            <w:r w:rsidR="00151438" w:rsidRPr="001F2B8F">
              <w:rPr>
                <w:rFonts w:asciiTheme="minorHAnsi" w:hAnsiTheme="minorHAnsi"/>
                <w:sz w:val="22"/>
                <w:szCs w:val="22"/>
              </w:rPr>
              <w:t xml:space="preserve">Mental Health foundation </w:t>
            </w:r>
            <w:r w:rsidR="00D172D3" w:rsidRPr="001F2B8F">
              <w:rPr>
                <w:rFonts w:asciiTheme="minorHAnsi" w:hAnsiTheme="minorHAnsi"/>
                <w:sz w:val="22"/>
                <w:szCs w:val="22"/>
              </w:rPr>
              <w:t xml:space="preserve">&amp; Mental Health UK – May </w:t>
            </w:r>
          </w:p>
          <w:p w14:paraId="2466795F" w14:textId="69FB19CB" w:rsidR="00D172D3" w:rsidRDefault="00D172D3" w:rsidP="00D42B62">
            <w:pPr>
              <w:rPr>
                <w:rFonts w:asciiTheme="minorHAnsi" w:hAnsiTheme="minorHAnsi"/>
                <w:sz w:val="22"/>
                <w:szCs w:val="22"/>
              </w:rPr>
            </w:pPr>
            <w:r w:rsidRPr="001F2B8F">
              <w:rPr>
                <w:rFonts w:asciiTheme="minorHAnsi" w:hAnsiTheme="minorHAnsi"/>
                <w:sz w:val="22"/>
                <w:szCs w:val="22"/>
              </w:rPr>
              <w:t xml:space="preserve">During </w:t>
            </w:r>
            <w:r w:rsidR="001F2B8F" w:rsidRPr="001F2B8F">
              <w:rPr>
                <w:rFonts w:asciiTheme="minorHAnsi" w:hAnsiTheme="minorHAnsi"/>
                <w:sz w:val="22"/>
                <w:szCs w:val="22"/>
              </w:rPr>
              <w:t>these weeks</w:t>
            </w:r>
            <w:r w:rsidRPr="001F2B8F">
              <w:rPr>
                <w:rFonts w:asciiTheme="minorHAnsi" w:hAnsiTheme="minorHAnsi"/>
                <w:sz w:val="22"/>
                <w:szCs w:val="22"/>
              </w:rPr>
              <w:t xml:space="preserve"> we take over the Tutor time,</w:t>
            </w:r>
            <w:r w:rsidR="001F2B8F" w:rsidRPr="001F2B8F">
              <w:rPr>
                <w:rFonts w:asciiTheme="minorHAnsi" w:hAnsiTheme="minorHAnsi"/>
                <w:sz w:val="22"/>
                <w:szCs w:val="22"/>
              </w:rPr>
              <w:t xml:space="preserve"> </w:t>
            </w:r>
            <w:r w:rsidRPr="001F2B8F">
              <w:rPr>
                <w:rFonts w:asciiTheme="minorHAnsi" w:hAnsiTheme="minorHAnsi"/>
                <w:sz w:val="22"/>
                <w:szCs w:val="22"/>
              </w:rPr>
              <w:t>Personal development and assembly curriculum time and use themes resources to educate our students on mental health and wellbeing. Out teacher adapt lesson starters and actives</w:t>
            </w:r>
            <w:r w:rsidR="001F2B8F" w:rsidRPr="001F2B8F">
              <w:rPr>
                <w:rFonts w:asciiTheme="minorHAnsi" w:hAnsiTheme="minorHAnsi"/>
                <w:sz w:val="22"/>
                <w:szCs w:val="22"/>
              </w:rPr>
              <w:t xml:space="preserve"> to match the weeks’ theme so that student can identify the links in health, wellbeing across the curriculum. </w:t>
            </w:r>
            <w:r w:rsidRPr="001F2B8F">
              <w:rPr>
                <w:rFonts w:asciiTheme="minorHAnsi" w:hAnsiTheme="minorHAnsi"/>
                <w:sz w:val="22"/>
                <w:szCs w:val="22"/>
              </w:rPr>
              <w:t xml:space="preserve">  </w:t>
            </w:r>
          </w:p>
          <w:p w14:paraId="2D2D7017" w14:textId="4703C0F5" w:rsidR="00704AC8" w:rsidRPr="001F2B8F" w:rsidRDefault="00704AC8" w:rsidP="00D42B62">
            <w:pPr>
              <w:rPr>
                <w:rFonts w:asciiTheme="minorHAnsi" w:hAnsiTheme="minorHAnsi"/>
                <w:sz w:val="22"/>
                <w:szCs w:val="22"/>
              </w:rPr>
            </w:pPr>
            <w:r>
              <w:rPr>
                <w:rFonts w:asciiTheme="minorHAnsi" w:hAnsiTheme="minorHAnsi"/>
                <w:sz w:val="22"/>
                <w:szCs w:val="22"/>
              </w:rPr>
              <w:t xml:space="preserve">My role within these weeks in to </w:t>
            </w:r>
            <w:r w:rsidR="00E47B6B">
              <w:rPr>
                <w:rFonts w:asciiTheme="minorHAnsi" w:hAnsiTheme="minorHAnsi"/>
                <w:sz w:val="22"/>
                <w:szCs w:val="22"/>
              </w:rPr>
              <w:t>coordinating</w:t>
            </w:r>
            <w:r>
              <w:rPr>
                <w:rFonts w:asciiTheme="minorHAnsi" w:hAnsiTheme="minorHAnsi"/>
                <w:sz w:val="22"/>
                <w:szCs w:val="22"/>
              </w:rPr>
              <w:t xml:space="preserve"> the </w:t>
            </w:r>
            <w:r w:rsidR="00E47B6B">
              <w:rPr>
                <w:rFonts w:asciiTheme="minorHAnsi" w:hAnsiTheme="minorHAnsi"/>
                <w:sz w:val="22"/>
                <w:szCs w:val="22"/>
              </w:rPr>
              <w:t>activates</w:t>
            </w:r>
            <w:r w:rsidR="009E5982">
              <w:rPr>
                <w:rFonts w:asciiTheme="minorHAnsi" w:hAnsiTheme="minorHAnsi"/>
                <w:sz w:val="22"/>
                <w:szCs w:val="22"/>
              </w:rPr>
              <w:t xml:space="preserve"> ensure that all sta</w:t>
            </w:r>
            <w:r w:rsidR="00E47B6B">
              <w:rPr>
                <w:rFonts w:asciiTheme="minorHAnsi" w:hAnsiTheme="minorHAnsi"/>
                <w:sz w:val="22"/>
                <w:szCs w:val="22"/>
              </w:rPr>
              <w:t>ke</w:t>
            </w:r>
            <w:r w:rsidR="009E5982">
              <w:rPr>
                <w:rFonts w:asciiTheme="minorHAnsi" w:hAnsiTheme="minorHAnsi"/>
                <w:sz w:val="22"/>
                <w:szCs w:val="22"/>
              </w:rPr>
              <w:t xml:space="preserve">holders understand their roles, providing quality resources to Head of years for their assemblies, </w:t>
            </w:r>
            <w:r w:rsidR="00562A8A">
              <w:rPr>
                <w:rFonts w:asciiTheme="minorHAnsi" w:hAnsiTheme="minorHAnsi"/>
                <w:sz w:val="22"/>
                <w:szCs w:val="22"/>
              </w:rPr>
              <w:t xml:space="preserve">sharing lesson ideas and resources with faculty leads and </w:t>
            </w:r>
            <w:r w:rsidR="00E47B6B">
              <w:rPr>
                <w:rFonts w:asciiTheme="minorHAnsi" w:hAnsiTheme="minorHAnsi"/>
                <w:sz w:val="22"/>
                <w:szCs w:val="22"/>
              </w:rPr>
              <w:t>liaising</w:t>
            </w:r>
            <w:r w:rsidR="00562A8A">
              <w:rPr>
                <w:rFonts w:asciiTheme="minorHAnsi" w:hAnsiTheme="minorHAnsi"/>
                <w:sz w:val="22"/>
                <w:szCs w:val="22"/>
              </w:rPr>
              <w:t xml:space="preserve"> with our libraries so that topical reading lists can be created</w:t>
            </w:r>
            <w:r w:rsidR="00E47B6B">
              <w:rPr>
                <w:rFonts w:asciiTheme="minorHAnsi" w:hAnsiTheme="minorHAnsi"/>
                <w:sz w:val="22"/>
                <w:szCs w:val="22"/>
              </w:rPr>
              <w:t>. I also support the awareness of these weeks through letters to paren</w:t>
            </w:r>
            <w:r w:rsidR="00BF1005">
              <w:rPr>
                <w:rFonts w:asciiTheme="minorHAnsi" w:hAnsiTheme="minorHAnsi"/>
                <w:sz w:val="22"/>
                <w:szCs w:val="22"/>
              </w:rPr>
              <w:t xml:space="preserve">ts/careers signposting support available to them and </w:t>
            </w:r>
            <w:r w:rsidR="00AA7943">
              <w:rPr>
                <w:rFonts w:asciiTheme="minorHAnsi" w:hAnsiTheme="minorHAnsi"/>
                <w:sz w:val="22"/>
                <w:szCs w:val="22"/>
              </w:rPr>
              <w:t>their</w:t>
            </w:r>
            <w:r w:rsidR="00BF1005">
              <w:rPr>
                <w:rFonts w:asciiTheme="minorHAnsi" w:hAnsiTheme="minorHAnsi"/>
                <w:sz w:val="22"/>
                <w:szCs w:val="22"/>
              </w:rPr>
              <w:t xml:space="preserve"> families and </w:t>
            </w:r>
            <w:r w:rsidR="00AA7943">
              <w:rPr>
                <w:rFonts w:asciiTheme="minorHAnsi" w:hAnsiTheme="minorHAnsi"/>
                <w:sz w:val="22"/>
                <w:szCs w:val="22"/>
              </w:rPr>
              <w:t>celebrate</w:t>
            </w:r>
            <w:r w:rsidR="00BF1005">
              <w:rPr>
                <w:rFonts w:asciiTheme="minorHAnsi" w:hAnsiTheme="minorHAnsi"/>
                <w:sz w:val="22"/>
                <w:szCs w:val="22"/>
              </w:rPr>
              <w:t xml:space="preserve"> the </w:t>
            </w:r>
            <w:r w:rsidR="00AA7943">
              <w:rPr>
                <w:rFonts w:asciiTheme="minorHAnsi" w:hAnsiTheme="minorHAnsi"/>
                <w:sz w:val="22"/>
                <w:szCs w:val="22"/>
              </w:rPr>
              <w:t>outcome</w:t>
            </w:r>
            <w:r w:rsidR="00BF1005">
              <w:rPr>
                <w:rFonts w:asciiTheme="minorHAnsi" w:hAnsiTheme="minorHAnsi"/>
                <w:sz w:val="22"/>
                <w:szCs w:val="22"/>
              </w:rPr>
              <w:t xml:space="preserve"> of the work completing </w:t>
            </w:r>
            <w:r w:rsidR="00AA7943">
              <w:rPr>
                <w:rFonts w:asciiTheme="minorHAnsi" w:hAnsiTheme="minorHAnsi"/>
                <w:sz w:val="22"/>
                <w:szCs w:val="22"/>
              </w:rPr>
              <w:t xml:space="preserve">across the curriculum throughout </w:t>
            </w:r>
            <w:r w:rsidR="00521F3F">
              <w:rPr>
                <w:rFonts w:asciiTheme="minorHAnsi" w:hAnsiTheme="minorHAnsi"/>
                <w:sz w:val="22"/>
                <w:szCs w:val="22"/>
              </w:rPr>
              <w:t>X</w:t>
            </w:r>
            <w:r w:rsidR="00AA7943">
              <w:rPr>
                <w:rFonts w:asciiTheme="minorHAnsi" w:hAnsiTheme="minorHAnsi"/>
                <w:sz w:val="22"/>
                <w:szCs w:val="22"/>
              </w:rPr>
              <w:t xml:space="preserve"> Newsletter and website. </w:t>
            </w:r>
          </w:p>
          <w:p w14:paraId="1A2E8CA5" w14:textId="77777777" w:rsidR="00D42B62" w:rsidRDefault="00D42B62" w:rsidP="00D42B62">
            <w:pPr>
              <w:rPr>
                <w:sz w:val="22"/>
                <w:szCs w:val="22"/>
              </w:rPr>
            </w:pPr>
          </w:p>
          <w:p w14:paraId="3B02D5FF" w14:textId="610BBBC0" w:rsidR="001B606A" w:rsidRPr="00D42B62" w:rsidRDefault="001B606A" w:rsidP="00D42B62">
            <w:pPr>
              <w:rPr>
                <w:sz w:val="22"/>
                <w:szCs w:val="22"/>
              </w:rPr>
            </w:pPr>
          </w:p>
        </w:tc>
      </w:tr>
      <w:tr w:rsidR="00D42B62" w:rsidRPr="00376B79" w14:paraId="634C649F" w14:textId="77777777" w:rsidTr="00710EE3">
        <w:trPr>
          <w:trHeight w:val="4932"/>
        </w:trPr>
        <w:tc>
          <w:tcPr>
            <w:tcW w:w="9016" w:type="dxa"/>
            <w:gridSpan w:val="2"/>
            <w:tcBorders>
              <w:left w:val="nil"/>
              <w:bottom w:val="nil"/>
              <w:right w:val="nil"/>
            </w:tcBorders>
          </w:tcPr>
          <w:p w14:paraId="068CD177" w14:textId="77777777" w:rsidR="00D42B62" w:rsidRPr="00A419B4" w:rsidRDefault="00D42B62" w:rsidP="006628DE">
            <w:pPr>
              <w:rPr>
                <w:sz w:val="22"/>
                <w:szCs w:val="22"/>
              </w:rPr>
            </w:pPr>
          </w:p>
        </w:tc>
      </w:tr>
    </w:tbl>
    <w:p w14:paraId="32149B53" w14:textId="77777777" w:rsidR="00B11042" w:rsidRDefault="00B11042" w:rsidP="00BD738A"/>
    <w:p w14:paraId="627612B4" w14:textId="77777777" w:rsidR="004608FB" w:rsidRDefault="004608FB" w:rsidP="00BD738A"/>
    <w:p w14:paraId="49B533EA" w14:textId="77777777" w:rsidR="004608FB" w:rsidRDefault="004608FB" w:rsidP="00BD738A"/>
    <w:p w14:paraId="4E11C2EA" w14:textId="77777777" w:rsidR="004608FB" w:rsidRDefault="004608FB" w:rsidP="00BD738A"/>
    <w:p w14:paraId="3E03EFF0" w14:textId="77777777" w:rsidR="004608FB" w:rsidRDefault="004608FB" w:rsidP="00BD738A"/>
    <w:p w14:paraId="21799353" w14:textId="77777777" w:rsidR="004608FB" w:rsidRDefault="004608FB" w:rsidP="00BD738A"/>
    <w:p w14:paraId="6842B3D4" w14:textId="77777777" w:rsidR="004608FB" w:rsidRDefault="004608FB" w:rsidP="00BD738A"/>
    <w:p w14:paraId="42200B70" w14:textId="77777777" w:rsidR="004608FB" w:rsidRDefault="004608FB" w:rsidP="00BD738A"/>
    <w:p w14:paraId="2166DEAB" w14:textId="77777777" w:rsidR="004608FB" w:rsidRDefault="004608FB" w:rsidP="00BD738A"/>
    <w:p w14:paraId="784B1A63" w14:textId="77777777" w:rsidR="004608FB" w:rsidRDefault="004608FB" w:rsidP="00BD738A"/>
    <w:p w14:paraId="5E436325" w14:textId="77777777" w:rsidR="004608FB" w:rsidRDefault="004608FB" w:rsidP="00BD738A"/>
    <w:p w14:paraId="4BFD853E" w14:textId="77777777" w:rsidR="004608FB" w:rsidRDefault="004608FB" w:rsidP="00BD738A"/>
    <w:p w14:paraId="4AD08D10" w14:textId="77777777" w:rsidR="004608FB" w:rsidRDefault="004608FB" w:rsidP="00BD738A"/>
    <w:p w14:paraId="1AB67DCB" w14:textId="77777777" w:rsidR="004608FB" w:rsidRDefault="004608FB" w:rsidP="00BD738A"/>
    <w:p w14:paraId="57D679C6" w14:textId="77777777" w:rsidR="004608FB" w:rsidRDefault="004608FB" w:rsidP="00BD738A"/>
    <w:p w14:paraId="601D1D57" w14:textId="77777777" w:rsidR="004608FB" w:rsidRDefault="004608FB" w:rsidP="00BD738A"/>
    <w:p w14:paraId="64175C1A" w14:textId="77777777" w:rsidR="004608FB" w:rsidRDefault="004608FB" w:rsidP="00BD738A"/>
    <w:p w14:paraId="66DE54C6" w14:textId="77777777" w:rsidR="004608FB" w:rsidRDefault="004608FB" w:rsidP="00BD738A"/>
    <w:p w14:paraId="61D6EF3B" w14:textId="77777777" w:rsidR="004608FB" w:rsidRDefault="004608FB" w:rsidP="00BD738A"/>
    <w:p w14:paraId="3B4632B8" w14:textId="14098F99" w:rsidR="004608FB" w:rsidRDefault="004608FB" w:rsidP="00BD738A">
      <w:pPr>
        <w:sectPr w:rsidR="004608FB" w:rsidSect="00B11042">
          <w:pgSz w:w="11906" w:h="16838"/>
          <w:pgMar w:top="1440" w:right="1440" w:bottom="1440" w:left="1440" w:header="708" w:footer="708" w:gutter="0"/>
          <w:cols w:space="708"/>
          <w:docGrid w:linePitch="360"/>
        </w:sectPr>
      </w:pPr>
    </w:p>
    <w:p w14:paraId="5ABD23D1" w14:textId="38C86CC3" w:rsidR="008A0277" w:rsidRDefault="008A0277" w:rsidP="00B8440C">
      <w:pPr>
        <w:pStyle w:val="Heading1"/>
      </w:pPr>
      <w:bookmarkStart w:id="14" w:name="_Toc78751799"/>
      <w:r>
        <w:t>Evidence Tracking</w:t>
      </w:r>
      <w:bookmarkEnd w:id="14"/>
    </w:p>
    <w:tbl>
      <w:tblPr>
        <w:tblStyle w:val="TableGrid"/>
        <w:tblW w:w="0" w:type="auto"/>
        <w:tblLook w:val="04A0" w:firstRow="1" w:lastRow="0" w:firstColumn="1" w:lastColumn="0" w:noHBand="0" w:noVBand="1"/>
      </w:tblPr>
      <w:tblGrid>
        <w:gridCol w:w="9016"/>
      </w:tblGrid>
      <w:tr w:rsidR="004608FB" w:rsidRPr="004608FB" w14:paraId="2A357C36" w14:textId="77777777" w:rsidTr="00B80281">
        <w:trPr>
          <w:trHeight w:val="4932"/>
        </w:trPr>
        <w:tc>
          <w:tcPr>
            <w:tcW w:w="9016" w:type="dxa"/>
            <w:tcBorders>
              <w:left w:val="nil"/>
              <w:bottom w:val="nil"/>
              <w:right w:val="nil"/>
            </w:tcBorders>
          </w:tcPr>
          <w:p w14:paraId="42AE0CFF"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r>
    </w:tbl>
    <w:p w14:paraId="60EAFAD5" w14:textId="77777777" w:rsidR="004608FB" w:rsidRPr="004608FB" w:rsidRDefault="004608FB" w:rsidP="004608FB">
      <w:pPr>
        <w:sectPr w:rsidR="004608FB" w:rsidRPr="004608FB" w:rsidSect="00B11042">
          <w:pgSz w:w="11906" w:h="16838"/>
          <w:pgMar w:top="1440" w:right="1440" w:bottom="1440" w:left="1440" w:header="708" w:footer="708" w:gutter="0"/>
          <w:cols w:space="708"/>
          <w:docGrid w:linePitch="360"/>
        </w:sectPr>
      </w:pPr>
    </w:p>
    <w:p w14:paraId="31A5A7B4" w14:textId="77777777" w:rsidR="004608FB" w:rsidRPr="004608FB" w:rsidRDefault="004608FB" w:rsidP="004608FB">
      <w:pPr>
        <w:pBdr>
          <w:top w:val="single" w:sz="24" w:space="0" w:color="4E922D" w:themeColor="accent1"/>
          <w:left w:val="single" w:sz="24" w:space="0" w:color="4E922D" w:themeColor="accent1"/>
          <w:bottom w:val="single" w:sz="24" w:space="0" w:color="4E922D" w:themeColor="accent1"/>
          <w:right w:val="single" w:sz="24" w:space="0" w:color="4E922D" w:themeColor="accent1"/>
        </w:pBdr>
        <w:shd w:val="clear" w:color="auto" w:fill="4E922D" w:themeFill="accent1"/>
        <w:spacing w:after="240"/>
        <w:outlineLvl w:val="0"/>
        <w:rPr>
          <w:caps/>
          <w:color w:val="FFFFFF" w:themeColor="background1"/>
          <w:spacing w:val="15"/>
          <w:sz w:val="22"/>
          <w:szCs w:val="22"/>
        </w:rPr>
      </w:pPr>
      <w:r w:rsidRPr="004608FB">
        <w:rPr>
          <w:caps/>
          <w:color w:val="FFFFFF" w:themeColor="background1"/>
          <w:spacing w:val="15"/>
          <w:sz w:val="22"/>
          <w:szCs w:val="22"/>
        </w:rPr>
        <w:t>Evidence Tracking</w:t>
      </w:r>
    </w:p>
    <w:p w14:paraId="3B1F7491" w14:textId="77777777" w:rsidR="004608FB" w:rsidRPr="004608FB" w:rsidRDefault="004608FB" w:rsidP="004608FB">
      <w:r w:rsidRPr="004608FB">
        <w:t xml:space="preserve">When you have finished the portfolio, please complete this table to link the qualification criteria to your answers. </w:t>
      </w:r>
    </w:p>
    <w:p w14:paraId="40C79FCA" w14:textId="77777777" w:rsidR="004608FB" w:rsidRPr="004608FB" w:rsidRDefault="004608FB" w:rsidP="004608FB"/>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7371"/>
        <w:gridCol w:w="3827"/>
      </w:tblGrid>
      <w:tr w:rsidR="004608FB" w:rsidRPr="004608FB" w14:paraId="26A79344" w14:textId="77777777" w:rsidTr="00B80281">
        <w:trPr>
          <w:gridAfter w:val="1"/>
          <w:wAfter w:w="3827" w:type="dxa"/>
          <w:cantSplit/>
          <w:trHeight w:val="567"/>
        </w:trPr>
        <w:tc>
          <w:tcPr>
            <w:tcW w:w="2694" w:type="dxa"/>
            <w:shd w:val="clear" w:color="auto" w:fill="8DD26C" w:themeFill="accent1" w:themeFillTint="99"/>
            <w:vAlign w:val="center"/>
          </w:tcPr>
          <w:p w14:paraId="4549DC4D" w14:textId="77777777" w:rsidR="004608FB" w:rsidRPr="004608FB" w:rsidRDefault="004608FB" w:rsidP="004608FB">
            <w:pPr>
              <w:rPr>
                <w:b/>
              </w:rPr>
            </w:pPr>
            <w:r w:rsidRPr="004608FB">
              <w:rPr>
                <w:b/>
              </w:rPr>
              <w:t>Learner Name:</w:t>
            </w:r>
          </w:p>
        </w:tc>
        <w:tc>
          <w:tcPr>
            <w:tcW w:w="7371" w:type="dxa"/>
            <w:vAlign w:val="center"/>
          </w:tcPr>
          <w:p w14:paraId="3D956099" w14:textId="7BFDD06A" w:rsidR="004608FB" w:rsidRPr="004608FB" w:rsidRDefault="00695C64" w:rsidP="004608FB">
            <w:r>
              <w:t>A</w:t>
            </w:r>
            <w:r w:rsidR="00897F63">
              <w:t xml:space="preserve">nonymous </w:t>
            </w:r>
          </w:p>
        </w:tc>
      </w:tr>
      <w:tr w:rsidR="004608FB" w:rsidRPr="004608FB" w14:paraId="29139A2B" w14:textId="77777777" w:rsidTr="00B80281">
        <w:trPr>
          <w:gridAfter w:val="1"/>
          <w:wAfter w:w="3827" w:type="dxa"/>
          <w:cantSplit/>
          <w:trHeight w:val="591"/>
        </w:trPr>
        <w:tc>
          <w:tcPr>
            <w:tcW w:w="2694" w:type="dxa"/>
            <w:shd w:val="clear" w:color="auto" w:fill="8DD26C" w:themeFill="accent1" w:themeFillTint="99"/>
            <w:vAlign w:val="center"/>
          </w:tcPr>
          <w:p w14:paraId="05C96EB3" w14:textId="77777777" w:rsidR="004608FB" w:rsidRPr="004608FB" w:rsidRDefault="004608FB" w:rsidP="004608FB">
            <w:pPr>
              <w:rPr>
                <w:b/>
              </w:rPr>
            </w:pPr>
            <w:r w:rsidRPr="004608FB">
              <w:rPr>
                <w:b/>
              </w:rPr>
              <w:t xml:space="preserve">Tutor/Assessor Name (we complete): </w:t>
            </w:r>
          </w:p>
        </w:tc>
        <w:tc>
          <w:tcPr>
            <w:tcW w:w="7371" w:type="dxa"/>
            <w:vAlign w:val="center"/>
          </w:tcPr>
          <w:p w14:paraId="1BA87816" w14:textId="77777777" w:rsidR="004608FB" w:rsidRPr="004608FB" w:rsidRDefault="004608FB" w:rsidP="004608FB"/>
        </w:tc>
      </w:tr>
      <w:tr w:rsidR="004608FB" w:rsidRPr="004608FB" w14:paraId="60883851" w14:textId="77777777" w:rsidTr="00B80281">
        <w:trPr>
          <w:cantSplit/>
          <w:trHeight w:val="591"/>
        </w:trPr>
        <w:tc>
          <w:tcPr>
            <w:tcW w:w="2694" w:type="dxa"/>
            <w:shd w:val="clear" w:color="auto" w:fill="8DD26C" w:themeFill="accent1" w:themeFillTint="99"/>
            <w:vAlign w:val="center"/>
          </w:tcPr>
          <w:p w14:paraId="700E239B" w14:textId="77777777" w:rsidR="004608FB" w:rsidRPr="004608FB" w:rsidRDefault="004608FB" w:rsidP="004608FB">
            <w:pPr>
              <w:rPr>
                <w:b/>
              </w:rPr>
            </w:pPr>
            <w:r w:rsidRPr="004608FB">
              <w:rPr>
                <w:b/>
              </w:rPr>
              <w:t>Qualification Title:</w:t>
            </w:r>
          </w:p>
        </w:tc>
        <w:tc>
          <w:tcPr>
            <w:tcW w:w="11198" w:type="dxa"/>
            <w:gridSpan w:val="2"/>
            <w:vAlign w:val="center"/>
          </w:tcPr>
          <w:p w14:paraId="6978F627" w14:textId="586512E7" w:rsidR="004608FB" w:rsidRPr="004608FB" w:rsidRDefault="00897F63" w:rsidP="004608FB">
            <w:pPr>
              <w:rPr>
                <w:bCs/>
                <w:color w:val="777777"/>
              </w:rPr>
            </w:pPr>
            <w:r>
              <w:rPr>
                <w:bCs/>
                <w:color w:val="777777"/>
              </w:rPr>
              <w:t>1234567</w:t>
            </w:r>
            <w:r w:rsidR="004608FB" w:rsidRPr="004608FB">
              <w:rPr>
                <w:bCs/>
                <w:color w:val="777777"/>
              </w:rPr>
              <w:t xml:space="preserve"> – Mental Health Aware Leadership (Education Mental Health Lead)</w:t>
            </w:r>
          </w:p>
        </w:tc>
      </w:tr>
    </w:tbl>
    <w:p w14:paraId="64E568D2" w14:textId="77777777" w:rsidR="004608FB" w:rsidRPr="004608FB" w:rsidRDefault="004608FB" w:rsidP="004608FB"/>
    <w:tbl>
      <w:tblPr>
        <w:tblStyle w:val="TableGrid"/>
        <w:tblW w:w="0" w:type="auto"/>
        <w:tblInd w:w="-5" w:type="dxa"/>
        <w:tblLook w:val="04A0" w:firstRow="1" w:lastRow="0" w:firstColumn="1" w:lastColumn="0" w:noHBand="0" w:noVBand="1"/>
      </w:tblPr>
      <w:tblGrid>
        <w:gridCol w:w="2512"/>
        <w:gridCol w:w="1336"/>
        <w:gridCol w:w="3913"/>
        <w:gridCol w:w="3811"/>
        <w:gridCol w:w="1058"/>
        <w:gridCol w:w="1323"/>
      </w:tblGrid>
      <w:tr w:rsidR="004608FB" w:rsidRPr="004608FB" w14:paraId="4D1ECADA" w14:textId="77777777" w:rsidTr="00B80281">
        <w:trPr>
          <w:trHeight w:val="516"/>
          <w:tblHeader/>
        </w:trPr>
        <w:tc>
          <w:tcPr>
            <w:tcW w:w="2529"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4FF3219F"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Unit Title</w:t>
            </w:r>
          </w:p>
        </w:tc>
        <w:tc>
          <w:tcPr>
            <w:tcW w:w="114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5DA8BA" w14:textId="77777777" w:rsidR="004608FB" w:rsidRPr="004608FB" w:rsidRDefault="004608FB" w:rsidP="004608FB">
            <w:pPr>
              <w:autoSpaceDE w:val="0"/>
              <w:autoSpaceDN w:val="0"/>
              <w:adjustRightInd w:val="0"/>
              <w:rPr>
                <w:rFonts w:asciiTheme="minorHAnsi" w:hAnsiTheme="minorHAnsi" w:cs="Arial"/>
                <w:color w:val="000000"/>
                <w:szCs w:val="24"/>
              </w:rPr>
            </w:pPr>
            <w:r w:rsidRPr="004608FB">
              <w:rPr>
                <w:rFonts w:asciiTheme="minorHAnsi" w:hAnsiTheme="minorHAnsi" w:cs="Arial"/>
                <w:color w:val="000000"/>
                <w:szCs w:val="24"/>
              </w:rPr>
              <w:t>J/618/1356 – Supporting Wellbeing in own Organisation</w:t>
            </w:r>
          </w:p>
        </w:tc>
      </w:tr>
      <w:tr w:rsidR="004608FB" w:rsidRPr="004608FB" w14:paraId="6CBCCEF5" w14:textId="77777777" w:rsidTr="00B80281">
        <w:trPr>
          <w:trHeight w:val="438"/>
          <w:tblHeader/>
        </w:trPr>
        <w:tc>
          <w:tcPr>
            <w:tcW w:w="3881" w:type="dxa"/>
            <w:gridSpan w:val="2"/>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3158DA86"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Learning Outcome</w:t>
            </w:r>
          </w:p>
        </w:tc>
        <w:tc>
          <w:tcPr>
            <w:tcW w:w="3940"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38C40B8A"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Assessment Criteria</w:t>
            </w:r>
          </w:p>
        </w:tc>
        <w:tc>
          <w:tcPr>
            <w:tcW w:w="3847"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53FB8433"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Evidence / Task</w:t>
            </w:r>
          </w:p>
        </w:tc>
        <w:tc>
          <w:tcPr>
            <w:tcW w:w="962"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730B74E9"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Page No.</w:t>
            </w:r>
          </w:p>
        </w:tc>
        <w:tc>
          <w:tcPr>
            <w:tcW w:w="1323"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19910D6D"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Date completed</w:t>
            </w:r>
          </w:p>
        </w:tc>
      </w:tr>
      <w:tr w:rsidR="004608FB" w:rsidRPr="004608FB" w14:paraId="5F061546" w14:textId="77777777" w:rsidTr="00B80281">
        <w:trPr>
          <w:trHeight w:val="675"/>
        </w:trPr>
        <w:tc>
          <w:tcPr>
            <w:tcW w:w="3881"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25C8E55"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1. Understand their role in contributing towards the mental health and wellbeing of their staff (and service users if appropriate)</w:t>
            </w:r>
          </w:p>
        </w:tc>
        <w:tc>
          <w:tcPr>
            <w:tcW w:w="3940"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3CD1A23"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1.1 Review the importance of a mental health friendly manager or leader in contributing to culture and ethos</w:t>
            </w:r>
          </w:p>
        </w:tc>
        <w:tc>
          <w:tcPr>
            <w:tcW w:w="3847"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E708096"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1 Question 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D01EC75" w14:textId="2471D1B7" w:rsidR="004608FB" w:rsidRPr="004608FB" w:rsidRDefault="00422FF6"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12</w:t>
            </w:r>
          </w:p>
        </w:tc>
        <w:tc>
          <w:tcPr>
            <w:tcW w:w="1323" w:type="dxa"/>
            <w:tcBorders>
              <w:top w:val="single" w:sz="4" w:space="0" w:color="auto"/>
              <w:left w:val="single" w:sz="4" w:space="0" w:color="auto"/>
              <w:bottom w:val="single" w:sz="4" w:space="0" w:color="auto"/>
              <w:right w:val="single" w:sz="4" w:space="0" w:color="auto"/>
            </w:tcBorders>
            <w:vAlign w:val="center"/>
          </w:tcPr>
          <w:p w14:paraId="0DD928FC" w14:textId="26D68A9F" w:rsidR="004608FB" w:rsidRPr="004608FB" w:rsidRDefault="00400123"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22.feb</w:t>
            </w:r>
          </w:p>
        </w:tc>
      </w:tr>
      <w:tr w:rsidR="004608FB" w:rsidRPr="004608FB" w14:paraId="63CEBDB4" w14:textId="77777777" w:rsidTr="00B80281">
        <w:trPr>
          <w:trHeight w:val="675"/>
        </w:trPr>
        <w:tc>
          <w:tcPr>
            <w:tcW w:w="3881"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76B1472"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3940"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1FC101D"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1.2 Reflect on the qualities of a mental health friendly manager or leader</w:t>
            </w:r>
          </w:p>
        </w:tc>
        <w:tc>
          <w:tcPr>
            <w:tcW w:w="3847"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E02F2F1"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1 Question 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22EC930" w14:textId="30FBB30B" w:rsidR="004608FB" w:rsidRPr="004608FB" w:rsidRDefault="00422FF6"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13</w:t>
            </w:r>
          </w:p>
        </w:tc>
        <w:tc>
          <w:tcPr>
            <w:tcW w:w="1323" w:type="dxa"/>
            <w:tcBorders>
              <w:top w:val="single" w:sz="4" w:space="0" w:color="auto"/>
              <w:left w:val="single" w:sz="4" w:space="0" w:color="auto"/>
              <w:bottom w:val="single" w:sz="4" w:space="0" w:color="auto"/>
              <w:right w:val="single" w:sz="4" w:space="0" w:color="auto"/>
            </w:tcBorders>
            <w:vAlign w:val="center"/>
          </w:tcPr>
          <w:p w14:paraId="17E914C6" w14:textId="70B58E00" w:rsidR="004608FB" w:rsidRPr="004608FB" w:rsidRDefault="00400123"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22. </w:t>
            </w:r>
            <w:proofErr w:type="spellStart"/>
            <w:r>
              <w:rPr>
                <w:rFonts w:asciiTheme="minorHAnsi" w:hAnsiTheme="minorHAnsi" w:cs="Arial"/>
                <w:color w:val="000000"/>
                <w:sz w:val="22"/>
                <w:szCs w:val="22"/>
              </w:rPr>
              <w:t>feb</w:t>
            </w:r>
            <w:proofErr w:type="spellEnd"/>
          </w:p>
        </w:tc>
      </w:tr>
      <w:tr w:rsidR="004608FB" w:rsidRPr="004608FB" w14:paraId="5640F39D" w14:textId="77777777" w:rsidTr="00B80281">
        <w:trPr>
          <w:trHeight w:val="675"/>
        </w:trPr>
        <w:tc>
          <w:tcPr>
            <w:tcW w:w="3881"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D509110"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3940"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6D9D127"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1.3 Identify own developmental needs and actions they can take to address these needs</w:t>
            </w:r>
          </w:p>
        </w:tc>
        <w:tc>
          <w:tcPr>
            <w:tcW w:w="3847"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4D39A3CD"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1 Question 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74DD91F" w14:textId="67DBA1E9" w:rsidR="004608FB" w:rsidRPr="004608FB" w:rsidRDefault="00422FF6"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14</w:t>
            </w:r>
          </w:p>
        </w:tc>
        <w:tc>
          <w:tcPr>
            <w:tcW w:w="1323" w:type="dxa"/>
            <w:tcBorders>
              <w:top w:val="single" w:sz="4" w:space="0" w:color="auto"/>
              <w:left w:val="single" w:sz="4" w:space="0" w:color="auto"/>
              <w:bottom w:val="single" w:sz="4" w:space="0" w:color="auto"/>
              <w:right w:val="single" w:sz="4" w:space="0" w:color="auto"/>
            </w:tcBorders>
            <w:vAlign w:val="center"/>
          </w:tcPr>
          <w:p w14:paraId="408F5872" w14:textId="1EC98CA9" w:rsidR="004608FB" w:rsidRPr="004608FB" w:rsidRDefault="00957E28"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22. </w:t>
            </w:r>
            <w:proofErr w:type="spellStart"/>
            <w:r>
              <w:rPr>
                <w:rFonts w:asciiTheme="minorHAnsi" w:hAnsiTheme="minorHAnsi" w:cs="Arial"/>
                <w:color w:val="000000"/>
                <w:sz w:val="22"/>
                <w:szCs w:val="22"/>
              </w:rPr>
              <w:t>feb</w:t>
            </w:r>
            <w:proofErr w:type="spellEnd"/>
          </w:p>
        </w:tc>
      </w:tr>
      <w:tr w:rsidR="004608FB" w:rsidRPr="004608FB" w14:paraId="19335295" w14:textId="77777777" w:rsidTr="00B80281">
        <w:trPr>
          <w:trHeight w:val="675"/>
        </w:trPr>
        <w:tc>
          <w:tcPr>
            <w:tcW w:w="3881"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14CEC4F3"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2. Understand the priorities of mental health and wellbeing within their organisation</w:t>
            </w:r>
          </w:p>
        </w:tc>
        <w:tc>
          <w:tcPr>
            <w:tcW w:w="3940"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B665BDE"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2.1 Participate in or undertake a review of mental health and wellbeing in their organisation/team</w:t>
            </w:r>
          </w:p>
        </w:tc>
        <w:tc>
          <w:tcPr>
            <w:tcW w:w="3847"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0DF3955"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Audit</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EA711A7" w14:textId="113C145A" w:rsidR="004608FB" w:rsidRPr="004608FB" w:rsidRDefault="00422FF6"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Attached</w:t>
            </w:r>
          </w:p>
        </w:tc>
        <w:tc>
          <w:tcPr>
            <w:tcW w:w="1323" w:type="dxa"/>
            <w:tcBorders>
              <w:top w:val="single" w:sz="4" w:space="0" w:color="auto"/>
              <w:left w:val="single" w:sz="4" w:space="0" w:color="auto"/>
              <w:bottom w:val="single" w:sz="4" w:space="0" w:color="auto"/>
              <w:right w:val="single" w:sz="4" w:space="0" w:color="auto"/>
            </w:tcBorders>
            <w:vAlign w:val="center"/>
          </w:tcPr>
          <w:p w14:paraId="3A5CE7BF" w14:textId="1F6C0D24" w:rsidR="004608FB" w:rsidRPr="004608FB" w:rsidRDefault="00957E28"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22 </w:t>
            </w:r>
            <w:proofErr w:type="spellStart"/>
            <w:r>
              <w:rPr>
                <w:rFonts w:asciiTheme="minorHAnsi" w:hAnsiTheme="minorHAnsi" w:cs="Arial"/>
                <w:color w:val="000000"/>
                <w:sz w:val="22"/>
                <w:szCs w:val="22"/>
              </w:rPr>
              <w:t>feb</w:t>
            </w:r>
            <w:proofErr w:type="spellEnd"/>
          </w:p>
        </w:tc>
      </w:tr>
      <w:tr w:rsidR="004608FB" w:rsidRPr="004608FB" w14:paraId="4F9F0C15" w14:textId="77777777" w:rsidTr="00B80281">
        <w:trPr>
          <w:trHeight w:val="675"/>
        </w:trPr>
        <w:tc>
          <w:tcPr>
            <w:tcW w:w="3881"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0F3E529"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3940"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7AB373B"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2.2 Produce an action plan for the priorities of mental health and wellbeing in their organisation/team</w:t>
            </w:r>
          </w:p>
        </w:tc>
        <w:tc>
          <w:tcPr>
            <w:tcW w:w="3847"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4E728409"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Action plan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A40308D" w14:textId="11261B2F" w:rsidR="004608FB" w:rsidRPr="004608FB" w:rsidRDefault="00422FF6"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Attached</w:t>
            </w:r>
          </w:p>
        </w:tc>
        <w:tc>
          <w:tcPr>
            <w:tcW w:w="1323" w:type="dxa"/>
            <w:tcBorders>
              <w:top w:val="single" w:sz="4" w:space="0" w:color="auto"/>
              <w:left w:val="single" w:sz="4" w:space="0" w:color="auto"/>
              <w:bottom w:val="single" w:sz="4" w:space="0" w:color="auto"/>
              <w:right w:val="single" w:sz="4" w:space="0" w:color="auto"/>
            </w:tcBorders>
            <w:vAlign w:val="center"/>
          </w:tcPr>
          <w:p w14:paraId="2B935E8D" w14:textId="311702DF" w:rsidR="004608FB" w:rsidRPr="004608FB" w:rsidRDefault="00957E28"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22.feb</w:t>
            </w:r>
          </w:p>
        </w:tc>
      </w:tr>
      <w:tr w:rsidR="004608FB" w:rsidRPr="004608FB" w14:paraId="0BD81790" w14:textId="77777777" w:rsidTr="00B80281">
        <w:trPr>
          <w:trHeight w:val="675"/>
        </w:trPr>
        <w:tc>
          <w:tcPr>
            <w:tcW w:w="3881"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39F58B3"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3940"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31A810D"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2.3 Assess the impact of any changes they have made</w:t>
            </w:r>
          </w:p>
        </w:tc>
        <w:tc>
          <w:tcPr>
            <w:tcW w:w="3847"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1AD5A824"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1 Question 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1A02D72" w14:textId="1BE95C94" w:rsidR="004608FB" w:rsidRPr="004608FB" w:rsidRDefault="00422FF6"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15</w:t>
            </w:r>
          </w:p>
        </w:tc>
        <w:tc>
          <w:tcPr>
            <w:tcW w:w="1323" w:type="dxa"/>
            <w:tcBorders>
              <w:top w:val="single" w:sz="4" w:space="0" w:color="auto"/>
              <w:left w:val="single" w:sz="4" w:space="0" w:color="auto"/>
              <w:bottom w:val="single" w:sz="4" w:space="0" w:color="auto"/>
              <w:right w:val="single" w:sz="4" w:space="0" w:color="auto"/>
            </w:tcBorders>
            <w:vAlign w:val="center"/>
          </w:tcPr>
          <w:p w14:paraId="48FC2303" w14:textId="74F0FC16" w:rsidR="004608FB" w:rsidRPr="004608FB" w:rsidRDefault="00957E28"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22. </w:t>
            </w:r>
            <w:proofErr w:type="spellStart"/>
            <w:r>
              <w:rPr>
                <w:rFonts w:asciiTheme="minorHAnsi" w:hAnsiTheme="minorHAnsi" w:cs="Arial"/>
                <w:color w:val="000000"/>
                <w:sz w:val="22"/>
                <w:szCs w:val="22"/>
              </w:rPr>
              <w:t>feb</w:t>
            </w:r>
            <w:proofErr w:type="spellEnd"/>
          </w:p>
        </w:tc>
      </w:tr>
      <w:tr w:rsidR="004608FB" w:rsidRPr="004608FB" w14:paraId="044BC32A" w14:textId="77777777" w:rsidTr="00B80281">
        <w:trPr>
          <w:trHeight w:val="675"/>
        </w:trPr>
        <w:tc>
          <w:tcPr>
            <w:tcW w:w="3881"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C0CB13F"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3. Understand how individuals, services and partner organisations may contribute to the culture and wellbeing of their staff</w:t>
            </w:r>
          </w:p>
        </w:tc>
        <w:tc>
          <w:tcPr>
            <w:tcW w:w="3940"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DF8B819"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3.1 Review the role of colleagues, services or potential partner organisations that could contribute towards the culture or wellbeing of staff and service users if appropriate</w:t>
            </w:r>
          </w:p>
        </w:tc>
        <w:tc>
          <w:tcPr>
            <w:tcW w:w="3847"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19BB5473"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6 Question 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2A3908D" w14:textId="44022870" w:rsidR="004608FB" w:rsidRPr="004608FB" w:rsidRDefault="001372F8" w:rsidP="004608FB">
            <w:pPr>
              <w:autoSpaceDE w:val="0"/>
              <w:autoSpaceDN w:val="0"/>
              <w:adjustRightInd w:val="0"/>
              <w:rPr>
                <w:rFonts w:asciiTheme="minorHAnsi" w:hAnsiTheme="minorHAnsi" w:cs="Arial"/>
                <w:color w:val="000000"/>
                <w:sz w:val="22"/>
                <w:szCs w:val="22"/>
              </w:rPr>
            </w:pPr>
            <w:r w:rsidRPr="005741D5">
              <w:rPr>
                <w:rFonts w:asciiTheme="minorHAnsi" w:hAnsiTheme="minorHAnsi" w:cs="Arial"/>
                <w:color w:val="000000"/>
                <w:sz w:val="22"/>
                <w:szCs w:val="22"/>
                <w:highlight w:val="green"/>
              </w:rPr>
              <w:t>3</w:t>
            </w:r>
            <w:r w:rsidR="005741D5" w:rsidRPr="005741D5">
              <w:rPr>
                <w:rFonts w:asciiTheme="minorHAnsi" w:hAnsiTheme="minorHAnsi" w:cs="Arial"/>
                <w:color w:val="000000"/>
                <w:sz w:val="22"/>
                <w:szCs w:val="22"/>
                <w:highlight w:val="green"/>
              </w:rPr>
              <w:t>3</w:t>
            </w:r>
          </w:p>
        </w:tc>
        <w:tc>
          <w:tcPr>
            <w:tcW w:w="1323" w:type="dxa"/>
            <w:tcBorders>
              <w:top w:val="single" w:sz="4" w:space="0" w:color="auto"/>
              <w:left w:val="single" w:sz="4" w:space="0" w:color="auto"/>
              <w:bottom w:val="single" w:sz="4" w:space="0" w:color="auto"/>
              <w:right w:val="single" w:sz="4" w:space="0" w:color="auto"/>
            </w:tcBorders>
            <w:vAlign w:val="center"/>
          </w:tcPr>
          <w:p w14:paraId="17ED43B9" w14:textId="0D1380F6" w:rsidR="004608FB" w:rsidRPr="004608FB" w:rsidRDefault="00957E28"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26. April</w:t>
            </w:r>
          </w:p>
        </w:tc>
      </w:tr>
      <w:tr w:rsidR="004608FB" w:rsidRPr="004608FB" w14:paraId="66912A41" w14:textId="77777777" w:rsidTr="00B80281">
        <w:trPr>
          <w:trHeight w:val="675"/>
        </w:trPr>
        <w:tc>
          <w:tcPr>
            <w:tcW w:w="3881"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98AC326"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3940"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B6D7F0C"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3.2 Reflect on how they work with others to improve and sustain their approach</w:t>
            </w:r>
          </w:p>
        </w:tc>
        <w:tc>
          <w:tcPr>
            <w:tcW w:w="3847"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2AF949A"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1 Question 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4E495FD" w14:textId="002C9D12" w:rsidR="004608FB" w:rsidRPr="004608FB" w:rsidRDefault="00422FF6"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16</w:t>
            </w:r>
          </w:p>
        </w:tc>
        <w:tc>
          <w:tcPr>
            <w:tcW w:w="1323" w:type="dxa"/>
            <w:tcBorders>
              <w:top w:val="single" w:sz="4" w:space="0" w:color="auto"/>
              <w:left w:val="single" w:sz="4" w:space="0" w:color="auto"/>
              <w:bottom w:val="single" w:sz="4" w:space="0" w:color="auto"/>
              <w:right w:val="single" w:sz="4" w:space="0" w:color="auto"/>
            </w:tcBorders>
            <w:vAlign w:val="center"/>
          </w:tcPr>
          <w:p w14:paraId="705ACDAC" w14:textId="3E861388" w:rsidR="004608FB" w:rsidRPr="004608FB" w:rsidRDefault="00957E28"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22.feb</w:t>
            </w:r>
          </w:p>
        </w:tc>
      </w:tr>
    </w:tbl>
    <w:p w14:paraId="6A0EF9AB" w14:textId="77777777" w:rsidR="004608FB" w:rsidRPr="004608FB" w:rsidRDefault="004608FB" w:rsidP="004608FB"/>
    <w:p w14:paraId="5B8D1133" w14:textId="77777777" w:rsidR="004608FB" w:rsidRPr="004608FB" w:rsidRDefault="004608FB" w:rsidP="004608FB"/>
    <w:tbl>
      <w:tblPr>
        <w:tblStyle w:val="TableGrid"/>
        <w:tblW w:w="0" w:type="auto"/>
        <w:tblInd w:w="-5" w:type="dxa"/>
        <w:tblLook w:val="04A0" w:firstRow="1" w:lastRow="0" w:firstColumn="1" w:lastColumn="0" w:noHBand="0" w:noVBand="1"/>
      </w:tblPr>
      <w:tblGrid>
        <w:gridCol w:w="2513"/>
        <w:gridCol w:w="1337"/>
        <w:gridCol w:w="3965"/>
        <w:gridCol w:w="3816"/>
        <w:gridCol w:w="999"/>
        <w:gridCol w:w="1323"/>
      </w:tblGrid>
      <w:tr w:rsidR="004608FB" w:rsidRPr="004608FB" w14:paraId="1A9B4312" w14:textId="77777777" w:rsidTr="00B80281">
        <w:trPr>
          <w:trHeight w:val="516"/>
          <w:tblHeader/>
        </w:trPr>
        <w:tc>
          <w:tcPr>
            <w:tcW w:w="2520"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4DD9C9F0"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Unit Title</w:t>
            </w:r>
          </w:p>
        </w:tc>
        <w:tc>
          <w:tcPr>
            <w:tcW w:w="114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24D20E" w14:textId="77777777" w:rsidR="004608FB" w:rsidRPr="004608FB" w:rsidRDefault="004608FB" w:rsidP="004608FB">
            <w:pPr>
              <w:autoSpaceDE w:val="0"/>
              <w:autoSpaceDN w:val="0"/>
              <w:adjustRightInd w:val="0"/>
              <w:rPr>
                <w:rFonts w:asciiTheme="minorHAnsi" w:hAnsiTheme="minorHAnsi" w:cs="Arial"/>
                <w:bCs/>
                <w:color w:val="000000"/>
                <w:sz w:val="22"/>
                <w:szCs w:val="22"/>
              </w:rPr>
            </w:pPr>
            <w:r w:rsidRPr="004608FB">
              <w:rPr>
                <w:rFonts w:asciiTheme="minorHAnsi" w:hAnsiTheme="minorHAnsi" w:cs="Arial"/>
                <w:bCs/>
                <w:color w:val="000000"/>
                <w:sz w:val="22"/>
                <w:szCs w:val="22"/>
              </w:rPr>
              <w:t xml:space="preserve">T/618/8156 – Meeting the Responsibilities Placed on an Education Mental Health Lead </w:t>
            </w:r>
          </w:p>
        </w:tc>
      </w:tr>
      <w:tr w:rsidR="004608FB" w:rsidRPr="004608FB" w14:paraId="5643180E" w14:textId="77777777" w:rsidTr="00B80281">
        <w:trPr>
          <w:trHeight w:val="438"/>
          <w:tblHeader/>
        </w:trPr>
        <w:tc>
          <w:tcPr>
            <w:tcW w:w="3864" w:type="dxa"/>
            <w:gridSpan w:val="2"/>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5168D72A"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Learning Outcome</w:t>
            </w:r>
          </w:p>
        </w:tc>
        <w:tc>
          <w:tcPr>
            <w:tcW w:w="3974"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3E1346FE"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Assessment Criteria</w:t>
            </w:r>
          </w:p>
        </w:tc>
        <w:tc>
          <w:tcPr>
            <w:tcW w:w="3831"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049744DC"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Evidence / Task</w:t>
            </w:r>
          </w:p>
        </w:tc>
        <w:tc>
          <w:tcPr>
            <w:tcW w:w="961"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3A396372"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Page No.</w:t>
            </w:r>
          </w:p>
        </w:tc>
        <w:tc>
          <w:tcPr>
            <w:tcW w:w="1323"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46A8D6BE"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Date completed</w:t>
            </w:r>
          </w:p>
        </w:tc>
      </w:tr>
      <w:tr w:rsidR="004608FB" w:rsidRPr="004608FB" w14:paraId="1CAC4CA8" w14:textId="77777777" w:rsidTr="00B80281">
        <w:trPr>
          <w:trHeight w:val="675"/>
        </w:trPr>
        <w:tc>
          <w:tcPr>
            <w:tcW w:w="3864"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6FEB38A"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1. Understand the requirements on own organisation relating to mental health and wellbeing</w:t>
            </w:r>
          </w:p>
        </w:tc>
        <w:tc>
          <w:tcPr>
            <w:tcW w:w="3974"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43AA8E5"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1.1 Assess the risk of emotionally demanding roles within own organisation</w:t>
            </w:r>
          </w:p>
        </w:tc>
        <w:tc>
          <w:tcPr>
            <w:tcW w:w="383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96E4B61"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6 Question 8</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474EC18C" w14:textId="642A4AB5" w:rsidR="004608FB" w:rsidRPr="004608FB" w:rsidRDefault="00785E67" w:rsidP="004608FB">
            <w:pPr>
              <w:autoSpaceDE w:val="0"/>
              <w:autoSpaceDN w:val="0"/>
              <w:adjustRightInd w:val="0"/>
              <w:rPr>
                <w:rFonts w:asciiTheme="minorHAnsi" w:hAnsiTheme="minorHAnsi" w:cs="Arial"/>
                <w:color w:val="000000"/>
                <w:sz w:val="22"/>
                <w:szCs w:val="24"/>
              </w:rPr>
            </w:pPr>
            <w:r w:rsidRPr="00C570F2">
              <w:rPr>
                <w:rFonts w:asciiTheme="minorHAnsi" w:hAnsiTheme="minorHAnsi" w:cs="Arial"/>
                <w:color w:val="000000"/>
                <w:sz w:val="22"/>
                <w:szCs w:val="24"/>
                <w:highlight w:val="green"/>
              </w:rPr>
              <w:t>42</w:t>
            </w:r>
            <w:r w:rsidR="0008065C" w:rsidRPr="00C570F2">
              <w:rPr>
                <w:rFonts w:asciiTheme="minorHAnsi" w:hAnsiTheme="minorHAnsi" w:cs="Arial"/>
                <w:color w:val="000000"/>
                <w:sz w:val="22"/>
                <w:szCs w:val="24"/>
                <w:highlight w:val="green"/>
              </w:rPr>
              <w:t>,</w:t>
            </w:r>
            <w:r w:rsidR="00C570F2" w:rsidRPr="00C570F2">
              <w:rPr>
                <w:rFonts w:asciiTheme="minorHAnsi" w:hAnsiTheme="minorHAnsi" w:cs="Arial"/>
                <w:color w:val="000000"/>
                <w:sz w:val="22"/>
                <w:szCs w:val="24"/>
                <w:highlight w:val="green"/>
              </w:rPr>
              <w:t>43,44</w:t>
            </w:r>
          </w:p>
        </w:tc>
        <w:tc>
          <w:tcPr>
            <w:tcW w:w="1323" w:type="dxa"/>
            <w:tcBorders>
              <w:top w:val="single" w:sz="4" w:space="0" w:color="auto"/>
              <w:left w:val="single" w:sz="4" w:space="0" w:color="auto"/>
              <w:bottom w:val="single" w:sz="4" w:space="0" w:color="auto"/>
              <w:right w:val="single" w:sz="4" w:space="0" w:color="auto"/>
            </w:tcBorders>
            <w:vAlign w:val="center"/>
          </w:tcPr>
          <w:p w14:paraId="3363F49F" w14:textId="5CE0FF8D" w:rsidR="004608FB" w:rsidRPr="008352BD" w:rsidRDefault="008352BD" w:rsidP="008352BD">
            <w:pPr>
              <w:autoSpaceDE w:val="0"/>
              <w:autoSpaceDN w:val="0"/>
              <w:adjustRightInd w:val="0"/>
              <w:rPr>
                <w:rFonts w:asciiTheme="minorHAnsi" w:hAnsiTheme="minorHAnsi" w:cs="Arial"/>
                <w:color w:val="000000"/>
                <w:sz w:val="22"/>
                <w:szCs w:val="24"/>
              </w:rPr>
            </w:pPr>
            <w:r w:rsidRPr="008352BD">
              <w:rPr>
                <w:rFonts w:asciiTheme="minorHAnsi" w:hAnsiTheme="minorHAnsi" w:cs="Arial"/>
                <w:color w:val="000000"/>
                <w:sz w:val="22"/>
                <w:szCs w:val="24"/>
              </w:rPr>
              <w:t>2.march</w:t>
            </w:r>
          </w:p>
        </w:tc>
      </w:tr>
      <w:tr w:rsidR="004608FB" w:rsidRPr="004608FB" w14:paraId="5C9C9617" w14:textId="77777777" w:rsidTr="00B80281">
        <w:trPr>
          <w:trHeight w:val="675"/>
        </w:trPr>
        <w:tc>
          <w:tcPr>
            <w:tcW w:w="3864"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19059B28" w14:textId="77777777" w:rsidR="004608FB" w:rsidRPr="004608FB" w:rsidRDefault="004608FB" w:rsidP="004608FB">
            <w:pPr>
              <w:autoSpaceDE w:val="0"/>
              <w:autoSpaceDN w:val="0"/>
              <w:adjustRightInd w:val="0"/>
              <w:rPr>
                <w:rFonts w:asciiTheme="minorHAnsi" w:hAnsiTheme="minorHAnsi" w:cs="Arial"/>
                <w:color w:val="000000"/>
                <w:sz w:val="22"/>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71E0402"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1.2 Describe own organisational plan for delivering and monitoring staff training</w:t>
            </w:r>
          </w:p>
        </w:tc>
        <w:tc>
          <w:tcPr>
            <w:tcW w:w="383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58C763A"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6 Question 7</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8A05D13" w14:textId="1C2CF659" w:rsidR="004608FB" w:rsidRPr="004608FB" w:rsidRDefault="00C570F2" w:rsidP="004608FB">
            <w:pPr>
              <w:autoSpaceDE w:val="0"/>
              <w:autoSpaceDN w:val="0"/>
              <w:adjustRightInd w:val="0"/>
              <w:rPr>
                <w:rFonts w:asciiTheme="minorHAnsi" w:hAnsiTheme="minorHAnsi" w:cs="Arial"/>
                <w:color w:val="000000"/>
                <w:sz w:val="22"/>
                <w:szCs w:val="24"/>
              </w:rPr>
            </w:pPr>
            <w:r w:rsidRPr="00C570F2">
              <w:rPr>
                <w:rFonts w:asciiTheme="minorHAnsi" w:hAnsiTheme="minorHAnsi" w:cs="Arial"/>
                <w:color w:val="000000"/>
                <w:sz w:val="22"/>
                <w:szCs w:val="24"/>
                <w:highlight w:val="green"/>
              </w:rPr>
              <w:t>41</w:t>
            </w:r>
          </w:p>
        </w:tc>
        <w:tc>
          <w:tcPr>
            <w:tcW w:w="1323" w:type="dxa"/>
            <w:tcBorders>
              <w:top w:val="single" w:sz="4" w:space="0" w:color="auto"/>
              <w:left w:val="single" w:sz="4" w:space="0" w:color="auto"/>
              <w:bottom w:val="single" w:sz="4" w:space="0" w:color="auto"/>
              <w:right w:val="single" w:sz="4" w:space="0" w:color="auto"/>
            </w:tcBorders>
            <w:vAlign w:val="center"/>
          </w:tcPr>
          <w:p w14:paraId="5B1F58C0" w14:textId="36EDCBC6" w:rsidR="004608FB" w:rsidRPr="008352BD" w:rsidRDefault="008352BD"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2.march</w:t>
            </w:r>
          </w:p>
        </w:tc>
      </w:tr>
      <w:tr w:rsidR="004608FB" w:rsidRPr="004608FB" w14:paraId="6D68D31A" w14:textId="77777777" w:rsidTr="00B80281">
        <w:trPr>
          <w:trHeight w:val="675"/>
        </w:trPr>
        <w:tc>
          <w:tcPr>
            <w:tcW w:w="3864"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E36D01C" w14:textId="77777777" w:rsidR="004608FB" w:rsidRPr="004608FB" w:rsidRDefault="004608FB" w:rsidP="004608FB">
            <w:pPr>
              <w:autoSpaceDE w:val="0"/>
              <w:autoSpaceDN w:val="0"/>
              <w:adjustRightInd w:val="0"/>
              <w:rPr>
                <w:rFonts w:asciiTheme="minorHAnsi" w:hAnsiTheme="minorHAnsi" w:cs="Arial"/>
                <w:color w:val="000000"/>
                <w:sz w:val="22"/>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17DAC79F"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1.3 Recount how own organisation assesses need and monitors progress relating to mental health and wellbeing</w:t>
            </w:r>
          </w:p>
        </w:tc>
        <w:tc>
          <w:tcPr>
            <w:tcW w:w="383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F28E592"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Part 7 Question 8</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EFBDE78" w14:textId="1E1B4EFF" w:rsidR="004608FB" w:rsidRPr="004608FB" w:rsidRDefault="007E2170" w:rsidP="004608FB">
            <w:pPr>
              <w:autoSpaceDE w:val="0"/>
              <w:autoSpaceDN w:val="0"/>
              <w:adjustRightInd w:val="0"/>
              <w:rPr>
                <w:rFonts w:asciiTheme="minorHAnsi" w:hAnsiTheme="minorHAnsi" w:cs="Arial"/>
                <w:color w:val="000000"/>
                <w:sz w:val="22"/>
                <w:szCs w:val="24"/>
              </w:rPr>
            </w:pPr>
            <w:r w:rsidRPr="007E2170">
              <w:rPr>
                <w:rFonts w:asciiTheme="minorHAnsi" w:hAnsiTheme="minorHAnsi" w:cs="Arial"/>
                <w:color w:val="000000"/>
                <w:sz w:val="22"/>
                <w:szCs w:val="24"/>
                <w:highlight w:val="green"/>
              </w:rPr>
              <w:t>52</w:t>
            </w:r>
          </w:p>
        </w:tc>
        <w:tc>
          <w:tcPr>
            <w:tcW w:w="1323" w:type="dxa"/>
            <w:tcBorders>
              <w:top w:val="single" w:sz="4" w:space="0" w:color="auto"/>
              <w:left w:val="single" w:sz="4" w:space="0" w:color="auto"/>
              <w:bottom w:val="single" w:sz="4" w:space="0" w:color="auto"/>
              <w:right w:val="single" w:sz="4" w:space="0" w:color="auto"/>
            </w:tcBorders>
            <w:vAlign w:val="center"/>
          </w:tcPr>
          <w:p w14:paraId="3F925F8F" w14:textId="3C4CCF30" w:rsidR="004608FB" w:rsidRPr="008352BD" w:rsidRDefault="00F12ABA"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26.april</w:t>
            </w:r>
          </w:p>
        </w:tc>
      </w:tr>
      <w:tr w:rsidR="004608FB" w:rsidRPr="004608FB" w14:paraId="37651E7D" w14:textId="77777777" w:rsidTr="00B80281">
        <w:trPr>
          <w:trHeight w:val="675"/>
        </w:trPr>
        <w:tc>
          <w:tcPr>
            <w:tcW w:w="3864"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9778AB3" w14:textId="77777777" w:rsidR="004608FB" w:rsidRPr="004608FB" w:rsidRDefault="004608FB" w:rsidP="004608FB">
            <w:pPr>
              <w:autoSpaceDE w:val="0"/>
              <w:autoSpaceDN w:val="0"/>
              <w:adjustRightInd w:val="0"/>
              <w:rPr>
                <w:rFonts w:asciiTheme="minorHAnsi" w:hAnsiTheme="minorHAnsi" w:cs="Arial"/>
                <w:color w:val="000000"/>
                <w:sz w:val="22"/>
                <w:szCs w:val="24"/>
              </w:rPr>
            </w:pPr>
            <w:bookmarkStart w:id="15" w:name="_Hlk32168940"/>
            <w:r w:rsidRPr="004608FB">
              <w:rPr>
                <w:rFonts w:asciiTheme="minorHAnsi" w:hAnsiTheme="minorHAnsi" w:cs="Arial"/>
                <w:color w:val="000000"/>
                <w:sz w:val="22"/>
                <w:szCs w:val="24"/>
              </w:rPr>
              <w:t>2. Understand the role of mental health leaders in own educational setting</w:t>
            </w:r>
          </w:p>
        </w:tc>
        <w:tc>
          <w:tcPr>
            <w:tcW w:w="3974"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A10D16A"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2.1 Review the role of mental health leaders and champions in own education setting</w:t>
            </w:r>
          </w:p>
        </w:tc>
        <w:tc>
          <w:tcPr>
            <w:tcW w:w="383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23EA7EC"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Part 1 Question 6</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8BCEF77" w14:textId="5B6D3D57" w:rsidR="004608FB" w:rsidRPr="004608FB" w:rsidRDefault="00F17165"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17-18</w:t>
            </w:r>
          </w:p>
        </w:tc>
        <w:tc>
          <w:tcPr>
            <w:tcW w:w="1323" w:type="dxa"/>
            <w:tcBorders>
              <w:top w:val="single" w:sz="4" w:space="0" w:color="auto"/>
              <w:left w:val="single" w:sz="4" w:space="0" w:color="auto"/>
              <w:bottom w:val="single" w:sz="4" w:space="0" w:color="auto"/>
              <w:right w:val="single" w:sz="4" w:space="0" w:color="auto"/>
            </w:tcBorders>
            <w:vAlign w:val="center"/>
          </w:tcPr>
          <w:p w14:paraId="233B5CD5" w14:textId="7E713AD7" w:rsidR="004608FB" w:rsidRPr="008352BD" w:rsidRDefault="00F12ABA"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22.feb</w:t>
            </w:r>
          </w:p>
        </w:tc>
      </w:tr>
      <w:bookmarkEnd w:id="15"/>
      <w:tr w:rsidR="004608FB" w:rsidRPr="004608FB" w14:paraId="4C898FF8" w14:textId="77777777" w:rsidTr="00B80281">
        <w:trPr>
          <w:trHeight w:val="675"/>
        </w:trPr>
        <w:tc>
          <w:tcPr>
            <w:tcW w:w="3864"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D4F6359" w14:textId="77777777" w:rsidR="004608FB" w:rsidRPr="004608FB" w:rsidRDefault="004608FB" w:rsidP="004608FB">
            <w:pPr>
              <w:autoSpaceDE w:val="0"/>
              <w:autoSpaceDN w:val="0"/>
              <w:adjustRightInd w:val="0"/>
              <w:rPr>
                <w:rFonts w:asciiTheme="minorHAnsi" w:hAnsiTheme="minorHAnsi" w:cs="Arial"/>
                <w:color w:val="000000"/>
                <w:sz w:val="22"/>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9A3212E"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2.2 Reflect on the links between different aspects of health, such as physical and mental, and how to promote this across the organisation</w:t>
            </w:r>
          </w:p>
        </w:tc>
        <w:tc>
          <w:tcPr>
            <w:tcW w:w="383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23C9F00"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Part 9 Question 1</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AACB32C" w14:textId="585DB817" w:rsidR="004608FB" w:rsidRPr="004608FB" w:rsidRDefault="00F354F6" w:rsidP="004608FB">
            <w:pPr>
              <w:autoSpaceDE w:val="0"/>
              <w:autoSpaceDN w:val="0"/>
              <w:adjustRightInd w:val="0"/>
              <w:rPr>
                <w:rFonts w:asciiTheme="minorHAnsi" w:hAnsiTheme="minorHAnsi" w:cs="Arial"/>
                <w:color w:val="000000"/>
                <w:sz w:val="22"/>
                <w:szCs w:val="24"/>
              </w:rPr>
            </w:pPr>
            <w:r w:rsidRPr="00E02487">
              <w:rPr>
                <w:rFonts w:asciiTheme="minorHAnsi" w:hAnsiTheme="minorHAnsi" w:cs="Arial"/>
                <w:color w:val="000000"/>
                <w:sz w:val="22"/>
                <w:szCs w:val="24"/>
                <w:highlight w:val="green"/>
              </w:rPr>
              <w:t>5</w:t>
            </w:r>
            <w:r w:rsidR="00E02487" w:rsidRPr="00E02487">
              <w:rPr>
                <w:rFonts w:asciiTheme="minorHAnsi" w:hAnsiTheme="minorHAnsi" w:cs="Arial"/>
                <w:color w:val="000000"/>
                <w:sz w:val="22"/>
                <w:szCs w:val="24"/>
                <w:highlight w:val="green"/>
              </w:rPr>
              <w:t>8</w:t>
            </w:r>
          </w:p>
        </w:tc>
        <w:tc>
          <w:tcPr>
            <w:tcW w:w="1323" w:type="dxa"/>
            <w:tcBorders>
              <w:top w:val="single" w:sz="4" w:space="0" w:color="auto"/>
              <w:left w:val="single" w:sz="4" w:space="0" w:color="auto"/>
              <w:bottom w:val="single" w:sz="4" w:space="0" w:color="auto"/>
              <w:right w:val="single" w:sz="4" w:space="0" w:color="auto"/>
            </w:tcBorders>
            <w:vAlign w:val="center"/>
          </w:tcPr>
          <w:p w14:paraId="5BB4E809" w14:textId="77777777" w:rsidR="004608FB" w:rsidRDefault="00F12ABA"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26.april</w:t>
            </w:r>
          </w:p>
          <w:p w14:paraId="6E624F50" w14:textId="4FD27223" w:rsidR="00BD0768" w:rsidRPr="008352BD" w:rsidRDefault="00BD0768" w:rsidP="004608FB">
            <w:pPr>
              <w:autoSpaceDE w:val="0"/>
              <w:autoSpaceDN w:val="0"/>
              <w:adjustRightInd w:val="0"/>
              <w:rPr>
                <w:rFonts w:asciiTheme="minorHAnsi" w:hAnsiTheme="minorHAnsi" w:cs="Arial"/>
                <w:color w:val="000000"/>
                <w:sz w:val="22"/>
                <w:szCs w:val="24"/>
              </w:rPr>
            </w:pPr>
            <w:r w:rsidRPr="00BD0768">
              <w:rPr>
                <w:rFonts w:asciiTheme="minorHAnsi" w:hAnsiTheme="minorHAnsi" w:cs="Arial"/>
                <w:color w:val="000000"/>
                <w:sz w:val="22"/>
                <w:szCs w:val="24"/>
                <w:highlight w:val="green"/>
              </w:rPr>
              <w:t>10/2/23</w:t>
            </w:r>
          </w:p>
        </w:tc>
      </w:tr>
      <w:tr w:rsidR="004608FB" w:rsidRPr="004608FB" w14:paraId="0FE0FC52" w14:textId="77777777" w:rsidTr="00B80281">
        <w:trPr>
          <w:trHeight w:val="675"/>
        </w:trPr>
        <w:tc>
          <w:tcPr>
            <w:tcW w:w="3864"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4650A1D" w14:textId="77777777" w:rsidR="004608FB" w:rsidRPr="004608FB" w:rsidRDefault="004608FB" w:rsidP="004608FB">
            <w:pPr>
              <w:autoSpaceDE w:val="0"/>
              <w:autoSpaceDN w:val="0"/>
              <w:adjustRightInd w:val="0"/>
              <w:rPr>
                <w:rFonts w:asciiTheme="minorHAnsi" w:hAnsiTheme="minorHAnsi" w:cs="Arial"/>
                <w:color w:val="000000"/>
                <w:sz w:val="22"/>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4341DF64"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2.3 Provide examples of how own setting provides a cross-subject curriculum</w:t>
            </w:r>
          </w:p>
        </w:tc>
        <w:tc>
          <w:tcPr>
            <w:tcW w:w="383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123C589"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Part 9 Question 2</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645DFA2D" w14:textId="398C779B" w:rsidR="004608FB" w:rsidRPr="004608FB" w:rsidRDefault="00894E02" w:rsidP="004608FB">
            <w:pPr>
              <w:autoSpaceDE w:val="0"/>
              <w:autoSpaceDN w:val="0"/>
              <w:adjustRightInd w:val="0"/>
              <w:rPr>
                <w:rFonts w:asciiTheme="minorHAnsi" w:hAnsiTheme="minorHAnsi" w:cs="Arial"/>
                <w:color w:val="000000"/>
                <w:sz w:val="22"/>
                <w:szCs w:val="24"/>
              </w:rPr>
            </w:pPr>
            <w:r w:rsidRPr="00E02487">
              <w:rPr>
                <w:rFonts w:asciiTheme="minorHAnsi" w:hAnsiTheme="minorHAnsi" w:cs="Arial"/>
                <w:color w:val="000000"/>
                <w:sz w:val="22"/>
                <w:szCs w:val="24"/>
                <w:highlight w:val="green"/>
              </w:rPr>
              <w:t>5</w:t>
            </w:r>
            <w:r w:rsidR="00E02487" w:rsidRPr="00E02487">
              <w:rPr>
                <w:rFonts w:asciiTheme="minorHAnsi" w:hAnsiTheme="minorHAnsi" w:cs="Arial"/>
                <w:color w:val="000000"/>
                <w:sz w:val="22"/>
                <w:szCs w:val="24"/>
                <w:highlight w:val="green"/>
              </w:rPr>
              <w:t>9</w:t>
            </w:r>
          </w:p>
        </w:tc>
        <w:tc>
          <w:tcPr>
            <w:tcW w:w="1323" w:type="dxa"/>
            <w:tcBorders>
              <w:top w:val="single" w:sz="4" w:space="0" w:color="auto"/>
              <w:left w:val="single" w:sz="4" w:space="0" w:color="auto"/>
              <w:bottom w:val="single" w:sz="4" w:space="0" w:color="auto"/>
              <w:right w:val="single" w:sz="4" w:space="0" w:color="auto"/>
            </w:tcBorders>
            <w:vAlign w:val="center"/>
          </w:tcPr>
          <w:p w14:paraId="04536F49" w14:textId="00B0B9EF" w:rsidR="004608FB" w:rsidRPr="008352BD" w:rsidRDefault="00F12ABA"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26.april</w:t>
            </w:r>
          </w:p>
        </w:tc>
      </w:tr>
      <w:tr w:rsidR="004608FB" w:rsidRPr="004608FB" w14:paraId="2AB6A21E" w14:textId="77777777" w:rsidTr="00B80281">
        <w:trPr>
          <w:trHeight w:val="675"/>
        </w:trPr>
        <w:tc>
          <w:tcPr>
            <w:tcW w:w="3864"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453C7D20" w14:textId="77777777" w:rsidR="004608FB" w:rsidRPr="004608FB" w:rsidRDefault="004608FB" w:rsidP="004608FB">
            <w:pPr>
              <w:autoSpaceDE w:val="0"/>
              <w:autoSpaceDN w:val="0"/>
              <w:adjustRightInd w:val="0"/>
              <w:rPr>
                <w:rFonts w:asciiTheme="minorHAnsi" w:hAnsiTheme="minorHAnsi" w:cs="Arial"/>
                <w:color w:val="000000"/>
                <w:sz w:val="22"/>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C991C54"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2.4 Reflect on working with others to connect policies and procedures</w:t>
            </w:r>
          </w:p>
        </w:tc>
        <w:tc>
          <w:tcPr>
            <w:tcW w:w="383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8E084FA"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2 Question 3</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385A4915" w14:textId="70D625CF" w:rsidR="004608FB" w:rsidRPr="004608FB" w:rsidRDefault="00422FF6"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22</w:t>
            </w:r>
          </w:p>
        </w:tc>
        <w:tc>
          <w:tcPr>
            <w:tcW w:w="1323" w:type="dxa"/>
            <w:tcBorders>
              <w:top w:val="single" w:sz="4" w:space="0" w:color="auto"/>
              <w:left w:val="single" w:sz="4" w:space="0" w:color="auto"/>
              <w:bottom w:val="single" w:sz="4" w:space="0" w:color="auto"/>
              <w:right w:val="single" w:sz="4" w:space="0" w:color="auto"/>
            </w:tcBorders>
            <w:vAlign w:val="center"/>
          </w:tcPr>
          <w:p w14:paraId="7AB2716F" w14:textId="22276C0A" w:rsidR="004608FB" w:rsidRPr="008352BD" w:rsidRDefault="00F12ABA"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22.feb</w:t>
            </w:r>
          </w:p>
        </w:tc>
      </w:tr>
      <w:tr w:rsidR="004608FB" w:rsidRPr="004608FB" w14:paraId="7BE880C7" w14:textId="77777777" w:rsidTr="00B80281">
        <w:trPr>
          <w:trHeight w:val="675"/>
        </w:trPr>
        <w:tc>
          <w:tcPr>
            <w:tcW w:w="3864"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B7616DD"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3. Understand how to engage with pupils, parents and carers and the wider community</w:t>
            </w:r>
          </w:p>
        </w:tc>
        <w:tc>
          <w:tcPr>
            <w:tcW w:w="3974"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C57FE71"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3.1 Reflect on developing positive working relationships with parents and carers from a range of backgrounds</w:t>
            </w:r>
          </w:p>
        </w:tc>
        <w:tc>
          <w:tcPr>
            <w:tcW w:w="383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16C90CF2"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Part 5 Question 1</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3A0255DD" w14:textId="73B595BE" w:rsidR="004608FB" w:rsidRPr="004608FB" w:rsidRDefault="005874D5" w:rsidP="004608FB">
            <w:pPr>
              <w:autoSpaceDE w:val="0"/>
              <w:autoSpaceDN w:val="0"/>
              <w:adjustRightInd w:val="0"/>
              <w:rPr>
                <w:rFonts w:asciiTheme="minorHAnsi" w:hAnsiTheme="minorHAnsi" w:cs="Arial"/>
                <w:color w:val="000000"/>
                <w:sz w:val="22"/>
                <w:szCs w:val="24"/>
              </w:rPr>
            </w:pPr>
            <w:r w:rsidRPr="005874D5">
              <w:rPr>
                <w:rFonts w:asciiTheme="minorHAnsi" w:hAnsiTheme="minorHAnsi" w:cs="Arial"/>
                <w:color w:val="000000"/>
                <w:sz w:val="22"/>
                <w:szCs w:val="24"/>
                <w:highlight w:val="green"/>
              </w:rPr>
              <w:t>31-32</w:t>
            </w:r>
          </w:p>
        </w:tc>
        <w:tc>
          <w:tcPr>
            <w:tcW w:w="1323" w:type="dxa"/>
            <w:tcBorders>
              <w:top w:val="single" w:sz="4" w:space="0" w:color="auto"/>
              <w:left w:val="single" w:sz="4" w:space="0" w:color="auto"/>
              <w:bottom w:val="single" w:sz="4" w:space="0" w:color="auto"/>
              <w:right w:val="single" w:sz="4" w:space="0" w:color="auto"/>
            </w:tcBorders>
            <w:vAlign w:val="center"/>
          </w:tcPr>
          <w:p w14:paraId="3862D9EE" w14:textId="77777777" w:rsidR="004608FB" w:rsidRDefault="00F12ABA"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2.march</w:t>
            </w:r>
          </w:p>
          <w:p w14:paraId="06A4D0BC" w14:textId="11CB3EBA" w:rsidR="00EC0B37" w:rsidRPr="008352BD" w:rsidRDefault="00EC0B37" w:rsidP="004608FB">
            <w:pPr>
              <w:autoSpaceDE w:val="0"/>
              <w:autoSpaceDN w:val="0"/>
              <w:adjustRightInd w:val="0"/>
              <w:rPr>
                <w:rFonts w:asciiTheme="minorHAnsi" w:hAnsiTheme="minorHAnsi" w:cs="Arial"/>
                <w:color w:val="000000"/>
                <w:sz w:val="22"/>
                <w:szCs w:val="24"/>
              </w:rPr>
            </w:pPr>
            <w:r w:rsidRPr="006104B4">
              <w:rPr>
                <w:rFonts w:asciiTheme="minorHAnsi" w:hAnsiTheme="minorHAnsi" w:cs="Arial"/>
                <w:color w:val="000000"/>
                <w:sz w:val="22"/>
                <w:szCs w:val="24"/>
                <w:highlight w:val="green"/>
              </w:rPr>
              <w:t>10</w:t>
            </w:r>
            <w:r w:rsidR="006104B4" w:rsidRPr="006104B4">
              <w:rPr>
                <w:rFonts w:asciiTheme="minorHAnsi" w:hAnsiTheme="minorHAnsi" w:cs="Arial"/>
                <w:color w:val="000000"/>
                <w:sz w:val="22"/>
                <w:szCs w:val="24"/>
                <w:highlight w:val="green"/>
              </w:rPr>
              <w:t>/2/23</w:t>
            </w:r>
          </w:p>
        </w:tc>
      </w:tr>
      <w:tr w:rsidR="004608FB" w:rsidRPr="004608FB" w14:paraId="243C0D04" w14:textId="77777777" w:rsidTr="00B80281">
        <w:trPr>
          <w:trHeight w:val="675"/>
        </w:trPr>
        <w:tc>
          <w:tcPr>
            <w:tcW w:w="3864"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1A1533F" w14:textId="77777777" w:rsidR="004608FB" w:rsidRPr="004608FB" w:rsidRDefault="004608FB" w:rsidP="004608FB">
            <w:pPr>
              <w:autoSpaceDE w:val="0"/>
              <w:autoSpaceDN w:val="0"/>
              <w:adjustRightInd w:val="0"/>
              <w:rPr>
                <w:rFonts w:asciiTheme="minorHAnsi" w:hAnsiTheme="minorHAnsi" w:cs="Arial"/>
                <w:color w:val="000000"/>
                <w:sz w:val="22"/>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45036297"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 xml:space="preserve">3.2 Describe the process of co-producing and co-reviewing a whole-setting approach (provision, </w:t>
            </w:r>
            <w:proofErr w:type="gramStart"/>
            <w:r w:rsidRPr="004608FB">
              <w:rPr>
                <w:rFonts w:asciiTheme="minorHAnsi" w:hAnsiTheme="minorHAnsi" w:cs="Arial"/>
                <w:color w:val="000000"/>
                <w:sz w:val="22"/>
                <w:szCs w:val="24"/>
              </w:rPr>
              <w:t>policy</w:t>
            </w:r>
            <w:proofErr w:type="gramEnd"/>
            <w:r w:rsidRPr="004608FB">
              <w:rPr>
                <w:rFonts w:asciiTheme="minorHAnsi" w:hAnsiTheme="minorHAnsi" w:cs="Arial"/>
                <w:color w:val="000000"/>
                <w:sz w:val="22"/>
                <w:szCs w:val="24"/>
              </w:rPr>
              <w:t xml:space="preserve"> or resource) with all sectors of the pupil body, families and partner services (such as virtual schools and care)</w:t>
            </w:r>
          </w:p>
        </w:tc>
        <w:tc>
          <w:tcPr>
            <w:tcW w:w="383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DEA185E"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Part 4 Question 1</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08B59C01" w14:textId="30BCFBDE" w:rsidR="004608FB" w:rsidRPr="004608FB" w:rsidRDefault="00695C64" w:rsidP="004608FB">
            <w:pPr>
              <w:autoSpaceDE w:val="0"/>
              <w:autoSpaceDN w:val="0"/>
              <w:adjustRightInd w:val="0"/>
              <w:rPr>
                <w:rFonts w:asciiTheme="minorHAnsi" w:hAnsiTheme="minorHAnsi" w:cs="Arial"/>
                <w:color w:val="000000"/>
                <w:sz w:val="22"/>
                <w:szCs w:val="24"/>
              </w:rPr>
            </w:pPr>
            <w:r w:rsidRPr="005874D5">
              <w:rPr>
                <w:rFonts w:asciiTheme="minorHAnsi" w:hAnsiTheme="minorHAnsi" w:cs="Arial"/>
                <w:color w:val="000000"/>
                <w:sz w:val="22"/>
                <w:szCs w:val="24"/>
                <w:highlight w:val="green"/>
              </w:rPr>
              <w:t>27</w:t>
            </w:r>
            <w:r w:rsidR="005874D5" w:rsidRPr="005874D5">
              <w:rPr>
                <w:rFonts w:asciiTheme="minorHAnsi" w:hAnsiTheme="minorHAnsi" w:cs="Arial"/>
                <w:color w:val="000000"/>
                <w:sz w:val="22"/>
                <w:szCs w:val="24"/>
                <w:highlight w:val="green"/>
              </w:rPr>
              <w:t xml:space="preserve"> -29</w:t>
            </w:r>
          </w:p>
        </w:tc>
        <w:tc>
          <w:tcPr>
            <w:tcW w:w="1323" w:type="dxa"/>
            <w:tcBorders>
              <w:top w:val="single" w:sz="4" w:space="0" w:color="auto"/>
              <w:left w:val="single" w:sz="4" w:space="0" w:color="auto"/>
              <w:bottom w:val="single" w:sz="4" w:space="0" w:color="auto"/>
              <w:right w:val="single" w:sz="4" w:space="0" w:color="auto"/>
            </w:tcBorders>
            <w:vAlign w:val="center"/>
          </w:tcPr>
          <w:p w14:paraId="6635AC2D" w14:textId="77777777" w:rsidR="004608FB" w:rsidRDefault="00F12ABA"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2.march</w:t>
            </w:r>
          </w:p>
          <w:p w14:paraId="3A2E7B46" w14:textId="072BC9F0" w:rsidR="00FE71AE" w:rsidRPr="008352BD" w:rsidRDefault="005E0811" w:rsidP="004608FB">
            <w:pPr>
              <w:autoSpaceDE w:val="0"/>
              <w:autoSpaceDN w:val="0"/>
              <w:adjustRightInd w:val="0"/>
              <w:rPr>
                <w:rFonts w:asciiTheme="minorHAnsi" w:hAnsiTheme="minorHAnsi" w:cs="Arial"/>
                <w:color w:val="000000"/>
                <w:sz w:val="22"/>
                <w:szCs w:val="24"/>
              </w:rPr>
            </w:pPr>
            <w:r w:rsidRPr="005E0811">
              <w:rPr>
                <w:rFonts w:asciiTheme="minorHAnsi" w:hAnsiTheme="minorHAnsi" w:cs="Arial"/>
                <w:color w:val="000000"/>
                <w:sz w:val="22"/>
                <w:szCs w:val="24"/>
                <w:highlight w:val="green"/>
              </w:rPr>
              <w:t>10/2/23</w:t>
            </w:r>
          </w:p>
        </w:tc>
      </w:tr>
      <w:tr w:rsidR="004608FB" w:rsidRPr="004608FB" w14:paraId="7DEF22C1" w14:textId="77777777" w:rsidTr="00B80281">
        <w:trPr>
          <w:trHeight w:val="675"/>
        </w:trPr>
        <w:tc>
          <w:tcPr>
            <w:tcW w:w="3864"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ECC0B1A" w14:textId="77777777" w:rsidR="004608FB" w:rsidRPr="004608FB" w:rsidRDefault="004608FB" w:rsidP="004608FB">
            <w:pPr>
              <w:autoSpaceDE w:val="0"/>
              <w:autoSpaceDN w:val="0"/>
              <w:adjustRightInd w:val="0"/>
              <w:rPr>
                <w:rFonts w:asciiTheme="minorHAnsi" w:hAnsiTheme="minorHAnsi" w:cs="Arial"/>
                <w:color w:val="000000"/>
                <w:sz w:val="22"/>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4D2A435"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3.3 Describe how to support pupils to help each other and provide peer-led support</w:t>
            </w:r>
          </w:p>
        </w:tc>
        <w:tc>
          <w:tcPr>
            <w:tcW w:w="383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FF27531"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Part 4 Question 2</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386E73E" w14:textId="63045A92" w:rsidR="004608FB" w:rsidRPr="004608FB" w:rsidRDefault="006B19EA" w:rsidP="004608FB">
            <w:pPr>
              <w:autoSpaceDE w:val="0"/>
              <w:autoSpaceDN w:val="0"/>
              <w:adjustRightInd w:val="0"/>
              <w:rPr>
                <w:rFonts w:asciiTheme="minorHAnsi" w:hAnsiTheme="minorHAnsi" w:cs="Arial"/>
                <w:color w:val="000000"/>
                <w:sz w:val="22"/>
                <w:szCs w:val="24"/>
              </w:rPr>
            </w:pPr>
            <w:r w:rsidRPr="005874D5">
              <w:rPr>
                <w:rFonts w:asciiTheme="minorHAnsi" w:hAnsiTheme="minorHAnsi" w:cs="Arial"/>
                <w:color w:val="000000"/>
                <w:sz w:val="22"/>
                <w:szCs w:val="24"/>
                <w:highlight w:val="green"/>
              </w:rPr>
              <w:t>2</w:t>
            </w:r>
            <w:r w:rsidR="005874D5" w:rsidRPr="005874D5">
              <w:rPr>
                <w:rFonts w:asciiTheme="minorHAnsi" w:hAnsiTheme="minorHAnsi" w:cs="Arial"/>
                <w:color w:val="000000"/>
                <w:sz w:val="22"/>
                <w:szCs w:val="24"/>
                <w:highlight w:val="green"/>
              </w:rPr>
              <w:t>9</w:t>
            </w:r>
          </w:p>
        </w:tc>
        <w:tc>
          <w:tcPr>
            <w:tcW w:w="1323" w:type="dxa"/>
            <w:tcBorders>
              <w:top w:val="single" w:sz="4" w:space="0" w:color="auto"/>
              <w:left w:val="single" w:sz="4" w:space="0" w:color="auto"/>
              <w:bottom w:val="single" w:sz="4" w:space="0" w:color="auto"/>
              <w:right w:val="single" w:sz="4" w:space="0" w:color="auto"/>
            </w:tcBorders>
            <w:vAlign w:val="center"/>
          </w:tcPr>
          <w:p w14:paraId="3961F48A" w14:textId="50115ADD" w:rsidR="004608FB" w:rsidRPr="004608FB" w:rsidRDefault="00D43840"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2.march</w:t>
            </w:r>
          </w:p>
        </w:tc>
      </w:tr>
      <w:tr w:rsidR="004608FB" w:rsidRPr="004608FB" w14:paraId="507DDB96" w14:textId="77777777" w:rsidTr="00B80281">
        <w:trPr>
          <w:trHeight w:val="675"/>
        </w:trPr>
        <w:tc>
          <w:tcPr>
            <w:tcW w:w="3864"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A153109" w14:textId="77777777" w:rsidR="004608FB" w:rsidRPr="004608FB" w:rsidRDefault="004608FB" w:rsidP="004608FB">
            <w:pPr>
              <w:autoSpaceDE w:val="0"/>
              <w:autoSpaceDN w:val="0"/>
              <w:adjustRightInd w:val="0"/>
              <w:rPr>
                <w:rFonts w:asciiTheme="minorHAnsi" w:hAnsiTheme="minorHAnsi" w:cs="Arial"/>
                <w:color w:val="000000"/>
                <w:sz w:val="22"/>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A0707E6"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 xml:space="preserve">3.4 Give examples of working in partnership with parents, carers, virtual </w:t>
            </w:r>
            <w:proofErr w:type="gramStart"/>
            <w:r w:rsidRPr="004608FB">
              <w:rPr>
                <w:rFonts w:asciiTheme="minorHAnsi" w:hAnsiTheme="minorHAnsi" w:cs="Arial"/>
                <w:color w:val="000000"/>
                <w:sz w:val="22"/>
                <w:szCs w:val="24"/>
              </w:rPr>
              <w:t>schools</w:t>
            </w:r>
            <w:proofErr w:type="gramEnd"/>
            <w:r w:rsidRPr="004608FB">
              <w:rPr>
                <w:rFonts w:asciiTheme="minorHAnsi" w:hAnsiTheme="minorHAnsi" w:cs="Arial"/>
                <w:color w:val="000000"/>
                <w:sz w:val="22"/>
                <w:szCs w:val="24"/>
              </w:rPr>
              <w:t xml:space="preserve"> and the local community to promote a wellbeing culture appropriate for in and out of school settings</w:t>
            </w:r>
          </w:p>
        </w:tc>
        <w:tc>
          <w:tcPr>
            <w:tcW w:w="383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AC6F664"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2 Question 4</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3DE753A3" w14:textId="4E3BE653" w:rsidR="004608FB" w:rsidRPr="004608FB" w:rsidRDefault="00C57F62"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w:t>
            </w:r>
            <w:r w:rsidR="00D135CA">
              <w:rPr>
                <w:rFonts w:asciiTheme="minorHAnsi" w:hAnsiTheme="minorHAnsi" w:cs="Arial"/>
                <w:color w:val="000000"/>
                <w:sz w:val="22"/>
                <w:szCs w:val="24"/>
              </w:rPr>
              <w:t>3</w:t>
            </w:r>
          </w:p>
        </w:tc>
        <w:tc>
          <w:tcPr>
            <w:tcW w:w="1323" w:type="dxa"/>
            <w:tcBorders>
              <w:top w:val="single" w:sz="4" w:space="0" w:color="auto"/>
              <w:left w:val="single" w:sz="4" w:space="0" w:color="auto"/>
              <w:bottom w:val="single" w:sz="4" w:space="0" w:color="auto"/>
              <w:right w:val="single" w:sz="4" w:space="0" w:color="auto"/>
            </w:tcBorders>
            <w:vAlign w:val="center"/>
          </w:tcPr>
          <w:p w14:paraId="6E80710C" w14:textId="30B95BF8" w:rsidR="004608FB" w:rsidRPr="004608FB" w:rsidRDefault="00C10300"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22.feb</w:t>
            </w:r>
          </w:p>
        </w:tc>
      </w:tr>
      <w:tr w:rsidR="004608FB" w:rsidRPr="004608FB" w14:paraId="1CAF284C" w14:textId="77777777" w:rsidTr="00B80281">
        <w:trPr>
          <w:trHeight w:val="675"/>
        </w:trPr>
        <w:tc>
          <w:tcPr>
            <w:tcW w:w="3864"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75DD7A5" w14:textId="77777777" w:rsidR="004608FB" w:rsidRPr="004608FB" w:rsidRDefault="004608FB" w:rsidP="004608FB">
            <w:pPr>
              <w:autoSpaceDE w:val="0"/>
              <w:autoSpaceDN w:val="0"/>
              <w:adjustRightInd w:val="0"/>
              <w:rPr>
                <w:rFonts w:asciiTheme="minorHAnsi" w:hAnsiTheme="minorHAnsi" w:cs="Arial"/>
                <w:color w:val="000000"/>
                <w:sz w:val="22"/>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62699BA"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 xml:space="preserve">3.5 Recount examples of supporting/signposting to evidence-based resources to help parents and carers develop </w:t>
            </w:r>
            <w:proofErr w:type="gramStart"/>
            <w:r w:rsidRPr="004608FB">
              <w:rPr>
                <w:rFonts w:asciiTheme="minorHAnsi" w:hAnsiTheme="minorHAnsi" w:cs="Arial"/>
                <w:color w:val="000000"/>
                <w:sz w:val="22"/>
                <w:szCs w:val="24"/>
              </w:rPr>
              <w:t>their</w:t>
            </w:r>
            <w:proofErr w:type="gramEnd"/>
            <w:r w:rsidRPr="004608FB">
              <w:rPr>
                <w:rFonts w:asciiTheme="minorHAnsi" w:hAnsiTheme="minorHAnsi" w:cs="Arial"/>
                <w:color w:val="000000"/>
                <w:sz w:val="22"/>
                <w:szCs w:val="24"/>
              </w:rPr>
              <w:t xml:space="preserve"> in supporting their child</w:t>
            </w:r>
          </w:p>
        </w:tc>
        <w:tc>
          <w:tcPr>
            <w:tcW w:w="383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1E444AC"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Part 5 Question 2</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D2B34A1" w14:textId="3C59C067" w:rsidR="004608FB" w:rsidRPr="005874D5" w:rsidRDefault="006B19EA" w:rsidP="004608FB">
            <w:pPr>
              <w:autoSpaceDE w:val="0"/>
              <w:autoSpaceDN w:val="0"/>
              <w:adjustRightInd w:val="0"/>
              <w:rPr>
                <w:rFonts w:asciiTheme="minorHAnsi" w:hAnsiTheme="minorHAnsi" w:cs="Arial"/>
                <w:color w:val="000000"/>
                <w:sz w:val="22"/>
                <w:szCs w:val="24"/>
                <w:highlight w:val="green"/>
              </w:rPr>
            </w:pPr>
            <w:r w:rsidRPr="005874D5">
              <w:rPr>
                <w:rFonts w:asciiTheme="minorHAnsi" w:hAnsiTheme="minorHAnsi" w:cs="Arial"/>
                <w:color w:val="000000"/>
                <w:sz w:val="22"/>
                <w:szCs w:val="24"/>
                <w:highlight w:val="green"/>
              </w:rPr>
              <w:t>3</w:t>
            </w:r>
            <w:r w:rsidR="005874D5" w:rsidRPr="005874D5">
              <w:rPr>
                <w:rFonts w:asciiTheme="minorHAnsi" w:hAnsiTheme="minorHAnsi" w:cs="Arial"/>
                <w:color w:val="000000"/>
                <w:sz w:val="22"/>
                <w:szCs w:val="24"/>
                <w:highlight w:val="green"/>
              </w:rPr>
              <w:t>2</w:t>
            </w:r>
          </w:p>
        </w:tc>
        <w:tc>
          <w:tcPr>
            <w:tcW w:w="1323" w:type="dxa"/>
            <w:tcBorders>
              <w:top w:val="single" w:sz="4" w:space="0" w:color="auto"/>
              <w:left w:val="single" w:sz="4" w:space="0" w:color="auto"/>
              <w:bottom w:val="single" w:sz="4" w:space="0" w:color="auto"/>
              <w:right w:val="single" w:sz="4" w:space="0" w:color="auto"/>
            </w:tcBorders>
            <w:vAlign w:val="center"/>
          </w:tcPr>
          <w:p w14:paraId="6D8EDC87" w14:textId="2622ADED" w:rsidR="004608FB" w:rsidRPr="004608FB" w:rsidRDefault="00C10300"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3.march</w:t>
            </w:r>
          </w:p>
        </w:tc>
      </w:tr>
      <w:tr w:rsidR="004608FB" w:rsidRPr="004608FB" w14:paraId="6414D277" w14:textId="77777777" w:rsidTr="00B80281">
        <w:trPr>
          <w:trHeight w:val="675"/>
        </w:trPr>
        <w:tc>
          <w:tcPr>
            <w:tcW w:w="3864"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6A9ABD4" w14:textId="77777777" w:rsidR="004608FB" w:rsidRPr="004608FB" w:rsidRDefault="004608FB" w:rsidP="004608FB">
            <w:pPr>
              <w:autoSpaceDE w:val="0"/>
              <w:autoSpaceDN w:val="0"/>
              <w:adjustRightInd w:val="0"/>
              <w:rPr>
                <w:rFonts w:asciiTheme="minorHAnsi" w:hAnsiTheme="minorHAnsi" w:cs="Arial"/>
                <w:color w:val="000000"/>
                <w:sz w:val="22"/>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6318AAE" w14:textId="77777777" w:rsidR="004608FB" w:rsidRPr="004608FB" w:rsidRDefault="004608FB" w:rsidP="004608FB">
            <w:pPr>
              <w:autoSpaceDE w:val="0"/>
              <w:autoSpaceDN w:val="0"/>
              <w:adjustRightInd w:val="0"/>
              <w:rPr>
                <w:rFonts w:asciiTheme="minorHAnsi" w:hAnsiTheme="minorHAnsi" w:cs="Arial"/>
                <w:color w:val="000000"/>
                <w:sz w:val="22"/>
                <w:szCs w:val="24"/>
              </w:rPr>
            </w:pPr>
            <w:r w:rsidRPr="004608FB">
              <w:rPr>
                <w:rFonts w:asciiTheme="minorHAnsi" w:hAnsiTheme="minorHAnsi" w:cs="Arial"/>
                <w:color w:val="000000"/>
                <w:sz w:val="22"/>
                <w:szCs w:val="24"/>
              </w:rPr>
              <w:t>3.6 Reflect on how to build stronger links with statutory and independent mental health services, such as supporting them to shape their offering</w:t>
            </w:r>
          </w:p>
        </w:tc>
        <w:tc>
          <w:tcPr>
            <w:tcW w:w="383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5A20490"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3 Question 3</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5395C980" w14:textId="4C67D003" w:rsidR="004608FB" w:rsidRPr="004608FB" w:rsidRDefault="00C10300"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26</w:t>
            </w:r>
          </w:p>
        </w:tc>
        <w:tc>
          <w:tcPr>
            <w:tcW w:w="1323" w:type="dxa"/>
            <w:tcBorders>
              <w:top w:val="single" w:sz="4" w:space="0" w:color="auto"/>
              <w:left w:val="single" w:sz="4" w:space="0" w:color="auto"/>
              <w:bottom w:val="single" w:sz="4" w:space="0" w:color="auto"/>
              <w:right w:val="single" w:sz="4" w:space="0" w:color="auto"/>
            </w:tcBorders>
            <w:vAlign w:val="center"/>
          </w:tcPr>
          <w:p w14:paraId="34600E64" w14:textId="6916A270" w:rsidR="004608FB" w:rsidRPr="004608FB" w:rsidRDefault="00C10300" w:rsidP="004608FB">
            <w:pPr>
              <w:autoSpaceDE w:val="0"/>
              <w:autoSpaceDN w:val="0"/>
              <w:adjustRightInd w:val="0"/>
              <w:rPr>
                <w:rFonts w:asciiTheme="minorHAnsi" w:hAnsiTheme="minorHAnsi" w:cs="Arial"/>
                <w:color w:val="000000"/>
                <w:sz w:val="22"/>
                <w:szCs w:val="24"/>
              </w:rPr>
            </w:pPr>
            <w:r>
              <w:rPr>
                <w:rFonts w:asciiTheme="minorHAnsi" w:hAnsiTheme="minorHAnsi" w:cs="Arial"/>
                <w:color w:val="000000"/>
                <w:sz w:val="22"/>
                <w:szCs w:val="24"/>
              </w:rPr>
              <w:t>2.march</w:t>
            </w:r>
          </w:p>
        </w:tc>
      </w:tr>
    </w:tbl>
    <w:p w14:paraId="0DDB0BA8" w14:textId="77777777" w:rsidR="004608FB" w:rsidRPr="004608FB" w:rsidRDefault="004608FB" w:rsidP="004608FB"/>
    <w:p w14:paraId="275AD924" w14:textId="77777777" w:rsidR="004608FB" w:rsidRPr="004608FB" w:rsidRDefault="004608FB" w:rsidP="004608FB"/>
    <w:tbl>
      <w:tblPr>
        <w:tblStyle w:val="TableGrid"/>
        <w:tblW w:w="0" w:type="auto"/>
        <w:tblInd w:w="-5" w:type="dxa"/>
        <w:tblLook w:val="04A0" w:firstRow="1" w:lastRow="0" w:firstColumn="1" w:lastColumn="0" w:noHBand="0" w:noVBand="1"/>
      </w:tblPr>
      <w:tblGrid>
        <w:gridCol w:w="2524"/>
        <w:gridCol w:w="1360"/>
        <w:gridCol w:w="3912"/>
        <w:gridCol w:w="3870"/>
        <w:gridCol w:w="964"/>
        <w:gridCol w:w="1323"/>
      </w:tblGrid>
      <w:tr w:rsidR="004608FB" w:rsidRPr="004608FB" w14:paraId="516087E7" w14:textId="77777777" w:rsidTr="00B80281">
        <w:trPr>
          <w:trHeight w:val="516"/>
          <w:tblHeader/>
        </w:trPr>
        <w:tc>
          <w:tcPr>
            <w:tcW w:w="2694"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6348FAE4" w14:textId="77777777" w:rsidR="004608FB" w:rsidRPr="004608FB" w:rsidRDefault="004608FB" w:rsidP="004608FB">
            <w:pPr>
              <w:autoSpaceDE w:val="0"/>
              <w:autoSpaceDN w:val="0"/>
              <w:adjustRightInd w:val="0"/>
              <w:rPr>
                <w:rFonts w:asciiTheme="minorHAnsi" w:hAnsiTheme="minorHAnsi" w:cs="Arial"/>
                <w:b/>
                <w:color w:val="000000"/>
                <w:sz w:val="22"/>
                <w:szCs w:val="22"/>
              </w:rPr>
            </w:pPr>
            <w:r w:rsidRPr="004608FB">
              <w:rPr>
                <w:rFonts w:asciiTheme="minorHAnsi" w:hAnsiTheme="minorHAnsi" w:cs="Arial"/>
                <w:b/>
                <w:color w:val="000000"/>
                <w:sz w:val="22"/>
                <w:szCs w:val="22"/>
              </w:rPr>
              <w:t>Unit Title</w:t>
            </w:r>
          </w:p>
        </w:tc>
        <w:tc>
          <w:tcPr>
            <w:tcW w:w="122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1CDDB3E" w14:textId="77777777" w:rsidR="004608FB" w:rsidRPr="004608FB" w:rsidRDefault="004608FB" w:rsidP="004608FB">
            <w:pPr>
              <w:autoSpaceDE w:val="0"/>
              <w:autoSpaceDN w:val="0"/>
              <w:adjustRightInd w:val="0"/>
              <w:rPr>
                <w:rFonts w:asciiTheme="minorHAnsi" w:hAnsiTheme="minorHAnsi" w:cs="Arial"/>
                <w:bCs/>
                <w:color w:val="000000"/>
                <w:sz w:val="22"/>
                <w:szCs w:val="22"/>
              </w:rPr>
            </w:pPr>
            <w:r w:rsidRPr="004608FB">
              <w:rPr>
                <w:rFonts w:asciiTheme="minorHAnsi" w:hAnsiTheme="minorHAnsi" w:cs="Arial"/>
                <w:bCs/>
                <w:color w:val="000000"/>
                <w:sz w:val="22"/>
                <w:szCs w:val="22"/>
              </w:rPr>
              <w:t>F/618/1355 – The Role of a Leader in Contributing Towards the Mental Health of Others</w:t>
            </w:r>
          </w:p>
        </w:tc>
      </w:tr>
      <w:tr w:rsidR="004608FB" w:rsidRPr="004608FB" w14:paraId="017672EB" w14:textId="77777777" w:rsidTr="00B80281">
        <w:trPr>
          <w:trHeight w:val="438"/>
          <w:tblHeader/>
        </w:trPr>
        <w:tc>
          <w:tcPr>
            <w:tcW w:w="4205" w:type="dxa"/>
            <w:gridSpan w:val="2"/>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7F4A9377"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Learning Outcome</w:t>
            </w:r>
          </w:p>
        </w:tc>
        <w:tc>
          <w:tcPr>
            <w:tcW w:w="4205"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6B08384F"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Assessment Criteria</w:t>
            </w:r>
          </w:p>
        </w:tc>
        <w:tc>
          <w:tcPr>
            <w:tcW w:w="4206"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3565271C"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Evidence / Task</w:t>
            </w:r>
          </w:p>
        </w:tc>
        <w:tc>
          <w:tcPr>
            <w:tcW w:w="992"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049A331E"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Page No.</w:t>
            </w:r>
          </w:p>
        </w:tc>
        <w:tc>
          <w:tcPr>
            <w:tcW w:w="1317"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2AA7C67D"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Date completed</w:t>
            </w:r>
          </w:p>
        </w:tc>
      </w:tr>
      <w:tr w:rsidR="004608FB" w:rsidRPr="004608FB" w14:paraId="743A26D8" w14:textId="77777777" w:rsidTr="00B80281">
        <w:trPr>
          <w:trHeight w:val="675"/>
        </w:trPr>
        <w:tc>
          <w:tcPr>
            <w:tcW w:w="4205"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8235C1E"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1. Understand how their values, beliefs and attitude contribute towards a mental health friendly ethos</w:t>
            </w:r>
          </w:p>
        </w:tc>
        <w:tc>
          <w:tcPr>
            <w:tcW w:w="4205"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F91ADF6"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1.1 Identify own values and attitudes towards mental health, including factors that may contribute towards these</w:t>
            </w:r>
          </w:p>
        </w:tc>
        <w:tc>
          <w:tcPr>
            <w:tcW w:w="420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2CB8B1C"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2 Question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A49BB8" w14:textId="611EEC47" w:rsidR="004608FB" w:rsidRPr="004608FB" w:rsidRDefault="00C57F62"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18</w:t>
            </w:r>
            <w:r w:rsidR="000B0520">
              <w:rPr>
                <w:rFonts w:asciiTheme="minorHAnsi" w:hAnsiTheme="minorHAnsi" w:cs="Arial"/>
                <w:color w:val="000000"/>
                <w:sz w:val="22"/>
                <w:szCs w:val="22"/>
              </w:rPr>
              <w:t>-19</w:t>
            </w:r>
          </w:p>
        </w:tc>
        <w:tc>
          <w:tcPr>
            <w:tcW w:w="1317" w:type="dxa"/>
            <w:tcBorders>
              <w:top w:val="single" w:sz="4" w:space="0" w:color="auto"/>
              <w:left w:val="single" w:sz="4" w:space="0" w:color="auto"/>
              <w:bottom w:val="single" w:sz="4" w:space="0" w:color="auto"/>
              <w:right w:val="single" w:sz="4" w:space="0" w:color="auto"/>
            </w:tcBorders>
            <w:vAlign w:val="center"/>
          </w:tcPr>
          <w:p w14:paraId="76F6C6EB" w14:textId="624D1BCD" w:rsidR="004608FB" w:rsidRPr="004608FB" w:rsidRDefault="00B5332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22.feb</w:t>
            </w:r>
          </w:p>
        </w:tc>
      </w:tr>
      <w:tr w:rsidR="004608FB" w:rsidRPr="004608FB" w14:paraId="23B50DCD" w14:textId="77777777" w:rsidTr="00B80281">
        <w:trPr>
          <w:trHeight w:val="675"/>
        </w:trPr>
        <w:tc>
          <w:tcPr>
            <w:tcW w:w="4205"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5F127DF"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4205"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F939C82"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1.2 Give an example of how they have previously demonstrated an open and empathetic approach to understanding fluctuations of mental health</w:t>
            </w:r>
          </w:p>
        </w:tc>
        <w:tc>
          <w:tcPr>
            <w:tcW w:w="420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1CE802DE"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2 Question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C2B7BF" w14:textId="3F2FCBBA" w:rsidR="004608FB" w:rsidRPr="004608FB" w:rsidRDefault="00C57F62"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21</w:t>
            </w:r>
          </w:p>
        </w:tc>
        <w:tc>
          <w:tcPr>
            <w:tcW w:w="1317" w:type="dxa"/>
            <w:tcBorders>
              <w:top w:val="single" w:sz="4" w:space="0" w:color="auto"/>
              <w:left w:val="single" w:sz="4" w:space="0" w:color="auto"/>
              <w:bottom w:val="single" w:sz="4" w:space="0" w:color="auto"/>
              <w:right w:val="single" w:sz="4" w:space="0" w:color="auto"/>
            </w:tcBorders>
            <w:vAlign w:val="center"/>
          </w:tcPr>
          <w:p w14:paraId="480FDD99" w14:textId="77B7FD2F" w:rsidR="004608FB" w:rsidRPr="004608FB" w:rsidRDefault="00B5332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22.feb</w:t>
            </w:r>
          </w:p>
        </w:tc>
      </w:tr>
      <w:tr w:rsidR="004608FB" w:rsidRPr="004608FB" w14:paraId="10B7BDCC" w14:textId="77777777" w:rsidTr="00B80281">
        <w:trPr>
          <w:trHeight w:val="675"/>
        </w:trPr>
        <w:tc>
          <w:tcPr>
            <w:tcW w:w="4205"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3DF356E"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2. Understand the role of stigma and bias in people’s responses to poor mental health</w:t>
            </w:r>
          </w:p>
        </w:tc>
        <w:tc>
          <w:tcPr>
            <w:tcW w:w="4205"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511B37F"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2.1 Identify a range of stigmas and biases that may relate to people's response to poor mental health</w:t>
            </w:r>
          </w:p>
        </w:tc>
        <w:tc>
          <w:tcPr>
            <w:tcW w:w="420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31FF6C4"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3 Question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4A78B3" w14:textId="331A83E0" w:rsidR="004608FB" w:rsidRPr="004608FB" w:rsidRDefault="00D0130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24</w:t>
            </w:r>
          </w:p>
        </w:tc>
        <w:tc>
          <w:tcPr>
            <w:tcW w:w="1317" w:type="dxa"/>
            <w:tcBorders>
              <w:top w:val="single" w:sz="4" w:space="0" w:color="auto"/>
              <w:left w:val="single" w:sz="4" w:space="0" w:color="auto"/>
              <w:bottom w:val="single" w:sz="4" w:space="0" w:color="auto"/>
              <w:right w:val="single" w:sz="4" w:space="0" w:color="auto"/>
            </w:tcBorders>
            <w:vAlign w:val="center"/>
          </w:tcPr>
          <w:p w14:paraId="7005270B" w14:textId="371582AC" w:rsidR="004608FB" w:rsidRPr="004608FB" w:rsidRDefault="00B5332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2.march</w:t>
            </w:r>
          </w:p>
        </w:tc>
      </w:tr>
      <w:tr w:rsidR="004608FB" w:rsidRPr="004608FB" w14:paraId="7BD91EA0" w14:textId="77777777" w:rsidTr="00B80281">
        <w:trPr>
          <w:trHeight w:val="675"/>
        </w:trPr>
        <w:tc>
          <w:tcPr>
            <w:tcW w:w="4205"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3F8E4B1"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4205"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E6A533D"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 xml:space="preserve">2.2 Recount how stigma and bias have affected someone’s response to the </w:t>
            </w:r>
            <w:proofErr w:type="gramStart"/>
            <w:r w:rsidRPr="004608FB">
              <w:rPr>
                <w:rFonts w:asciiTheme="minorHAnsi" w:hAnsiTheme="minorHAnsi" w:cs="Arial"/>
                <w:color w:val="000000"/>
                <w:sz w:val="22"/>
                <w:szCs w:val="22"/>
              </w:rPr>
              <w:t>culture  or</w:t>
            </w:r>
            <w:proofErr w:type="gramEnd"/>
            <w:r w:rsidRPr="004608FB">
              <w:rPr>
                <w:rFonts w:asciiTheme="minorHAnsi" w:hAnsiTheme="minorHAnsi" w:cs="Arial"/>
                <w:color w:val="000000"/>
                <w:sz w:val="22"/>
                <w:szCs w:val="22"/>
              </w:rPr>
              <w:t xml:space="preserve"> poor mental health</w:t>
            </w:r>
          </w:p>
        </w:tc>
        <w:tc>
          <w:tcPr>
            <w:tcW w:w="420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4008053B"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3 Question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BD7982" w14:textId="4C286300" w:rsidR="004608FB" w:rsidRPr="004608FB" w:rsidRDefault="00D0130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24</w:t>
            </w:r>
          </w:p>
        </w:tc>
        <w:tc>
          <w:tcPr>
            <w:tcW w:w="1317" w:type="dxa"/>
            <w:tcBorders>
              <w:top w:val="single" w:sz="4" w:space="0" w:color="auto"/>
              <w:left w:val="single" w:sz="4" w:space="0" w:color="auto"/>
              <w:bottom w:val="single" w:sz="4" w:space="0" w:color="auto"/>
              <w:right w:val="single" w:sz="4" w:space="0" w:color="auto"/>
            </w:tcBorders>
            <w:vAlign w:val="center"/>
          </w:tcPr>
          <w:p w14:paraId="15EB383C" w14:textId="5FA54DBF" w:rsidR="004608FB" w:rsidRPr="004608FB" w:rsidRDefault="00B5332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2.march</w:t>
            </w:r>
          </w:p>
        </w:tc>
      </w:tr>
      <w:tr w:rsidR="004608FB" w:rsidRPr="004608FB" w14:paraId="41A69379" w14:textId="77777777" w:rsidTr="00B80281">
        <w:trPr>
          <w:trHeight w:val="675"/>
        </w:trPr>
        <w:tc>
          <w:tcPr>
            <w:tcW w:w="4205"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378CF3E"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4205"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CB365BF"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2.3 Identify actions that can be taken to tackle stigma or bias towards mental health in their environment, including the role of key stakeholders</w:t>
            </w:r>
          </w:p>
        </w:tc>
        <w:tc>
          <w:tcPr>
            <w:tcW w:w="420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95343A0"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3 Question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5638E7" w14:textId="5119D6EE" w:rsidR="004608FB" w:rsidRPr="004608FB" w:rsidRDefault="00D0130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25</w:t>
            </w:r>
          </w:p>
        </w:tc>
        <w:tc>
          <w:tcPr>
            <w:tcW w:w="1317" w:type="dxa"/>
            <w:tcBorders>
              <w:top w:val="single" w:sz="4" w:space="0" w:color="auto"/>
              <w:left w:val="single" w:sz="4" w:space="0" w:color="auto"/>
              <w:bottom w:val="single" w:sz="4" w:space="0" w:color="auto"/>
              <w:right w:val="single" w:sz="4" w:space="0" w:color="auto"/>
            </w:tcBorders>
            <w:vAlign w:val="center"/>
          </w:tcPr>
          <w:p w14:paraId="18D1BF5A" w14:textId="1084CC4E" w:rsidR="004608FB" w:rsidRPr="004608FB" w:rsidRDefault="00B5332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2.march</w:t>
            </w:r>
          </w:p>
        </w:tc>
      </w:tr>
      <w:tr w:rsidR="004608FB" w:rsidRPr="004608FB" w14:paraId="5EDA284F" w14:textId="77777777" w:rsidTr="00B80281">
        <w:trPr>
          <w:trHeight w:val="675"/>
        </w:trPr>
        <w:tc>
          <w:tcPr>
            <w:tcW w:w="4205"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E745024"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3. Understand activities or resources that contribute towards people’s mental health</w:t>
            </w:r>
          </w:p>
        </w:tc>
        <w:tc>
          <w:tcPr>
            <w:tcW w:w="4205"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F333DFC"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3.1 Reflect on how mental health leaders support their own mental health</w:t>
            </w:r>
          </w:p>
        </w:tc>
        <w:tc>
          <w:tcPr>
            <w:tcW w:w="420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BDDBC46"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6 Question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8C8718" w14:textId="5D79E11B" w:rsidR="004608FB" w:rsidRPr="004608FB" w:rsidRDefault="00293CE3" w:rsidP="004608FB">
            <w:pPr>
              <w:autoSpaceDE w:val="0"/>
              <w:autoSpaceDN w:val="0"/>
              <w:adjustRightInd w:val="0"/>
              <w:rPr>
                <w:rFonts w:asciiTheme="minorHAnsi" w:hAnsiTheme="minorHAnsi" w:cs="Arial"/>
                <w:color w:val="000000"/>
                <w:sz w:val="22"/>
                <w:szCs w:val="22"/>
              </w:rPr>
            </w:pPr>
            <w:r w:rsidRPr="00F55D8E">
              <w:rPr>
                <w:rFonts w:asciiTheme="minorHAnsi" w:hAnsiTheme="minorHAnsi" w:cs="Arial"/>
                <w:color w:val="000000"/>
                <w:sz w:val="22"/>
                <w:szCs w:val="22"/>
                <w:highlight w:val="green"/>
              </w:rPr>
              <w:t>3</w:t>
            </w:r>
            <w:r w:rsidR="00F55D8E" w:rsidRPr="00F55D8E">
              <w:rPr>
                <w:rFonts w:asciiTheme="minorHAnsi" w:hAnsiTheme="minorHAnsi" w:cs="Arial"/>
                <w:color w:val="000000"/>
                <w:sz w:val="22"/>
                <w:szCs w:val="22"/>
                <w:highlight w:val="green"/>
              </w:rPr>
              <w:t>6</w:t>
            </w:r>
          </w:p>
        </w:tc>
        <w:tc>
          <w:tcPr>
            <w:tcW w:w="1317" w:type="dxa"/>
            <w:tcBorders>
              <w:top w:val="single" w:sz="4" w:space="0" w:color="auto"/>
              <w:left w:val="single" w:sz="4" w:space="0" w:color="auto"/>
              <w:bottom w:val="single" w:sz="4" w:space="0" w:color="auto"/>
              <w:right w:val="single" w:sz="4" w:space="0" w:color="auto"/>
            </w:tcBorders>
            <w:vAlign w:val="center"/>
          </w:tcPr>
          <w:p w14:paraId="4E27905D" w14:textId="3B3382AF" w:rsidR="004608FB" w:rsidRPr="004608FB" w:rsidRDefault="00B5332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26.aril</w:t>
            </w:r>
          </w:p>
        </w:tc>
      </w:tr>
      <w:tr w:rsidR="004608FB" w:rsidRPr="004608FB" w14:paraId="3568DE84" w14:textId="77777777" w:rsidTr="00B80281">
        <w:trPr>
          <w:trHeight w:val="675"/>
        </w:trPr>
        <w:tc>
          <w:tcPr>
            <w:tcW w:w="4205"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2494772"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4205"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046DE13"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3.2 Identify evidence-based resources or sources of information that can support the mental health awareness of staff</w:t>
            </w:r>
          </w:p>
        </w:tc>
        <w:tc>
          <w:tcPr>
            <w:tcW w:w="420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9C2238B"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6 Question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7DA5E84" w14:textId="7997E128" w:rsidR="004608FB" w:rsidRPr="004608FB" w:rsidRDefault="00F55D8E" w:rsidP="004608FB">
            <w:pPr>
              <w:autoSpaceDE w:val="0"/>
              <w:autoSpaceDN w:val="0"/>
              <w:adjustRightInd w:val="0"/>
              <w:rPr>
                <w:rFonts w:asciiTheme="minorHAnsi" w:hAnsiTheme="minorHAnsi" w:cs="Arial"/>
                <w:color w:val="000000"/>
                <w:sz w:val="22"/>
                <w:szCs w:val="22"/>
              </w:rPr>
            </w:pPr>
            <w:r w:rsidRPr="00F55D8E">
              <w:rPr>
                <w:rFonts w:asciiTheme="minorHAnsi" w:hAnsiTheme="minorHAnsi" w:cs="Arial"/>
                <w:color w:val="000000"/>
                <w:sz w:val="22"/>
                <w:szCs w:val="22"/>
                <w:highlight w:val="green"/>
              </w:rPr>
              <w:t>37-38</w:t>
            </w:r>
          </w:p>
        </w:tc>
        <w:tc>
          <w:tcPr>
            <w:tcW w:w="1317" w:type="dxa"/>
            <w:tcBorders>
              <w:top w:val="single" w:sz="4" w:space="0" w:color="auto"/>
              <w:left w:val="single" w:sz="4" w:space="0" w:color="auto"/>
              <w:bottom w:val="single" w:sz="4" w:space="0" w:color="auto"/>
              <w:right w:val="single" w:sz="4" w:space="0" w:color="auto"/>
            </w:tcBorders>
            <w:vAlign w:val="center"/>
          </w:tcPr>
          <w:p w14:paraId="3F68E012" w14:textId="5FD430CB" w:rsidR="004608FB" w:rsidRPr="004608FB" w:rsidRDefault="00B5332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26.april</w:t>
            </w:r>
          </w:p>
        </w:tc>
      </w:tr>
      <w:tr w:rsidR="004608FB" w:rsidRPr="004608FB" w14:paraId="4B871138" w14:textId="77777777" w:rsidTr="00B80281">
        <w:trPr>
          <w:trHeight w:val="675"/>
        </w:trPr>
        <w:tc>
          <w:tcPr>
            <w:tcW w:w="4205"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132D4ED7"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4205"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4C363C43"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 xml:space="preserve">3.3 Describe simple strategies or exercises to support people’s coping </w:t>
            </w:r>
            <w:proofErr w:type="gramStart"/>
            <w:r w:rsidRPr="004608FB">
              <w:rPr>
                <w:rFonts w:asciiTheme="minorHAnsi" w:hAnsiTheme="minorHAnsi" w:cs="Arial"/>
                <w:color w:val="000000"/>
                <w:sz w:val="22"/>
                <w:szCs w:val="22"/>
              </w:rPr>
              <w:t>strategies  or</w:t>
            </w:r>
            <w:proofErr w:type="gramEnd"/>
            <w:r w:rsidRPr="004608FB">
              <w:rPr>
                <w:rFonts w:asciiTheme="minorHAnsi" w:hAnsiTheme="minorHAnsi" w:cs="Arial"/>
                <w:color w:val="000000"/>
                <w:sz w:val="22"/>
                <w:szCs w:val="22"/>
              </w:rPr>
              <w:t xml:space="preserve"> wellbeing</w:t>
            </w:r>
          </w:p>
        </w:tc>
        <w:tc>
          <w:tcPr>
            <w:tcW w:w="420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7B2ABFB"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6 Question 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7CAD9F" w14:textId="658E63AD" w:rsidR="004608FB" w:rsidRPr="004608FB" w:rsidRDefault="00897B38" w:rsidP="004608FB">
            <w:pPr>
              <w:autoSpaceDE w:val="0"/>
              <w:autoSpaceDN w:val="0"/>
              <w:adjustRightInd w:val="0"/>
              <w:rPr>
                <w:rFonts w:asciiTheme="minorHAnsi" w:hAnsiTheme="minorHAnsi" w:cs="Arial"/>
                <w:color w:val="000000"/>
                <w:sz w:val="22"/>
                <w:szCs w:val="22"/>
              </w:rPr>
            </w:pPr>
            <w:r w:rsidRPr="00E777E3">
              <w:rPr>
                <w:rFonts w:asciiTheme="minorHAnsi" w:hAnsiTheme="minorHAnsi" w:cs="Arial"/>
                <w:color w:val="000000"/>
                <w:sz w:val="22"/>
                <w:szCs w:val="22"/>
                <w:highlight w:val="green"/>
              </w:rPr>
              <w:t>3</w:t>
            </w:r>
            <w:r w:rsidR="00E777E3" w:rsidRPr="00E777E3">
              <w:rPr>
                <w:rFonts w:asciiTheme="minorHAnsi" w:hAnsiTheme="minorHAnsi" w:cs="Arial"/>
                <w:color w:val="000000"/>
                <w:sz w:val="22"/>
                <w:szCs w:val="22"/>
                <w:highlight w:val="green"/>
              </w:rPr>
              <w:t>9</w:t>
            </w:r>
          </w:p>
        </w:tc>
        <w:tc>
          <w:tcPr>
            <w:tcW w:w="1317" w:type="dxa"/>
            <w:tcBorders>
              <w:top w:val="single" w:sz="4" w:space="0" w:color="auto"/>
              <w:left w:val="single" w:sz="4" w:space="0" w:color="auto"/>
              <w:bottom w:val="single" w:sz="4" w:space="0" w:color="auto"/>
              <w:right w:val="single" w:sz="4" w:space="0" w:color="auto"/>
            </w:tcBorders>
            <w:vAlign w:val="center"/>
          </w:tcPr>
          <w:p w14:paraId="62706C16" w14:textId="77777777" w:rsidR="004608FB" w:rsidRDefault="0063264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26.april</w:t>
            </w:r>
          </w:p>
          <w:p w14:paraId="561DAD1D" w14:textId="14B45B86" w:rsidR="0044700A" w:rsidRPr="004608FB" w:rsidRDefault="0044700A" w:rsidP="004608FB">
            <w:pPr>
              <w:autoSpaceDE w:val="0"/>
              <w:autoSpaceDN w:val="0"/>
              <w:adjustRightInd w:val="0"/>
              <w:rPr>
                <w:rFonts w:asciiTheme="minorHAnsi" w:hAnsiTheme="minorHAnsi" w:cs="Arial"/>
                <w:color w:val="000000"/>
                <w:sz w:val="22"/>
                <w:szCs w:val="22"/>
              </w:rPr>
            </w:pPr>
            <w:r w:rsidRPr="0044700A">
              <w:rPr>
                <w:rFonts w:asciiTheme="minorHAnsi" w:hAnsiTheme="minorHAnsi" w:cs="Arial"/>
                <w:color w:val="000000"/>
                <w:sz w:val="22"/>
                <w:szCs w:val="22"/>
                <w:highlight w:val="green"/>
              </w:rPr>
              <w:t>10/2/23</w:t>
            </w:r>
          </w:p>
        </w:tc>
      </w:tr>
    </w:tbl>
    <w:p w14:paraId="17AC6976" w14:textId="77777777" w:rsidR="004608FB" w:rsidRPr="004608FB" w:rsidRDefault="004608FB" w:rsidP="004608FB"/>
    <w:tbl>
      <w:tblPr>
        <w:tblStyle w:val="TableGrid"/>
        <w:tblW w:w="0" w:type="auto"/>
        <w:tblInd w:w="-5" w:type="dxa"/>
        <w:tblLook w:val="04A0" w:firstRow="1" w:lastRow="0" w:firstColumn="1" w:lastColumn="0" w:noHBand="0" w:noVBand="1"/>
      </w:tblPr>
      <w:tblGrid>
        <w:gridCol w:w="2537"/>
        <w:gridCol w:w="1361"/>
        <w:gridCol w:w="3902"/>
        <w:gridCol w:w="3866"/>
        <w:gridCol w:w="964"/>
        <w:gridCol w:w="1323"/>
      </w:tblGrid>
      <w:tr w:rsidR="004608FB" w:rsidRPr="004608FB" w14:paraId="4029D6DB" w14:textId="77777777" w:rsidTr="00B80281">
        <w:trPr>
          <w:trHeight w:val="516"/>
          <w:tblHeader/>
        </w:trPr>
        <w:tc>
          <w:tcPr>
            <w:tcW w:w="2537"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4C569EB8" w14:textId="77777777" w:rsidR="004608FB" w:rsidRPr="004608FB" w:rsidRDefault="004608FB" w:rsidP="004608FB">
            <w:pPr>
              <w:autoSpaceDE w:val="0"/>
              <w:autoSpaceDN w:val="0"/>
              <w:adjustRightInd w:val="0"/>
              <w:rPr>
                <w:rFonts w:asciiTheme="minorHAnsi" w:hAnsiTheme="minorHAnsi" w:cs="Arial"/>
                <w:b/>
                <w:color w:val="000000"/>
                <w:sz w:val="22"/>
                <w:szCs w:val="22"/>
              </w:rPr>
            </w:pPr>
            <w:r w:rsidRPr="004608FB">
              <w:rPr>
                <w:rFonts w:asciiTheme="minorHAnsi" w:hAnsiTheme="minorHAnsi" w:cs="Arial"/>
                <w:b/>
                <w:color w:val="000000"/>
                <w:sz w:val="22"/>
                <w:szCs w:val="22"/>
              </w:rPr>
              <w:t>Unit Title</w:t>
            </w:r>
          </w:p>
        </w:tc>
        <w:tc>
          <w:tcPr>
            <w:tcW w:w="114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13E44B" w14:textId="77777777" w:rsidR="004608FB" w:rsidRPr="004608FB" w:rsidRDefault="004608FB" w:rsidP="004608FB">
            <w:pPr>
              <w:autoSpaceDE w:val="0"/>
              <w:autoSpaceDN w:val="0"/>
              <w:adjustRightInd w:val="0"/>
              <w:rPr>
                <w:rFonts w:asciiTheme="minorHAnsi" w:hAnsiTheme="minorHAnsi" w:cs="Arial"/>
                <w:bCs/>
                <w:color w:val="000000"/>
                <w:sz w:val="22"/>
                <w:szCs w:val="22"/>
              </w:rPr>
            </w:pPr>
            <w:r w:rsidRPr="004608FB">
              <w:rPr>
                <w:rFonts w:asciiTheme="minorHAnsi" w:hAnsiTheme="minorHAnsi" w:cs="Arial"/>
                <w:bCs/>
                <w:color w:val="000000"/>
                <w:sz w:val="22"/>
                <w:szCs w:val="22"/>
              </w:rPr>
              <w:t>R/618/1358 – Recognising Common Mental Health Difficulties in Others</w:t>
            </w:r>
          </w:p>
        </w:tc>
      </w:tr>
      <w:tr w:rsidR="004608FB" w:rsidRPr="004608FB" w14:paraId="597833B0" w14:textId="77777777" w:rsidTr="00B80281">
        <w:trPr>
          <w:trHeight w:val="438"/>
          <w:tblHeader/>
        </w:trPr>
        <w:tc>
          <w:tcPr>
            <w:tcW w:w="3898" w:type="dxa"/>
            <w:gridSpan w:val="2"/>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20245F96"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Learning Outcome</w:t>
            </w:r>
          </w:p>
        </w:tc>
        <w:tc>
          <w:tcPr>
            <w:tcW w:w="3902"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2E73B0AB"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Assessment Criteria</w:t>
            </w:r>
          </w:p>
        </w:tc>
        <w:tc>
          <w:tcPr>
            <w:tcW w:w="3866"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274D6C49"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Evidence / Task</w:t>
            </w:r>
          </w:p>
        </w:tc>
        <w:tc>
          <w:tcPr>
            <w:tcW w:w="964"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603FF007"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Page No.</w:t>
            </w:r>
          </w:p>
        </w:tc>
        <w:tc>
          <w:tcPr>
            <w:tcW w:w="1323"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0FE82FA3"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Date completed</w:t>
            </w:r>
          </w:p>
        </w:tc>
      </w:tr>
      <w:tr w:rsidR="004608FB" w:rsidRPr="004608FB" w14:paraId="00E3C13F" w14:textId="77777777" w:rsidTr="00B80281">
        <w:trPr>
          <w:trHeight w:val="675"/>
        </w:trPr>
        <w:tc>
          <w:tcPr>
            <w:tcW w:w="3898"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363DEF8"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1. Understand common factors that affect mental health</w:t>
            </w:r>
          </w:p>
        </w:tc>
        <w:tc>
          <w:tcPr>
            <w:tcW w:w="3902"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96DCFD8"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1.1 Analyse common factors that can affect mental health, such as life events, risks, and factors in the environment</w:t>
            </w:r>
          </w:p>
        </w:tc>
        <w:tc>
          <w:tcPr>
            <w:tcW w:w="386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4CB8621"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7 Question 1</w:t>
            </w:r>
          </w:p>
          <w:p w14:paraId="6EE59912"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92E35C1" w14:textId="78073B1B" w:rsidR="004608FB" w:rsidRPr="004608FB" w:rsidRDefault="00E53637" w:rsidP="004608FB">
            <w:pPr>
              <w:autoSpaceDE w:val="0"/>
              <w:autoSpaceDN w:val="0"/>
              <w:adjustRightInd w:val="0"/>
              <w:rPr>
                <w:rFonts w:asciiTheme="minorHAnsi" w:hAnsiTheme="minorHAnsi" w:cs="Arial"/>
                <w:color w:val="000000"/>
                <w:sz w:val="22"/>
                <w:szCs w:val="22"/>
              </w:rPr>
            </w:pPr>
            <w:r w:rsidRPr="00E777E3">
              <w:rPr>
                <w:rFonts w:asciiTheme="minorHAnsi" w:hAnsiTheme="minorHAnsi" w:cs="Arial"/>
                <w:color w:val="000000"/>
                <w:sz w:val="22"/>
                <w:szCs w:val="22"/>
                <w:highlight w:val="green"/>
              </w:rPr>
              <w:t>4</w:t>
            </w:r>
            <w:r w:rsidR="00E777E3" w:rsidRPr="00E777E3">
              <w:rPr>
                <w:rFonts w:asciiTheme="minorHAnsi" w:hAnsiTheme="minorHAnsi" w:cs="Arial"/>
                <w:color w:val="000000"/>
                <w:sz w:val="22"/>
                <w:szCs w:val="22"/>
                <w:highlight w:val="green"/>
              </w:rPr>
              <w:t>5</w:t>
            </w:r>
          </w:p>
        </w:tc>
        <w:tc>
          <w:tcPr>
            <w:tcW w:w="1323" w:type="dxa"/>
            <w:tcBorders>
              <w:top w:val="single" w:sz="4" w:space="0" w:color="auto"/>
              <w:left w:val="single" w:sz="4" w:space="0" w:color="auto"/>
              <w:bottom w:val="single" w:sz="4" w:space="0" w:color="auto"/>
              <w:right w:val="single" w:sz="4" w:space="0" w:color="auto"/>
            </w:tcBorders>
            <w:vAlign w:val="center"/>
          </w:tcPr>
          <w:p w14:paraId="7CD134CE" w14:textId="672F8512" w:rsidR="004608FB" w:rsidRPr="004608FB" w:rsidRDefault="00043A98"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26.april</w:t>
            </w:r>
          </w:p>
        </w:tc>
      </w:tr>
      <w:tr w:rsidR="004608FB" w:rsidRPr="004608FB" w14:paraId="53CB6272" w14:textId="77777777" w:rsidTr="00B80281">
        <w:trPr>
          <w:trHeight w:val="675"/>
        </w:trPr>
        <w:tc>
          <w:tcPr>
            <w:tcW w:w="3898"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C792B7C"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2. Understand common mental health difficulties in their environment</w:t>
            </w:r>
          </w:p>
        </w:tc>
        <w:tc>
          <w:tcPr>
            <w:tcW w:w="3902"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F860439"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2.1 Summarise common mental health difficulties in their environment</w:t>
            </w:r>
          </w:p>
        </w:tc>
        <w:tc>
          <w:tcPr>
            <w:tcW w:w="386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35CCB49"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8 Question 1</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9EF7B6C" w14:textId="1B40938C" w:rsidR="004608FB" w:rsidRPr="004608FB" w:rsidRDefault="00FF64B1" w:rsidP="004608FB">
            <w:pPr>
              <w:autoSpaceDE w:val="0"/>
              <w:autoSpaceDN w:val="0"/>
              <w:adjustRightInd w:val="0"/>
              <w:rPr>
                <w:rFonts w:asciiTheme="minorHAnsi" w:hAnsiTheme="minorHAnsi" w:cs="Arial"/>
                <w:color w:val="000000"/>
                <w:sz w:val="22"/>
                <w:szCs w:val="22"/>
              </w:rPr>
            </w:pPr>
            <w:r w:rsidRPr="00E73A7A">
              <w:rPr>
                <w:rFonts w:asciiTheme="minorHAnsi" w:hAnsiTheme="minorHAnsi" w:cs="Arial"/>
                <w:color w:val="000000"/>
                <w:sz w:val="22"/>
                <w:szCs w:val="22"/>
                <w:highlight w:val="green"/>
              </w:rPr>
              <w:t>5</w:t>
            </w:r>
            <w:r w:rsidR="00E73A7A" w:rsidRPr="00E73A7A">
              <w:rPr>
                <w:rFonts w:asciiTheme="minorHAnsi" w:hAnsiTheme="minorHAnsi" w:cs="Arial"/>
                <w:color w:val="000000"/>
                <w:sz w:val="22"/>
                <w:szCs w:val="22"/>
                <w:highlight w:val="green"/>
              </w:rPr>
              <w:t>5</w:t>
            </w:r>
          </w:p>
        </w:tc>
        <w:tc>
          <w:tcPr>
            <w:tcW w:w="1323" w:type="dxa"/>
            <w:tcBorders>
              <w:top w:val="single" w:sz="4" w:space="0" w:color="auto"/>
              <w:left w:val="single" w:sz="4" w:space="0" w:color="auto"/>
              <w:bottom w:val="single" w:sz="4" w:space="0" w:color="auto"/>
              <w:right w:val="single" w:sz="4" w:space="0" w:color="auto"/>
            </w:tcBorders>
            <w:vAlign w:val="center"/>
          </w:tcPr>
          <w:p w14:paraId="335EB826" w14:textId="7A434FD5" w:rsidR="004608FB" w:rsidRPr="004608FB" w:rsidRDefault="00043A98"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26.april</w:t>
            </w:r>
          </w:p>
        </w:tc>
      </w:tr>
      <w:tr w:rsidR="004608FB" w:rsidRPr="004608FB" w14:paraId="2B12D0E4" w14:textId="77777777" w:rsidTr="00B80281">
        <w:trPr>
          <w:trHeight w:val="675"/>
        </w:trPr>
        <w:tc>
          <w:tcPr>
            <w:tcW w:w="3898"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C8C84AF"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3. Understand the role of emotions in mental health</w:t>
            </w:r>
          </w:p>
        </w:tc>
        <w:tc>
          <w:tcPr>
            <w:tcW w:w="3902"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5CAFC2C"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3.1 Summarise the symptoms of someone in their environment who may be emotionally overwhelmed or in distress.</w:t>
            </w:r>
          </w:p>
        </w:tc>
        <w:tc>
          <w:tcPr>
            <w:tcW w:w="386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7391295"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6 Question 2</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38A9581" w14:textId="37A05C2E" w:rsidR="004608FB" w:rsidRPr="004608FB" w:rsidRDefault="00736AAE" w:rsidP="004608FB">
            <w:pPr>
              <w:autoSpaceDE w:val="0"/>
              <w:autoSpaceDN w:val="0"/>
              <w:adjustRightInd w:val="0"/>
              <w:rPr>
                <w:rFonts w:asciiTheme="minorHAnsi" w:hAnsiTheme="minorHAnsi" w:cs="Arial"/>
                <w:color w:val="000000"/>
                <w:sz w:val="22"/>
                <w:szCs w:val="22"/>
              </w:rPr>
            </w:pPr>
            <w:r w:rsidRPr="00E73A7A">
              <w:rPr>
                <w:rFonts w:asciiTheme="minorHAnsi" w:hAnsiTheme="minorHAnsi" w:cs="Arial"/>
                <w:color w:val="000000"/>
                <w:sz w:val="22"/>
                <w:szCs w:val="22"/>
                <w:highlight w:val="green"/>
              </w:rPr>
              <w:t>3</w:t>
            </w:r>
            <w:r w:rsidR="00E73A7A" w:rsidRPr="00E73A7A">
              <w:rPr>
                <w:rFonts w:asciiTheme="minorHAnsi" w:hAnsiTheme="minorHAnsi" w:cs="Arial"/>
                <w:color w:val="000000"/>
                <w:sz w:val="22"/>
                <w:szCs w:val="22"/>
                <w:highlight w:val="green"/>
              </w:rPr>
              <w:t>4</w:t>
            </w:r>
          </w:p>
        </w:tc>
        <w:tc>
          <w:tcPr>
            <w:tcW w:w="1323" w:type="dxa"/>
            <w:tcBorders>
              <w:top w:val="single" w:sz="4" w:space="0" w:color="auto"/>
              <w:left w:val="single" w:sz="4" w:space="0" w:color="auto"/>
              <w:bottom w:val="single" w:sz="4" w:space="0" w:color="auto"/>
              <w:right w:val="single" w:sz="4" w:space="0" w:color="auto"/>
            </w:tcBorders>
            <w:vAlign w:val="center"/>
          </w:tcPr>
          <w:p w14:paraId="66963241" w14:textId="61132386" w:rsidR="004608FB" w:rsidRPr="004608FB" w:rsidRDefault="00043A98"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2.march</w:t>
            </w:r>
          </w:p>
        </w:tc>
      </w:tr>
      <w:tr w:rsidR="004608FB" w:rsidRPr="004608FB" w14:paraId="19CCCC65" w14:textId="77777777" w:rsidTr="00B80281">
        <w:trPr>
          <w:trHeight w:val="675"/>
        </w:trPr>
        <w:tc>
          <w:tcPr>
            <w:tcW w:w="3898"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BE4762D"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3902"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6964A6D"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3.2 Describe common emotional coping mechanisms and factors that may affect a person’s ability to access them</w:t>
            </w:r>
          </w:p>
        </w:tc>
        <w:tc>
          <w:tcPr>
            <w:tcW w:w="386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EB22CA2"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6 Question 3</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4673869" w14:textId="121A2EA2" w:rsidR="004608FB" w:rsidRPr="004608FB" w:rsidRDefault="00736AAE" w:rsidP="004608FB">
            <w:pPr>
              <w:autoSpaceDE w:val="0"/>
              <w:autoSpaceDN w:val="0"/>
              <w:adjustRightInd w:val="0"/>
              <w:rPr>
                <w:rFonts w:asciiTheme="minorHAnsi" w:hAnsiTheme="minorHAnsi" w:cs="Arial"/>
                <w:color w:val="000000"/>
                <w:sz w:val="22"/>
                <w:szCs w:val="22"/>
              </w:rPr>
            </w:pPr>
            <w:r w:rsidRPr="00E73A7A">
              <w:rPr>
                <w:rFonts w:asciiTheme="minorHAnsi" w:hAnsiTheme="minorHAnsi" w:cs="Arial"/>
                <w:color w:val="000000"/>
                <w:sz w:val="22"/>
                <w:szCs w:val="22"/>
                <w:highlight w:val="green"/>
              </w:rPr>
              <w:t>3</w:t>
            </w:r>
            <w:r w:rsidR="00E73A7A" w:rsidRPr="00E73A7A">
              <w:rPr>
                <w:rFonts w:asciiTheme="minorHAnsi" w:hAnsiTheme="minorHAnsi" w:cs="Arial"/>
                <w:color w:val="000000"/>
                <w:sz w:val="22"/>
                <w:szCs w:val="22"/>
                <w:highlight w:val="green"/>
              </w:rPr>
              <w:t>5</w:t>
            </w:r>
          </w:p>
        </w:tc>
        <w:tc>
          <w:tcPr>
            <w:tcW w:w="1323" w:type="dxa"/>
            <w:tcBorders>
              <w:top w:val="single" w:sz="4" w:space="0" w:color="auto"/>
              <w:left w:val="single" w:sz="4" w:space="0" w:color="auto"/>
              <w:bottom w:val="single" w:sz="4" w:space="0" w:color="auto"/>
              <w:right w:val="single" w:sz="4" w:space="0" w:color="auto"/>
            </w:tcBorders>
            <w:vAlign w:val="center"/>
          </w:tcPr>
          <w:p w14:paraId="36EC141F" w14:textId="14FA587B" w:rsidR="004608FB" w:rsidRPr="004608FB" w:rsidRDefault="00043A98"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2.march</w:t>
            </w:r>
          </w:p>
        </w:tc>
      </w:tr>
      <w:tr w:rsidR="004608FB" w:rsidRPr="004608FB" w14:paraId="41E928CF" w14:textId="77777777" w:rsidTr="00B80281">
        <w:trPr>
          <w:trHeight w:val="675"/>
        </w:trPr>
        <w:tc>
          <w:tcPr>
            <w:tcW w:w="3898"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0C9FE14"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4. Know how to support someone experiencing poor mental health within the context of their role</w:t>
            </w:r>
          </w:p>
        </w:tc>
        <w:tc>
          <w:tcPr>
            <w:tcW w:w="3902"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402538BB"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4.1 Describe initial actions that could be taken in their role to support someone experiencing poor mental health</w:t>
            </w:r>
          </w:p>
        </w:tc>
        <w:tc>
          <w:tcPr>
            <w:tcW w:w="386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EFE3440" w14:textId="77777777" w:rsidR="004608FB" w:rsidRPr="004608FB" w:rsidRDefault="004608FB" w:rsidP="004608FB">
            <w:pPr>
              <w:autoSpaceDE w:val="0"/>
              <w:autoSpaceDN w:val="0"/>
              <w:adjustRightInd w:val="0"/>
              <w:rPr>
                <w:rFonts w:asciiTheme="minorHAnsi" w:hAnsiTheme="minorHAnsi" w:cs="Arial"/>
                <w:color w:val="000000"/>
                <w:sz w:val="22"/>
                <w:szCs w:val="22"/>
              </w:rPr>
            </w:pPr>
            <w:proofErr w:type="gramStart"/>
            <w:r w:rsidRPr="004608FB">
              <w:rPr>
                <w:rFonts w:asciiTheme="minorHAnsi" w:hAnsiTheme="minorHAnsi" w:cs="Arial"/>
                <w:color w:val="000000"/>
                <w:sz w:val="22"/>
                <w:szCs w:val="22"/>
              </w:rPr>
              <w:t>Part  7</w:t>
            </w:r>
            <w:proofErr w:type="gramEnd"/>
            <w:r w:rsidRPr="004608FB">
              <w:rPr>
                <w:rFonts w:asciiTheme="minorHAnsi" w:hAnsiTheme="minorHAnsi" w:cs="Arial"/>
                <w:color w:val="000000"/>
                <w:sz w:val="22"/>
                <w:szCs w:val="22"/>
              </w:rPr>
              <w:t xml:space="preserve"> Question  3</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29275EAE" w14:textId="5341E001" w:rsidR="004608FB" w:rsidRPr="004608FB" w:rsidRDefault="003B64B4" w:rsidP="004608FB">
            <w:pPr>
              <w:autoSpaceDE w:val="0"/>
              <w:autoSpaceDN w:val="0"/>
              <w:adjustRightInd w:val="0"/>
              <w:rPr>
                <w:rFonts w:asciiTheme="minorHAnsi" w:hAnsiTheme="minorHAnsi" w:cs="Arial"/>
                <w:color w:val="000000"/>
                <w:sz w:val="22"/>
                <w:szCs w:val="22"/>
              </w:rPr>
            </w:pPr>
            <w:r w:rsidRPr="00E73A7A">
              <w:rPr>
                <w:rFonts w:asciiTheme="minorHAnsi" w:hAnsiTheme="minorHAnsi" w:cs="Arial"/>
                <w:color w:val="000000"/>
                <w:sz w:val="22"/>
                <w:szCs w:val="22"/>
                <w:highlight w:val="green"/>
              </w:rPr>
              <w:t>4</w:t>
            </w:r>
            <w:r w:rsidR="00E73A7A" w:rsidRPr="00E73A7A">
              <w:rPr>
                <w:rFonts w:asciiTheme="minorHAnsi" w:hAnsiTheme="minorHAnsi" w:cs="Arial"/>
                <w:color w:val="000000"/>
                <w:sz w:val="22"/>
                <w:szCs w:val="22"/>
                <w:highlight w:val="green"/>
              </w:rPr>
              <w:t>7</w:t>
            </w:r>
          </w:p>
        </w:tc>
        <w:tc>
          <w:tcPr>
            <w:tcW w:w="1323" w:type="dxa"/>
            <w:tcBorders>
              <w:top w:val="single" w:sz="4" w:space="0" w:color="auto"/>
              <w:left w:val="single" w:sz="4" w:space="0" w:color="auto"/>
              <w:bottom w:val="single" w:sz="4" w:space="0" w:color="auto"/>
              <w:right w:val="single" w:sz="4" w:space="0" w:color="auto"/>
            </w:tcBorders>
            <w:vAlign w:val="center"/>
          </w:tcPr>
          <w:p w14:paraId="6668148C" w14:textId="77C2B70D" w:rsidR="004608FB" w:rsidRPr="004608FB" w:rsidRDefault="00043A98"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26.april</w:t>
            </w:r>
          </w:p>
        </w:tc>
      </w:tr>
      <w:tr w:rsidR="004608FB" w:rsidRPr="004608FB" w14:paraId="571442EF" w14:textId="77777777" w:rsidTr="00B80281">
        <w:trPr>
          <w:trHeight w:val="675"/>
        </w:trPr>
        <w:tc>
          <w:tcPr>
            <w:tcW w:w="3898"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8CF60E5"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3902"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6C506E9"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4.2 Analyse the importance of signposting and referral to appropriate services</w:t>
            </w:r>
          </w:p>
        </w:tc>
        <w:tc>
          <w:tcPr>
            <w:tcW w:w="386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FA6EAB1"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8 Question 2</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1865E2C" w14:textId="2948DEE8" w:rsidR="004608FB" w:rsidRPr="004608FB" w:rsidRDefault="00EF471D" w:rsidP="004608FB">
            <w:pPr>
              <w:autoSpaceDE w:val="0"/>
              <w:autoSpaceDN w:val="0"/>
              <w:adjustRightInd w:val="0"/>
              <w:rPr>
                <w:rFonts w:asciiTheme="minorHAnsi" w:hAnsiTheme="minorHAnsi" w:cs="Arial"/>
                <w:color w:val="000000"/>
                <w:sz w:val="22"/>
                <w:szCs w:val="22"/>
              </w:rPr>
            </w:pPr>
            <w:r w:rsidRPr="000F3DB3">
              <w:rPr>
                <w:rFonts w:asciiTheme="minorHAnsi" w:hAnsiTheme="minorHAnsi" w:cs="Arial"/>
                <w:color w:val="000000"/>
                <w:sz w:val="22"/>
                <w:szCs w:val="22"/>
                <w:highlight w:val="green"/>
              </w:rPr>
              <w:t>56-57</w:t>
            </w:r>
          </w:p>
        </w:tc>
        <w:tc>
          <w:tcPr>
            <w:tcW w:w="1323" w:type="dxa"/>
            <w:tcBorders>
              <w:top w:val="single" w:sz="4" w:space="0" w:color="auto"/>
              <w:left w:val="single" w:sz="4" w:space="0" w:color="auto"/>
              <w:bottom w:val="single" w:sz="4" w:space="0" w:color="auto"/>
              <w:right w:val="single" w:sz="4" w:space="0" w:color="auto"/>
            </w:tcBorders>
            <w:vAlign w:val="center"/>
          </w:tcPr>
          <w:p w14:paraId="1AD7779B" w14:textId="04F67FB6" w:rsidR="004608FB" w:rsidRPr="004608FB" w:rsidRDefault="0063264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26.april</w:t>
            </w:r>
          </w:p>
        </w:tc>
      </w:tr>
      <w:tr w:rsidR="004608FB" w:rsidRPr="004608FB" w14:paraId="2246D39B" w14:textId="77777777" w:rsidTr="00B80281">
        <w:trPr>
          <w:trHeight w:val="675"/>
        </w:trPr>
        <w:tc>
          <w:tcPr>
            <w:tcW w:w="3898"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F58B70F"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5. Understand support available for those experiencing poor mental health</w:t>
            </w:r>
          </w:p>
        </w:tc>
        <w:tc>
          <w:tcPr>
            <w:tcW w:w="3902"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49738FB8"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5.1 Describe different ways of identifying those in need, including the use of pre-existing documents</w:t>
            </w:r>
          </w:p>
        </w:tc>
        <w:tc>
          <w:tcPr>
            <w:tcW w:w="386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15D5471"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7 Question 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247D61A6" w14:textId="55008DDD" w:rsidR="004608FB" w:rsidRPr="004608FB" w:rsidRDefault="000F3DB3" w:rsidP="004608FB">
            <w:pPr>
              <w:autoSpaceDE w:val="0"/>
              <w:autoSpaceDN w:val="0"/>
              <w:adjustRightInd w:val="0"/>
              <w:rPr>
                <w:rFonts w:asciiTheme="minorHAnsi" w:hAnsiTheme="minorHAnsi" w:cs="Arial"/>
                <w:color w:val="000000"/>
                <w:sz w:val="22"/>
                <w:szCs w:val="22"/>
              </w:rPr>
            </w:pPr>
            <w:r w:rsidRPr="000F3DB3">
              <w:rPr>
                <w:rFonts w:asciiTheme="minorHAnsi" w:hAnsiTheme="minorHAnsi" w:cs="Arial"/>
                <w:color w:val="000000"/>
                <w:sz w:val="22"/>
                <w:szCs w:val="22"/>
                <w:highlight w:val="green"/>
              </w:rPr>
              <w:t>48</w:t>
            </w:r>
          </w:p>
        </w:tc>
        <w:tc>
          <w:tcPr>
            <w:tcW w:w="1323" w:type="dxa"/>
            <w:tcBorders>
              <w:top w:val="single" w:sz="4" w:space="0" w:color="auto"/>
              <w:left w:val="single" w:sz="4" w:space="0" w:color="auto"/>
              <w:bottom w:val="single" w:sz="4" w:space="0" w:color="auto"/>
              <w:right w:val="single" w:sz="4" w:space="0" w:color="auto"/>
            </w:tcBorders>
            <w:vAlign w:val="center"/>
          </w:tcPr>
          <w:p w14:paraId="7917D4AC" w14:textId="7115AEEF" w:rsidR="004608FB" w:rsidRPr="004608FB" w:rsidRDefault="0063264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26.april</w:t>
            </w:r>
          </w:p>
        </w:tc>
      </w:tr>
      <w:tr w:rsidR="004608FB" w:rsidRPr="004608FB" w14:paraId="680A5034" w14:textId="77777777" w:rsidTr="00B80281">
        <w:trPr>
          <w:trHeight w:val="675"/>
        </w:trPr>
        <w:tc>
          <w:tcPr>
            <w:tcW w:w="3898"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1230A45F"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3902"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F1E99CA"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 xml:space="preserve">5.2 Reflect on services that will </w:t>
            </w:r>
            <w:proofErr w:type="gramStart"/>
            <w:r w:rsidRPr="004608FB">
              <w:rPr>
                <w:rFonts w:asciiTheme="minorHAnsi" w:hAnsiTheme="minorHAnsi" w:cs="Arial"/>
                <w:color w:val="000000"/>
                <w:sz w:val="22"/>
                <w:szCs w:val="22"/>
              </w:rPr>
              <w:t>offer assistance to</w:t>
            </w:r>
            <w:proofErr w:type="gramEnd"/>
            <w:r w:rsidRPr="004608FB">
              <w:rPr>
                <w:rFonts w:asciiTheme="minorHAnsi" w:hAnsiTheme="minorHAnsi" w:cs="Arial"/>
                <w:color w:val="000000"/>
                <w:sz w:val="22"/>
                <w:szCs w:val="22"/>
              </w:rPr>
              <w:t xml:space="preserve"> their staff, and service users if appropriate, who are experiencing poor mental health and how to refer/access them</w:t>
            </w:r>
          </w:p>
        </w:tc>
        <w:tc>
          <w:tcPr>
            <w:tcW w:w="386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3FECCF4" w14:textId="77777777" w:rsidR="004608FB" w:rsidRPr="004608FB" w:rsidRDefault="004608FB" w:rsidP="004608FB">
            <w:pPr>
              <w:autoSpaceDE w:val="0"/>
              <w:autoSpaceDN w:val="0"/>
              <w:adjustRightInd w:val="0"/>
              <w:rPr>
                <w:rFonts w:asciiTheme="minorHAnsi" w:hAnsiTheme="minorHAnsi" w:cs="Arial"/>
                <w:color w:val="000000"/>
                <w:sz w:val="22"/>
                <w:szCs w:val="22"/>
              </w:rPr>
            </w:pPr>
          </w:p>
          <w:p w14:paraId="610955C6"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7 Question 6</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E2C826B" w14:textId="76847A01" w:rsidR="004608FB" w:rsidRPr="004608FB" w:rsidRDefault="000F3DB3" w:rsidP="004608FB">
            <w:pPr>
              <w:autoSpaceDE w:val="0"/>
              <w:autoSpaceDN w:val="0"/>
              <w:adjustRightInd w:val="0"/>
              <w:rPr>
                <w:rFonts w:asciiTheme="minorHAnsi" w:hAnsiTheme="minorHAnsi" w:cs="Arial"/>
                <w:color w:val="000000"/>
                <w:sz w:val="22"/>
                <w:szCs w:val="22"/>
              </w:rPr>
            </w:pPr>
            <w:r w:rsidRPr="000F3DB3">
              <w:rPr>
                <w:rFonts w:asciiTheme="minorHAnsi" w:hAnsiTheme="minorHAnsi" w:cs="Arial"/>
                <w:color w:val="000000"/>
                <w:sz w:val="22"/>
                <w:szCs w:val="22"/>
                <w:highlight w:val="green"/>
              </w:rPr>
              <w:t>50</w:t>
            </w:r>
          </w:p>
        </w:tc>
        <w:tc>
          <w:tcPr>
            <w:tcW w:w="1323" w:type="dxa"/>
            <w:tcBorders>
              <w:top w:val="single" w:sz="4" w:space="0" w:color="auto"/>
              <w:left w:val="single" w:sz="4" w:space="0" w:color="auto"/>
              <w:bottom w:val="single" w:sz="4" w:space="0" w:color="auto"/>
              <w:right w:val="single" w:sz="4" w:space="0" w:color="auto"/>
            </w:tcBorders>
            <w:vAlign w:val="center"/>
          </w:tcPr>
          <w:p w14:paraId="4C941584" w14:textId="060C852C" w:rsidR="004608FB" w:rsidRPr="004608FB" w:rsidRDefault="00197AF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26.april</w:t>
            </w:r>
          </w:p>
        </w:tc>
      </w:tr>
      <w:tr w:rsidR="004608FB" w:rsidRPr="004608FB" w14:paraId="33C9A5EF" w14:textId="77777777" w:rsidTr="00B80281">
        <w:trPr>
          <w:trHeight w:val="675"/>
        </w:trPr>
        <w:tc>
          <w:tcPr>
            <w:tcW w:w="3898"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EB3C044"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3902"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00E3E7B2"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5.3 Reflect on how to monitor the impact of support or interventions offered to people experiencing difficulties</w:t>
            </w:r>
          </w:p>
        </w:tc>
        <w:tc>
          <w:tcPr>
            <w:tcW w:w="386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423C35DC"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7 Question 7</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1AEB1A7B" w14:textId="2CF32CB6" w:rsidR="004608FB" w:rsidRPr="004608FB" w:rsidRDefault="000F3DB3" w:rsidP="004608FB">
            <w:pPr>
              <w:autoSpaceDE w:val="0"/>
              <w:autoSpaceDN w:val="0"/>
              <w:adjustRightInd w:val="0"/>
              <w:rPr>
                <w:rFonts w:asciiTheme="minorHAnsi" w:hAnsiTheme="minorHAnsi" w:cs="Arial"/>
                <w:color w:val="000000"/>
                <w:sz w:val="22"/>
                <w:szCs w:val="22"/>
              </w:rPr>
            </w:pPr>
            <w:r w:rsidRPr="000F3DB3">
              <w:rPr>
                <w:rFonts w:asciiTheme="minorHAnsi" w:hAnsiTheme="minorHAnsi" w:cs="Arial"/>
                <w:color w:val="000000"/>
                <w:sz w:val="22"/>
                <w:szCs w:val="22"/>
                <w:highlight w:val="green"/>
              </w:rPr>
              <w:t>51</w:t>
            </w:r>
          </w:p>
        </w:tc>
        <w:tc>
          <w:tcPr>
            <w:tcW w:w="1323" w:type="dxa"/>
            <w:tcBorders>
              <w:top w:val="single" w:sz="4" w:space="0" w:color="auto"/>
              <w:left w:val="single" w:sz="4" w:space="0" w:color="auto"/>
              <w:bottom w:val="single" w:sz="4" w:space="0" w:color="auto"/>
              <w:right w:val="single" w:sz="4" w:space="0" w:color="auto"/>
            </w:tcBorders>
            <w:vAlign w:val="center"/>
          </w:tcPr>
          <w:p w14:paraId="4863B2A8" w14:textId="241C2D31" w:rsidR="004608FB" w:rsidRPr="004608FB" w:rsidRDefault="00197AF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26.april</w:t>
            </w:r>
          </w:p>
        </w:tc>
      </w:tr>
      <w:tr w:rsidR="004608FB" w:rsidRPr="004608FB" w14:paraId="003FE77A" w14:textId="77777777" w:rsidTr="00B80281">
        <w:trPr>
          <w:trHeight w:val="675"/>
        </w:trPr>
        <w:tc>
          <w:tcPr>
            <w:tcW w:w="3898"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9EF7F90" w14:textId="77777777" w:rsidR="004608FB" w:rsidRPr="004608FB" w:rsidRDefault="004608FB" w:rsidP="004608FB">
            <w:pPr>
              <w:autoSpaceDE w:val="0"/>
              <w:autoSpaceDN w:val="0"/>
              <w:adjustRightInd w:val="0"/>
              <w:rPr>
                <w:rFonts w:asciiTheme="minorHAnsi" w:hAnsiTheme="minorHAnsi" w:cs="Arial"/>
                <w:color w:val="000000"/>
                <w:sz w:val="22"/>
                <w:szCs w:val="22"/>
              </w:rPr>
            </w:pPr>
          </w:p>
        </w:tc>
        <w:tc>
          <w:tcPr>
            <w:tcW w:w="3902"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3FDAAED"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5.4 Give an example of working with others in their environment to support someone to participate successfully in the environment</w:t>
            </w:r>
          </w:p>
        </w:tc>
        <w:tc>
          <w:tcPr>
            <w:tcW w:w="3866"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45932A5A"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Part 7 Question 9</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9CC99E2" w14:textId="11A9101F" w:rsidR="004608FB" w:rsidRPr="004608FB" w:rsidRDefault="00FF64B1" w:rsidP="004608FB">
            <w:pPr>
              <w:autoSpaceDE w:val="0"/>
              <w:autoSpaceDN w:val="0"/>
              <w:adjustRightInd w:val="0"/>
              <w:rPr>
                <w:rFonts w:asciiTheme="minorHAnsi" w:hAnsiTheme="minorHAnsi" w:cs="Arial"/>
                <w:color w:val="000000"/>
                <w:sz w:val="22"/>
                <w:szCs w:val="22"/>
              </w:rPr>
            </w:pPr>
            <w:r w:rsidRPr="000F3DB3">
              <w:rPr>
                <w:rFonts w:asciiTheme="minorHAnsi" w:hAnsiTheme="minorHAnsi" w:cs="Arial"/>
                <w:color w:val="000000"/>
                <w:sz w:val="22"/>
                <w:szCs w:val="22"/>
                <w:highlight w:val="green"/>
              </w:rPr>
              <w:t>5</w:t>
            </w:r>
            <w:r w:rsidR="000F3DB3" w:rsidRPr="000F3DB3">
              <w:rPr>
                <w:rFonts w:asciiTheme="minorHAnsi" w:hAnsiTheme="minorHAnsi" w:cs="Arial"/>
                <w:color w:val="000000"/>
                <w:sz w:val="22"/>
                <w:szCs w:val="22"/>
                <w:highlight w:val="green"/>
              </w:rPr>
              <w:t>4</w:t>
            </w:r>
          </w:p>
        </w:tc>
        <w:tc>
          <w:tcPr>
            <w:tcW w:w="1323" w:type="dxa"/>
            <w:tcBorders>
              <w:top w:val="single" w:sz="4" w:space="0" w:color="auto"/>
              <w:left w:val="single" w:sz="4" w:space="0" w:color="auto"/>
              <w:bottom w:val="single" w:sz="4" w:space="0" w:color="auto"/>
              <w:right w:val="single" w:sz="4" w:space="0" w:color="auto"/>
            </w:tcBorders>
            <w:vAlign w:val="center"/>
          </w:tcPr>
          <w:p w14:paraId="79384F1C" w14:textId="59E43D9A" w:rsidR="004608FB" w:rsidRPr="004608FB" w:rsidRDefault="00197AF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26.apil</w:t>
            </w:r>
          </w:p>
        </w:tc>
      </w:tr>
    </w:tbl>
    <w:p w14:paraId="2E9FE201" w14:textId="77777777" w:rsidR="004608FB" w:rsidRPr="004608FB" w:rsidRDefault="004608FB" w:rsidP="004608FB"/>
    <w:p w14:paraId="46ADFA0F" w14:textId="77777777" w:rsidR="004608FB" w:rsidRPr="004608FB" w:rsidRDefault="004608FB" w:rsidP="004608FB"/>
    <w:tbl>
      <w:tblPr>
        <w:tblStyle w:val="TableGrid"/>
        <w:tblpPr w:leftFromText="180" w:rightFromText="180" w:vertAnchor="text" w:tblpY="1"/>
        <w:tblOverlap w:val="never"/>
        <w:tblW w:w="0" w:type="auto"/>
        <w:tblLook w:val="04A0" w:firstRow="1" w:lastRow="0" w:firstColumn="1" w:lastColumn="0" w:noHBand="0" w:noVBand="1"/>
      </w:tblPr>
      <w:tblGrid>
        <w:gridCol w:w="1770"/>
        <w:gridCol w:w="2187"/>
        <w:gridCol w:w="3821"/>
        <w:gridCol w:w="3819"/>
        <w:gridCol w:w="1028"/>
        <w:gridCol w:w="1323"/>
      </w:tblGrid>
      <w:tr w:rsidR="004608FB" w:rsidRPr="004608FB" w14:paraId="72D562A2" w14:textId="77777777" w:rsidTr="0063264C">
        <w:trPr>
          <w:trHeight w:val="516"/>
          <w:tblHeader/>
        </w:trPr>
        <w:tc>
          <w:tcPr>
            <w:tcW w:w="1770"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1B5EF46F"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Unit Title</w:t>
            </w:r>
          </w:p>
        </w:tc>
        <w:tc>
          <w:tcPr>
            <w:tcW w:w="1217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D3F7C7" w14:textId="77777777" w:rsidR="004608FB" w:rsidRPr="004608FB" w:rsidRDefault="004608FB" w:rsidP="004608FB">
            <w:pPr>
              <w:autoSpaceDE w:val="0"/>
              <w:autoSpaceDN w:val="0"/>
              <w:adjustRightInd w:val="0"/>
              <w:rPr>
                <w:rFonts w:asciiTheme="minorHAnsi" w:hAnsiTheme="minorHAnsi" w:cs="Arial"/>
                <w:color w:val="000000"/>
                <w:szCs w:val="24"/>
              </w:rPr>
            </w:pPr>
            <w:r w:rsidRPr="004608FB">
              <w:rPr>
                <w:rFonts w:asciiTheme="minorHAnsi" w:hAnsiTheme="minorHAnsi" w:cs="Arial"/>
                <w:color w:val="000000"/>
                <w:szCs w:val="24"/>
              </w:rPr>
              <w:t>L/618/1357 -</w:t>
            </w:r>
            <w:r w:rsidRPr="004608FB">
              <w:rPr>
                <w:rFonts w:cs="Arial"/>
                <w:color w:val="000000"/>
                <w:szCs w:val="24"/>
              </w:rPr>
              <w:t xml:space="preserve"> </w:t>
            </w:r>
            <w:r w:rsidRPr="004608FB">
              <w:rPr>
                <w:rFonts w:asciiTheme="minorHAnsi" w:hAnsiTheme="minorHAnsi" w:cs="Arial"/>
                <w:color w:val="000000"/>
                <w:szCs w:val="24"/>
              </w:rPr>
              <w:t>Researching a Mental Health Leadership Topic</w:t>
            </w:r>
          </w:p>
        </w:tc>
      </w:tr>
      <w:tr w:rsidR="004608FB" w:rsidRPr="004608FB" w14:paraId="2AD0B03E" w14:textId="77777777" w:rsidTr="0063264C">
        <w:trPr>
          <w:trHeight w:val="438"/>
          <w:tblHeader/>
        </w:trPr>
        <w:tc>
          <w:tcPr>
            <w:tcW w:w="3957" w:type="dxa"/>
            <w:gridSpan w:val="2"/>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7F35DCC8"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Learning Outcome</w:t>
            </w:r>
          </w:p>
        </w:tc>
        <w:tc>
          <w:tcPr>
            <w:tcW w:w="3821"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5063CF47"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Assessment Criteria</w:t>
            </w:r>
          </w:p>
        </w:tc>
        <w:tc>
          <w:tcPr>
            <w:tcW w:w="3819"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2013C2EB"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Evidence / Task</w:t>
            </w:r>
          </w:p>
        </w:tc>
        <w:tc>
          <w:tcPr>
            <w:tcW w:w="1028"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312968F8"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Page No.</w:t>
            </w:r>
          </w:p>
        </w:tc>
        <w:tc>
          <w:tcPr>
            <w:tcW w:w="1323" w:type="dxa"/>
            <w:tcBorders>
              <w:top w:val="single" w:sz="4" w:space="0" w:color="auto"/>
              <w:left w:val="single" w:sz="4" w:space="0" w:color="auto"/>
              <w:bottom w:val="single" w:sz="4" w:space="0" w:color="auto"/>
              <w:right w:val="single" w:sz="4" w:space="0" w:color="auto"/>
            </w:tcBorders>
            <w:shd w:val="clear" w:color="auto" w:fill="8DD26C" w:themeFill="accent1" w:themeFillTint="99"/>
            <w:vAlign w:val="center"/>
          </w:tcPr>
          <w:p w14:paraId="1CACC365" w14:textId="77777777" w:rsidR="004608FB" w:rsidRPr="004608FB" w:rsidRDefault="004608FB" w:rsidP="004608FB">
            <w:pPr>
              <w:autoSpaceDE w:val="0"/>
              <w:autoSpaceDN w:val="0"/>
              <w:adjustRightInd w:val="0"/>
              <w:rPr>
                <w:rFonts w:asciiTheme="minorHAnsi" w:hAnsiTheme="minorHAnsi" w:cs="Arial"/>
                <w:b/>
                <w:color w:val="000000"/>
                <w:szCs w:val="24"/>
              </w:rPr>
            </w:pPr>
            <w:r w:rsidRPr="004608FB">
              <w:rPr>
                <w:rFonts w:asciiTheme="minorHAnsi" w:hAnsiTheme="minorHAnsi" w:cs="Arial"/>
                <w:b/>
                <w:color w:val="000000"/>
                <w:szCs w:val="24"/>
              </w:rPr>
              <w:t>Date completed</w:t>
            </w:r>
          </w:p>
        </w:tc>
      </w:tr>
      <w:tr w:rsidR="004608FB" w:rsidRPr="004608FB" w14:paraId="5890A7C7" w14:textId="77777777" w:rsidTr="0063264C">
        <w:trPr>
          <w:trHeight w:val="675"/>
        </w:trPr>
        <w:tc>
          <w:tcPr>
            <w:tcW w:w="3957"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305F6FE" w14:textId="77777777" w:rsidR="004608FB" w:rsidRPr="004608FB" w:rsidRDefault="004608FB" w:rsidP="004608FB">
            <w:pPr>
              <w:autoSpaceDE w:val="0"/>
              <w:autoSpaceDN w:val="0"/>
              <w:adjustRightInd w:val="0"/>
              <w:rPr>
                <w:rFonts w:asciiTheme="minorHAnsi" w:hAnsiTheme="minorHAnsi" w:cs="Arial"/>
                <w:color w:val="000000"/>
                <w:szCs w:val="24"/>
              </w:rPr>
            </w:pPr>
            <w:r w:rsidRPr="004608FB">
              <w:rPr>
                <w:rFonts w:asciiTheme="minorHAnsi" w:hAnsiTheme="minorHAnsi" w:cs="Arial"/>
                <w:color w:val="000000"/>
                <w:szCs w:val="24"/>
              </w:rPr>
              <w:t>1. Undertake their own research into a mental health topic relevant to their role</w:t>
            </w:r>
          </w:p>
        </w:tc>
        <w:tc>
          <w:tcPr>
            <w:tcW w:w="382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6E13827"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1.1</w:t>
            </w:r>
            <w:r w:rsidRPr="004608FB">
              <w:rPr>
                <w:rFonts w:cs="Arial"/>
                <w:color w:val="000000"/>
                <w:szCs w:val="24"/>
              </w:rPr>
              <w:t xml:space="preserve"> </w:t>
            </w:r>
            <w:r w:rsidRPr="004608FB">
              <w:rPr>
                <w:rFonts w:asciiTheme="minorHAnsi" w:hAnsiTheme="minorHAnsi" w:cs="Arial"/>
                <w:color w:val="000000"/>
                <w:sz w:val="22"/>
                <w:szCs w:val="22"/>
              </w:rPr>
              <w:t>Analyse their selection of a topic and how it links to their workplace.</w:t>
            </w:r>
          </w:p>
        </w:tc>
        <w:tc>
          <w:tcPr>
            <w:tcW w:w="3819"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9340DC0" w14:textId="77777777" w:rsidR="004608FB" w:rsidRPr="004608FB" w:rsidRDefault="004608FB" w:rsidP="004608FB">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Self-study Question 1</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5D0079EE" w14:textId="147D878C" w:rsidR="004608FB" w:rsidRPr="004608FB" w:rsidRDefault="008A3B24"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3</w:t>
            </w:r>
          </w:p>
        </w:tc>
        <w:tc>
          <w:tcPr>
            <w:tcW w:w="1323" w:type="dxa"/>
            <w:tcBorders>
              <w:top w:val="single" w:sz="4" w:space="0" w:color="auto"/>
              <w:left w:val="single" w:sz="4" w:space="0" w:color="auto"/>
              <w:bottom w:val="single" w:sz="4" w:space="0" w:color="auto"/>
              <w:right w:val="single" w:sz="4" w:space="0" w:color="auto"/>
            </w:tcBorders>
            <w:vAlign w:val="center"/>
          </w:tcPr>
          <w:p w14:paraId="765290F9" w14:textId="13A1F0E0" w:rsidR="004608FB" w:rsidRPr="004608FB" w:rsidRDefault="0063264C" w:rsidP="004608FB">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14.sep</w:t>
            </w:r>
          </w:p>
        </w:tc>
      </w:tr>
      <w:tr w:rsidR="0063264C" w:rsidRPr="004608FB" w14:paraId="35C8DD3D" w14:textId="77777777" w:rsidTr="0063264C">
        <w:trPr>
          <w:trHeight w:val="675"/>
        </w:trPr>
        <w:tc>
          <w:tcPr>
            <w:tcW w:w="3957"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408158EE" w14:textId="77777777" w:rsidR="0063264C" w:rsidRPr="004608FB" w:rsidRDefault="0063264C" w:rsidP="0063264C">
            <w:pPr>
              <w:autoSpaceDE w:val="0"/>
              <w:autoSpaceDN w:val="0"/>
              <w:adjustRightInd w:val="0"/>
              <w:rPr>
                <w:rFonts w:asciiTheme="minorHAnsi" w:hAnsiTheme="minorHAnsi" w:cs="Arial"/>
                <w:color w:val="000000"/>
                <w:sz w:val="22"/>
                <w:szCs w:val="22"/>
              </w:rPr>
            </w:pPr>
          </w:p>
        </w:tc>
        <w:tc>
          <w:tcPr>
            <w:tcW w:w="382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D3D81EC"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1.2</w:t>
            </w:r>
            <w:r w:rsidRPr="004608FB">
              <w:rPr>
                <w:rFonts w:cs="Arial"/>
                <w:color w:val="000000"/>
                <w:szCs w:val="24"/>
              </w:rPr>
              <w:t xml:space="preserve"> </w:t>
            </w:r>
            <w:r w:rsidRPr="004608FB">
              <w:rPr>
                <w:rFonts w:asciiTheme="minorHAnsi" w:hAnsiTheme="minorHAnsi" w:cs="Arial"/>
                <w:color w:val="000000"/>
                <w:sz w:val="22"/>
                <w:szCs w:val="22"/>
              </w:rPr>
              <w:t>Select a variety of appropriate resources and reference materials related to the topic.</w:t>
            </w:r>
          </w:p>
        </w:tc>
        <w:tc>
          <w:tcPr>
            <w:tcW w:w="3819"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BADFDF1"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Self-study Question 2</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5CF40421" w14:textId="449A9084" w:rsidR="0063264C" w:rsidRPr="004608FB" w:rsidRDefault="0063264C" w:rsidP="0063264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4-5</w:t>
            </w:r>
          </w:p>
        </w:tc>
        <w:tc>
          <w:tcPr>
            <w:tcW w:w="1323" w:type="dxa"/>
            <w:tcBorders>
              <w:top w:val="single" w:sz="4" w:space="0" w:color="auto"/>
              <w:left w:val="single" w:sz="4" w:space="0" w:color="auto"/>
              <w:bottom w:val="single" w:sz="4" w:space="0" w:color="auto"/>
              <w:right w:val="single" w:sz="4" w:space="0" w:color="auto"/>
            </w:tcBorders>
          </w:tcPr>
          <w:p w14:paraId="184F5050" w14:textId="7DA889D2" w:rsidR="0063264C" w:rsidRPr="004608FB" w:rsidRDefault="0063264C" w:rsidP="0063264C">
            <w:pPr>
              <w:autoSpaceDE w:val="0"/>
              <w:autoSpaceDN w:val="0"/>
              <w:adjustRightInd w:val="0"/>
              <w:rPr>
                <w:rFonts w:asciiTheme="minorHAnsi" w:hAnsiTheme="minorHAnsi" w:cs="Arial"/>
                <w:color w:val="000000"/>
                <w:sz w:val="22"/>
                <w:szCs w:val="22"/>
              </w:rPr>
            </w:pPr>
            <w:r w:rsidRPr="00746A2C">
              <w:rPr>
                <w:rFonts w:asciiTheme="minorHAnsi" w:hAnsiTheme="minorHAnsi" w:cs="Arial"/>
                <w:color w:val="000000"/>
                <w:sz w:val="22"/>
                <w:szCs w:val="22"/>
              </w:rPr>
              <w:t>14.sep</w:t>
            </w:r>
          </w:p>
        </w:tc>
      </w:tr>
      <w:tr w:rsidR="0063264C" w:rsidRPr="004608FB" w14:paraId="2C9B70F5" w14:textId="77777777" w:rsidTr="0063264C">
        <w:trPr>
          <w:trHeight w:val="675"/>
        </w:trPr>
        <w:tc>
          <w:tcPr>
            <w:tcW w:w="3957"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5DC2E45" w14:textId="77777777" w:rsidR="0063264C" w:rsidRPr="004608FB" w:rsidRDefault="0063264C" w:rsidP="0063264C">
            <w:pPr>
              <w:autoSpaceDE w:val="0"/>
              <w:autoSpaceDN w:val="0"/>
              <w:adjustRightInd w:val="0"/>
              <w:rPr>
                <w:rFonts w:asciiTheme="minorHAnsi" w:hAnsiTheme="minorHAnsi" w:cs="Arial"/>
                <w:color w:val="000000"/>
                <w:sz w:val="22"/>
                <w:szCs w:val="22"/>
              </w:rPr>
            </w:pPr>
          </w:p>
        </w:tc>
        <w:tc>
          <w:tcPr>
            <w:tcW w:w="382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1AE8075A"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1.3</w:t>
            </w:r>
            <w:r w:rsidRPr="004608FB">
              <w:rPr>
                <w:rFonts w:cs="Arial"/>
                <w:color w:val="000000"/>
                <w:szCs w:val="24"/>
              </w:rPr>
              <w:t xml:space="preserve"> </w:t>
            </w:r>
            <w:r w:rsidRPr="004608FB">
              <w:rPr>
                <w:rFonts w:asciiTheme="minorHAnsi" w:hAnsiTheme="minorHAnsi" w:cs="Arial"/>
                <w:color w:val="000000"/>
                <w:sz w:val="22"/>
                <w:szCs w:val="22"/>
              </w:rPr>
              <w:t>Present the outcomes of this research and how it links to people’s wellbeing.</w:t>
            </w:r>
          </w:p>
        </w:tc>
        <w:tc>
          <w:tcPr>
            <w:tcW w:w="3819"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26ECBF4"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Self-study Question 3</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7F933BAF" w14:textId="6EA47803" w:rsidR="0063264C" w:rsidRPr="004608FB" w:rsidRDefault="0063264C" w:rsidP="0063264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6</w:t>
            </w:r>
          </w:p>
        </w:tc>
        <w:tc>
          <w:tcPr>
            <w:tcW w:w="1323" w:type="dxa"/>
            <w:tcBorders>
              <w:top w:val="single" w:sz="4" w:space="0" w:color="auto"/>
              <w:left w:val="single" w:sz="4" w:space="0" w:color="auto"/>
              <w:bottom w:val="single" w:sz="4" w:space="0" w:color="auto"/>
              <w:right w:val="single" w:sz="4" w:space="0" w:color="auto"/>
            </w:tcBorders>
          </w:tcPr>
          <w:p w14:paraId="4E65A5EE" w14:textId="61258161" w:rsidR="0063264C" w:rsidRPr="004608FB" w:rsidRDefault="0063264C" w:rsidP="0063264C">
            <w:pPr>
              <w:autoSpaceDE w:val="0"/>
              <w:autoSpaceDN w:val="0"/>
              <w:adjustRightInd w:val="0"/>
              <w:rPr>
                <w:rFonts w:asciiTheme="minorHAnsi" w:hAnsiTheme="minorHAnsi" w:cs="Arial"/>
                <w:color w:val="000000"/>
                <w:sz w:val="22"/>
                <w:szCs w:val="22"/>
              </w:rPr>
            </w:pPr>
            <w:r w:rsidRPr="00746A2C">
              <w:rPr>
                <w:rFonts w:asciiTheme="minorHAnsi" w:hAnsiTheme="minorHAnsi" w:cs="Arial"/>
                <w:color w:val="000000"/>
                <w:sz w:val="22"/>
                <w:szCs w:val="22"/>
              </w:rPr>
              <w:t>14.sep</w:t>
            </w:r>
          </w:p>
        </w:tc>
      </w:tr>
      <w:tr w:rsidR="0063264C" w:rsidRPr="004608FB" w14:paraId="409D83CF" w14:textId="77777777" w:rsidTr="0063264C">
        <w:trPr>
          <w:trHeight w:val="675"/>
        </w:trPr>
        <w:tc>
          <w:tcPr>
            <w:tcW w:w="3957"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2492425"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2. Apply the outcomes of their research to their role</w:t>
            </w:r>
          </w:p>
        </w:tc>
        <w:tc>
          <w:tcPr>
            <w:tcW w:w="382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AFC81AD"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2.1</w:t>
            </w:r>
            <w:r w:rsidRPr="004608FB">
              <w:rPr>
                <w:rFonts w:cs="Arial"/>
                <w:color w:val="000000"/>
                <w:szCs w:val="24"/>
              </w:rPr>
              <w:t xml:space="preserve"> </w:t>
            </w:r>
            <w:r w:rsidRPr="004608FB">
              <w:rPr>
                <w:rFonts w:asciiTheme="minorHAnsi" w:hAnsiTheme="minorHAnsi" w:cs="Arial"/>
                <w:color w:val="000000"/>
                <w:sz w:val="22"/>
                <w:szCs w:val="22"/>
              </w:rPr>
              <w:t>Link the outcomes of their research to their role.</w:t>
            </w:r>
          </w:p>
        </w:tc>
        <w:tc>
          <w:tcPr>
            <w:tcW w:w="3819"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4078258"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Self-study Question 4</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1F204229" w14:textId="369D0BBE" w:rsidR="0063264C" w:rsidRPr="004608FB" w:rsidRDefault="0063264C" w:rsidP="0063264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7</w:t>
            </w:r>
          </w:p>
        </w:tc>
        <w:tc>
          <w:tcPr>
            <w:tcW w:w="1323" w:type="dxa"/>
            <w:tcBorders>
              <w:top w:val="single" w:sz="4" w:space="0" w:color="auto"/>
              <w:left w:val="single" w:sz="4" w:space="0" w:color="auto"/>
              <w:bottom w:val="single" w:sz="4" w:space="0" w:color="auto"/>
              <w:right w:val="single" w:sz="4" w:space="0" w:color="auto"/>
            </w:tcBorders>
          </w:tcPr>
          <w:p w14:paraId="3396F0B8" w14:textId="3C441B57" w:rsidR="0063264C" w:rsidRPr="004608FB" w:rsidRDefault="0063264C" w:rsidP="0063264C">
            <w:pPr>
              <w:autoSpaceDE w:val="0"/>
              <w:autoSpaceDN w:val="0"/>
              <w:adjustRightInd w:val="0"/>
              <w:rPr>
                <w:rFonts w:asciiTheme="minorHAnsi" w:hAnsiTheme="minorHAnsi" w:cs="Arial"/>
                <w:color w:val="000000"/>
                <w:sz w:val="22"/>
                <w:szCs w:val="22"/>
              </w:rPr>
            </w:pPr>
            <w:r w:rsidRPr="00746A2C">
              <w:rPr>
                <w:rFonts w:asciiTheme="minorHAnsi" w:hAnsiTheme="minorHAnsi" w:cs="Arial"/>
                <w:color w:val="000000"/>
                <w:sz w:val="22"/>
                <w:szCs w:val="22"/>
              </w:rPr>
              <w:t>14.sep</w:t>
            </w:r>
          </w:p>
        </w:tc>
      </w:tr>
      <w:tr w:rsidR="0063264C" w:rsidRPr="004608FB" w14:paraId="49D3A242" w14:textId="77777777" w:rsidTr="0063264C">
        <w:trPr>
          <w:trHeight w:val="675"/>
        </w:trPr>
        <w:tc>
          <w:tcPr>
            <w:tcW w:w="3957"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5D6622E" w14:textId="77777777" w:rsidR="0063264C" w:rsidRPr="004608FB" w:rsidRDefault="0063264C" w:rsidP="0063264C">
            <w:pPr>
              <w:autoSpaceDE w:val="0"/>
              <w:autoSpaceDN w:val="0"/>
              <w:adjustRightInd w:val="0"/>
              <w:rPr>
                <w:rFonts w:asciiTheme="minorHAnsi" w:hAnsiTheme="minorHAnsi" w:cs="Arial"/>
                <w:color w:val="000000"/>
                <w:sz w:val="22"/>
                <w:szCs w:val="22"/>
              </w:rPr>
            </w:pPr>
          </w:p>
        </w:tc>
        <w:tc>
          <w:tcPr>
            <w:tcW w:w="382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3C817194"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2.2</w:t>
            </w:r>
            <w:r w:rsidRPr="004608FB">
              <w:rPr>
                <w:rFonts w:cs="Arial"/>
                <w:color w:val="000000"/>
                <w:szCs w:val="24"/>
              </w:rPr>
              <w:t xml:space="preserve"> </w:t>
            </w:r>
            <w:r w:rsidRPr="004608FB">
              <w:rPr>
                <w:rFonts w:asciiTheme="minorHAnsi" w:hAnsiTheme="minorHAnsi" w:cs="Arial"/>
                <w:color w:val="000000"/>
                <w:sz w:val="22"/>
                <w:szCs w:val="22"/>
              </w:rPr>
              <w:t>Identify actions they intend to take as a result of their research.</w:t>
            </w:r>
          </w:p>
        </w:tc>
        <w:tc>
          <w:tcPr>
            <w:tcW w:w="3819"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4CEEFFC6"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Self-study Question 5</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07D733F0" w14:textId="7DB5C420" w:rsidR="0063264C" w:rsidRPr="004608FB" w:rsidRDefault="0063264C" w:rsidP="0063264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8,9,10,11</w:t>
            </w:r>
          </w:p>
        </w:tc>
        <w:tc>
          <w:tcPr>
            <w:tcW w:w="1323" w:type="dxa"/>
            <w:tcBorders>
              <w:top w:val="single" w:sz="4" w:space="0" w:color="auto"/>
              <w:left w:val="single" w:sz="4" w:space="0" w:color="auto"/>
              <w:bottom w:val="single" w:sz="4" w:space="0" w:color="auto"/>
              <w:right w:val="single" w:sz="4" w:space="0" w:color="auto"/>
            </w:tcBorders>
          </w:tcPr>
          <w:p w14:paraId="65F02BF7" w14:textId="09EA4DBA" w:rsidR="0063264C" w:rsidRPr="004608FB" w:rsidRDefault="0063264C" w:rsidP="0063264C">
            <w:pPr>
              <w:autoSpaceDE w:val="0"/>
              <w:autoSpaceDN w:val="0"/>
              <w:adjustRightInd w:val="0"/>
              <w:rPr>
                <w:rFonts w:asciiTheme="minorHAnsi" w:hAnsiTheme="minorHAnsi" w:cs="Arial"/>
                <w:color w:val="000000"/>
                <w:sz w:val="22"/>
                <w:szCs w:val="22"/>
              </w:rPr>
            </w:pPr>
            <w:r w:rsidRPr="00746A2C">
              <w:rPr>
                <w:rFonts w:asciiTheme="minorHAnsi" w:hAnsiTheme="minorHAnsi" w:cs="Arial"/>
                <w:color w:val="000000"/>
                <w:sz w:val="22"/>
                <w:szCs w:val="22"/>
              </w:rPr>
              <w:t>14.sep</w:t>
            </w:r>
          </w:p>
        </w:tc>
      </w:tr>
      <w:tr w:rsidR="0063264C" w:rsidRPr="004608FB" w14:paraId="1C561FF0" w14:textId="77777777" w:rsidTr="0063264C">
        <w:trPr>
          <w:trHeight w:val="675"/>
        </w:trPr>
        <w:tc>
          <w:tcPr>
            <w:tcW w:w="3957"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57049DA9"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3. Reflect on the impact of their research application</w:t>
            </w:r>
          </w:p>
        </w:tc>
        <w:tc>
          <w:tcPr>
            <w:tcW w:w="382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67213482"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3.1</w:t>
            </w:r>
            <w:r w:rsidRPr="004608FB">
              <w:rPr>
                <w:rFonts w:cs="Arial"/>
                <w:color w:val="000000"/>
                <w:szCs w:val="24"/>
              </w:rPr>
              <w:t xml:space="preserve"> </w:t>
            </w:r>
            <w:r w:rsidRPr="004608FB">
              <w:rPr>
                <w:rFonts w:asciiTheme="minorHAnsi" w:hAnsiTheme="minorHAnsi" w:cs="Arial"/>
                <w:color w:val="000000"/>
                <w:sz w:val="22"/>
                <w:szCs w:val="22"/>
              </w:rPr>
              <w:t>Analyse the changes they were able to make as a result of their research.</w:t>
            </w:r>
          </w:p>
        </w:tc>
        <w:tc>
          <w:tcPr>
            <w:tcW w:w="3819"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7FE85071"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Self-study Question 5</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0E62EA80" w14:textId="423CCF72" w:rsidR="0063264C" w:rsidRPr="004608FB" w:rsidRDefault="0063264C" w:rsidP="0063264C">
            <w:pPr>
              <w:autoSpaceDE w:val="0"/>
              <w:autoSpaceDN w:val="0"/>
              <w:adjustRightInd w:val="0"/>
              <w:rPr>
                <w:rFonts w:asciiTheme="minorHAnsi" w:hAnsiTheme="minorHAnsi" w:cs="Arial"/>
                <w:color w:val="000000"/>
                <w:sz w:val="22"/>
                <w:szCs w:val="22"/>
              </w:rPr>
            </w:pPr>
            <w:r w:rsidRPr="00FF0D74">
              <w:rPr>
                <w:rFonts w:asciiTheme="minorHAnsi" w:hAnsiTheme="minorHAnsi" w:cs="Arial"/>
                <w:color w:val="000000"/>
                <w:sz w:val="22"/>
                <w:szCs w:val="22"/>
              </w:rPr>
              <w:t>8,9,10,11</w:t>
            </w:r>
          </w:p>
        </w:tc>
        <w:tc>
          <w:tcPr>
            <w:tcW w:w="1323" w:type="dxa"/>
            <w:tcBorders>
              <w:top w:val="single" w:sz="4" w:space="0" w:color="auto"/>
              <w:left w:val="single" w:sz="4" w:space="0" w:color="auto"/>
              <w:bottom w:val="single" w:sz="4" w:space="0" w:color="auto"/>
              <w:right w:val="single" w:sz="4" w:space="0" w:color="auto"/>
            </w:tcBorders>
          </w:tcPr>
          <w:p w14:paraId="03CAF643" w14:textId="368CED19" w:rsidR="0063264C" w:rsidRPr="004608FB" w:rsidRDefault="0063264C" w:rsidP="0063264C">
            <w:pPr>
              <w:autoSpaceDE w:val="0"/>
              <w:autoSpaceDN w:val="0"/>
              <w:adjustRightInd w:val="0"/>
              <w:rPr>
                <w:rFonts w:asciiTheme="minorHAnsi" w:hAnsiTheme="minorHAnsi" w:cs="Arial"/>
                <w:color w:val="000000"/>
                <w:sz w:val="22"/>
                <w:szCs w:val="22"/>
              </w:rPr>
            </w:pPr>
            <w:r w:rsidRPr="00746A2C">
              <w:rPr>
                <w:rFonts w:asciiTheme="minorHAnsi" w:hAnsiTheme="minorHAnsi" w:cs="Arial"/>
                <w:color w:val="000000"/>
                <w:sz w:val="22"/>
                <w:szCs w:val="22"/>
              </w:rPr>
              <w:t>14.sep</w:t>
            </w:r>
          </w:p>
        </w:tc>
      </w:tr>
      <w:tr w:rsidR="0063264C" w:rsidRPr="004608FB" w14:paraId="57DFD826" w14:textId="77777777" w:rsidTr="0063264C">
        <w:trPr>
          <w:trHeight w:val="675"/>
        </w:trPr>
        <w:tc>
          <w:tcPr>
            <w:tcW w:w="3957" w:type="dxa"/>
            <w:gridSpan w:val="2"/>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F140B7C" w14:textId="77777777" w:rsidR="0063264C" w:rsidRPr="004608FB" w:rsidRDefault="0063264C" w:rsidP="0063264C">
            <w:pPr>
              <w:autoSpaceDE w:val="0"/>
              <w:autoSpaceDN w:val="0"/>
              <w:adjustRightInd w:val="0"/>
              <w:rPr>
                <w:rFonts w:asciiTheme="minorHAnsi" w:hAnsiTheme="minorHAnsi" w:cs="Arial"/>
                <w:color w:val="000000"/>
                <w:sz w:val="22"/>
                <w:szCs w:val="22"/>
              </w:rPr>
            </w:pPr>
          </w:p>
        </w:tc>
        <w:tc>
          <w:tcPr>
            <w:tcW w:w="3821"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2F0970F6"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3.2</w:t>
            </w:r>
            <w:r w:rsidRPr="004608FB">
              <w:rPr>
                <w:rFonts w:cs="Arial"/>
                <w:color w:val="000000"/>
                <w:szCs w:val="24"/>
              </w:rPr>
              <w:t xml:space="preserve"> </w:t>
            </w:r>
            <w:r w:rsidRPr="004608FB">
              <w:rPr>
                <w:rFonts w:asciiTheme="minorHAnsi" w:hAnsiTheme="minorHAnsi" w:cs="Arial"/>
                <w:color w:val="000000"/>
                <w:sz w:val="22"/>
                <w:szCs w:val="22"/>
              </w:rPr>
              <w:t>Reflect on the impact of these changes to others’ wellbeing.</w:t>
            </w:r>
          </w:p>
        </w:tc>
        <w:tc>
          <w:tcPr>
            <w:tcW w:w="3819" w:type="dxa"/>
            <w:tcBorders>
              <w:top w:val="single" w:sz="4" w:space="0" w:color="auto"/>
              <w:left w:val="single" w:sz="4" w:space="0" w:color="auto"/>
              <w:bottom w:val="single" w:sz="4" w:space="0" w:color="auto"/>
              <w:right w:val="single" w:sz="4" w:space="0" w:color="auto"/>
            </w:tcBorders>
            <w:shd w:val="clear" w:color="auto" w:fill="D9F0CE" w:themeFill="accent1" w:themeFillTint="33"/>
            <w:vAlign w:val="center"/>
          </w:tcPr>
          <w:p w14:paraId="183F49D6" w14:textId="77777777" w:rsidR="0063264C" w:rsidRPr="004608FB" w:rsidRDefault="0063264C" w:rsidP="0063264C">
            <w:pPr>
              <w:autoSpaceDE w:val="0"/>
              <w:autoSpaceDN w:val="0"/>
              <w:adjustRightInd w:val="0"/>
              <w:rPr>
                <w:rFonts w:asciiTheme="minorHAnsi" w:hAnsiTheme="minorHAnsi" w:cs="Arial"/>
                <w:color w:val="000000"/>
                <w:sz w:val="22"/>
                <w:szCs w:val="22"/>
              </w:rPr>
            </w:pPr>
            <w:r w:rsidRPr="004608FB">
              <w:rPr>
                <w:rFonts w:asciiTheme="minorHAnsi" w:hAnsiTheme="minorHAnsi" w:cs="Arial"/>
                <w:color w:val="000000"/>
                <w:sz w:val="22"/>
                <w:szCs w:val="22"/>
              </w:rPr>
              <w:t>Self-study Question 5</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4F00609F" w14:textId="3890916E" w:rsidR="0063264C" w:rsidRPr="004608FB" w:rsidRDefault="0063264C" w:rsidP="0063264C">
            <w:pPr>
              <w:autoSpaceDE w:val="0"/>
              <w:autoSpaceDN w:val="0"/>
              <w:adjustRightInd w:val="0"/>
              <w:rPr>
                <w:rFonts w:asciiTheme="minorHAnsi" w:hAnsiTheme="minorHAnsi" w:cs="Arial"/>
                <w:color w:val="000000"/>
                <w:sz w:val="22"/>
                <w:szCs w:val="22"/>
              </w:rPr>
            </w:pPr>
            <w:r w:rsidRPr="00FF0D74">
              <w:rPr>
                <w:rFonts w:asciiTheme="minorHAnsi" w:hAnsiTheme="minorHAnsi" w:cs="Arial"/>
                <w:color w:val="000000"/>
                <w:sz w:val="22"/>
                <w:szCs w:val="22"/>
              </w:rPr>
              <w:t>8,9,10,11</w:t>
            </w:r>
          </w:p>
        </w:tc>
        <w:tc>
          <w:tcPr>
            <w:tcW w:w="1323" w:type="dxa"/>
            <w:tcBorders>
              <w:top w:val="single" w:sz="4" w:space="0" w:color="auto"/>
              <w:left w:val="single" w:sz="4" w:space="0" w:color="auto"/>
              <w:bottom w:val="single" w:sz="4" w:space="0" w:color="auto"/>
              <w:right w:val="single" w:sz="4" w:space="0" w:color="auto"/>
            </w:tcBorders>
          </w:tcPr>
          <w:p w14:paraId="5C879159" w14:textId="1AD66BDB" w:rsidR="0063264C" w:rsidRPr="004608FB" w:rsidRDefault="0063264C" w:rsidP="0063264C">
            <w:pPr>
              <w:autoSpaceDE w:val="0"/>
              <w:autoSpaceDN w:val="0"/>
              <w:adjustRightInd w:val="0"/>
              <w:rPr>
                <w:rFonts w:asciiTheme="minorHAnsi" w:hAnsiTheme="minorHAnsi" w:cs="Arial"/>
                <w:color w:val="000000"/>
                <w:sz w:val="22"/>
                <w:szCs w:val="22"/>
              </w:rPr>
            </w:pPr>
            <w:r w:rsidRPr="00746A2C">
              <w:rPr>
                <w:rFonts w:asciiTheme="minorHAnsi" w:hAnsiTheme="minorHAnsi" w:cs="Arial"/>
                <w:color w:val="000000"/>
                <w:sz w:val="22"/>
                <w:szCs w:val="22"/>
              </w:rPr>
              <w:t>14.sep</w:t>
            </w:r>
          </w:p>
        </w:tc>
      </w:tr>
    </w:tbl>
    <w:p w14:paraId="41741B52" w14:textId="77777777" w:rsidR="004608FB" w:rsidRPr="004608FB" w:rsidRDefault="004608FB" w:rsidP="004608FB">
      <w:r w:rsidRPr="004608FB">
        <w:t xml:space="preserve"> </w:t>
      </w:r>
    </w:p>
    <w:tbl>
      <w:tblPr>
        <w:tblStyle w:val="TableGrid"/>
        <w:tblW w:w="0" w:type="auto"/>
        <w:tblLayout w:type="fixed"/>
        <w:tblLook w:val="04A0" w:firstRow="1" w:lastRow="0" w:firstColumn="1" w:lastColumn="0" w:noHBand="0" w:noVBand="1"/>
      </w:tblPr>
      <w:tblGrid>
        <w:gridCol w:w="2520"/>
        <w:gridCol w:w="2520"/>
        <w:gridCol w:w="3645"/>
        <w:gridCol w:w="5250"/>
      </w:tblGrid>
      <w:tr w:rsidR="004608FB" w:rsidRPr="004608FB" w14:paraId="0F7C35E6" w14:textId="77777777" w:rsidTr="00B80281">
        <w:trPr>
          <w:trHeight w:val="495"/>
        </w:trPr>
        <w:tc>
          <w:tcPr>
            <w:tcW w:w="2520" w:type="dxa"/>
            <w:tcBorders>
              <w:top w:val="single" w:sz="6" w:space="0" w:color="auto"/>
              <w:left w:val="single" w:sz="6" w:space="0" w:color="auto"/>
              <w:bottom w:val="single" w:sz="6" w:space="0" w:color="auto"/>
              <w:right w:val="single" w:sz="6" w:space="0" w:color="auto"/>
            </w:tcBorders>
            <w:shd w:val="clear" w:color="auto" w:fill="93D07C"/>
            <w:vAlign w:val="center"/>
          </w:tcPr>
          <w:p w14:paraId="1E48F9C0" w14:textId="77777777" w:rsidR="004608FB" w:rsidRPr="004608FB" w:rsidRDefault="004608FB" w:rsidP="004608FB">
            <w:pPr>
              <w:autoSpaceDE w:val="0"/>
              <w:autoSpaceDN w:val="0"/>
              <w:adjustRightInd w:val="0"/>
              <w:spacing w:after="200" w:line="276" w:lineRule="auto"/>
              <w:rPr>
                <w:rFonts w:ascii="Corbel" w:eastAsia="Corbel" w:hAnsi="Corbel" w:cs="Corbel"/>
                <w:color w:val="000000" w:themeColor="text1"/>
                <w:sz w:val="22"/>
                <w:szCs w:val="22"/>
              </w:rPr>
            </w:pPr>
            <w:r w:rsidRPr="004608FB">
              <w:rPr>
                <w:rFonts w:ascii="Corbel" w:eastAsia="Corbel" w:hAnsi="Corbel" w:cs="Corbel"/>
                <w:b/>
                <w:bCs/>
                <w:color w:val="000000" w:themeColor="text1"/>
                <w:sz w:val="22"/>
                <w:szCs w:val="22"/>
              </w:rPr>
              <w:t>Unit Title</w:t>
            </w:r>
          </w:p>
        </w:tc>
        <w:tc>
          <w:tcPr>
            <w:tcW w:w="11415" w:type="dxa"/>
            <w:gridSpan w:val="3"/>
            <w:tcBorders>
              <w:top w:val="single" w:sz="6" w:space="0" w:color="auto"/>
              <w:left w:val="single" w:sz="6" w:space="0" w:color="auto"/>
              <w:bottom w:val="single" w:sz="6" w:space="0" w:color="auto"/>
              <w:right w:val="single" w:sz="6" w:space="0" w:color="auto"/>
            </w:tcBorders>
            <w:vAlign w:val="center"/>
          </w:tcPr>
          <w:p w14:paraId="70A1EFDF" w14:textId="77777777" w:rsidR="004608FB" w:rsidRPr="004608FB" w:rsidRDefault="004608FB" w:rsidP="004608FB">
            <w:pPr>
              <w:autoSpaceDE w:val="0"/>
              <w:autoSpaceDN w:val="0"/>
              <w:adjustRightInd w:val="0"/>
              <w:rPr>
                <w:rFonts w:ascii="Corbel" w:eastAsia="Corbel" w:hAnsi="Corbel" w:cs="Corbel"/>
                <w:color w:val="000000" w:themeColor="text1"/>
                <w:sz w:val="22"/>
                <w:szCs w:val="22"/>
              </w:rPr>
            </w:pPr>
            <w:r w:rsidRPr="004608FB">
              <w:rPr>
                <w:rFonts w:ascii="Corbel" w:eastAsia="Corbel" w:hAnsi="Corbel" w:cs="Corbel"/>
                <w:color w:val="000000" w:themeColor="text1"/>
                <w:sz w:val="22"/>
                <w:szCs w:val="22"/>
              </w:rPr>
              <w:t xml:space="preserve">Department for Education specific outcomes </w:t>
            </w:r>
          </w:p>
        </w:tc>
      </w:tr>
      <w:tr w:rsidR="004608FB" w:rsidRPr="004608FB" w14:paraId="4D1CEF4F" w14:textId="77777777" w:rsidTr="00B80281">
        <w:trPr>
          <w:trHeight w:val="435"/>
        </w:trPr>
        <w:tc>
          <w:tcPr>
            <w:tcW w:w="5040" w:type="dxa"/>
            <w:gridSpan w:val="2"/>
            <w:tcBorders>
              <w:top w:val="single" w:sz="6" w:space="0" w:color="auto"/>
              <w:left w:val="single" w:sz="6" w:space="0" w:color="auto"/>
              <w:bottom w:val="single" w:sz="6" w:space="0" w:color="auto"/>
              <w:right w:val="single" w:sz="6" w:space="0" w:color="auto"/>
            </w:tcBorders>
            <w:shd w:val="clear" w:color="auto" w:fill="93D07C"/>
            <w:vAlign w:val="center"/>
          </w:tcPr>
          <w:p w14:paraId="2B2C8402" w14:textId="77777777" w:rsidR="004608FB" w:rsidRPr="004608FB" w:rsidRDefault="004608FB" w:rsidP="004608FB">
            <w:pPr>
              <w:autoSpaceDE w:val="0"/>
              <w:autoSpaceDN w:val="0"/>
              <w:adjustRightInd w:val="0"/>
              <w:spacing w:after="200" w:line="276" w:lineRule="auto"/>
              <w:rPr>
                <w:rFonts w:ascii="Corbel" w:eastAsia="Corbel" w:hAnsi="Corbel" w:cs="Corbel"/>
                <w:color w:val="000000" w:themeColor="text1"/>
                <w:szCs w:val="24"/>
              </w:rPr>
            </w:pPr>
            <w:r w:rsidRPr="004608FB">
              <w:rPr>
                <w:rFonts w:ascii="Corbel" w:eastAsia="Corbel" w:hAnsi="Corbel" w:cs="Corbel"/>
                <w:b/>
                <w:bCs/>
                <w:color w:val="000000" w:themeColor="text1"/>
                <w:szCs w:val="24"/>
              </w:rPr>
              <w:t>Learning Outcome</w:t>
            </w:r>
          </w:p>
        </w:tc>
        <w:tc>
          <w:tcPr>
            <w:tcW w:w="3645" w:type="dxa"/>
            <w:tcBorders>
              <w:top w:val="single" w:sz="6" w:space="0" w:color="auto"/>
              <w:left w:val="single" w:sz="6" w:space="0" w:color="auto"/>
              <w:bottom w:val="single" w:sz="6" w:space="0" w:color="auto"/>
              <w:right w:val="single" w:sz="6" w:space="0" w:color="auto"/>
            </w:tcBorders>
            <w:shd w:val="clear" w:color="auto" w:fill="93D07C"/>
            <w:vAlign w:val="center"/>
          </w:tcPr>
          <w:p w14:paraId="65D11731" w14:textId="77777777" w:rsidR="004608FB" w:rsidRPr="004608FB" w:rsidRDefault="004608FB" w:rsidP="004608FB">
            <w:pPr>
              <w:autoSpaceDE w:val="0"/>
              <w:autoSpaceDN w:val="0"/>
              <w:adjustRightInd w:val="0"/>
              <w:spacing w:after="200" w:line="276" w:lineRule="auto"/>
              <w:rPr>
                <w:rFonts w:ascii="Corbel" w:eastAsia="Corbel" w:hAnsi="Corbel" w:cs="Corbel"/>
                <w:color w:val="000000" w:themeColor="text1"/>
                <w:szCs w:val="24"/>
              </w:rPr>
            </w:pPr>
            <w:r w:rsidRPr="004608FB">
              <w:rPr>
                <w:rFonts w:ascii="Corbel" w:eastAsia="Corbel" w:hAnsi="Corbel" w:cs="Corbel"/>
                <w:b/>
                <w:bCs/>
                <w:color w:val="000000" w:themeColor="text1"/>
                <w:szCs w:val="24"/>
              </w:rPr>
              <w:t>Evidence / Task</w:t>
            </w:r>
          </w:p>
        </w:tc>
        <w:tc>
          <w:tcPr>
            <w:tcW w:w="5250" w:type="dxa"/>
            <w:tcBorders>
              <w:top w:val="single" w:sz="6" w:space="0" w:color="auto"/>
              <w:left w:val="single" w:sz="6" w:space="0" w:color="auto"/>
              <w:bottom w:val="single" w:sz="6" w:space="0" w:color="auto"/>
              <w:right w:val="single" w:sz="6" w:space="0" w:color="auto"/>
            </w:tcBorders>
            <w:shd w:val="clear" w:color="auto" w:fill="93D07C"/>
            <w:vAlign w:val="center"/>
          </w:tcPr>
          <w:p w14:paraId="2173A42B" w14:textId="77777777" w:rsidR="004608FB" w:rsidRPr="004608FB" w:rsidRDefault="004608FB" w:rsidP="004608FB">
            <w:pPr>
              <w:autoSpaceDE w:val="0"/>
              <w:autoSpaceDN w:val="0"/>
              <w:adjustRightInd w:val="0"/>
              <w:spacing w:after="200" w:line="276" w:lineRule="auto"/>
              <w:rPr>
                <w:rFonts w:ascii="Corbel" w:eastAsia="Corbel" w:hAnsi="Corbel" w:cs="Corbel"/>
                <w:color w:val="000000" w:themeColor="text1"/>
                <w:szCs w:val="24"/>
              </w:rPr>
            </w:pPr>
            <w:r w:rsidRPr="004608FB">
              <w:rPr>
                <w:rFonts w:ascii="Corbel" w:eastAsia="Corbel" w:hAnsi="Corbel" w:cs="Corbel"/>
                <w:b/>
                <w:bCs/>
                <w:color w:val="000000" w:themeColor="text1"/>
                <w:szCs w:val="24"/>
              </w:rPr>
              <w:t>Specific feedback</w:t>
            </w:r>
          </w:p>
          <w:p w14:paraId="6C6DD8A4" w14:textId="77777777" w:rsidR="004608FB" w:rsidRPr="004608FB" w:rsidRDefault="004608FB" w:rsidP="004608FB">
            <w:pPr>
              <w:autoSpaceDE w:val="0"/>
              <w:autoSpaceDN w:val="0"/>
              <w:adjustRightInd w:val="0"/>
              <w:spacing w:after="200" w:line="276" w:lineRule="auto"/>
              <w:rPr>
                <w:rFonts w:ascii="Corbel" w:eastAsia="Corbel" w:hAnsi="Corbel" w:cs="Corbel"/>
                <w:color w:val="000000" w:themeColor="text1"/>
                <w:sz w:val="20"/>
                <w:szCs w:val="24"/>
              </w:rPr>
            </w:pPr>
            <w:r w:rsidRPr="004608FB">
              <w:rPr>
                <w:rFonts w:ascii="Corbel" w:eastAsia="Corbel" w:hAnsi="Corbel" w:cs="Corbel"/>
                <w:b/>
                <w:bCs/>
                <w:color w:val="000000" w:themeColor="text1"/>
                <w:sz w:val="20"/>
              </w:rPr>
              <w:t>(</w:t>
            </w:r>
            <w:proofErr w:type="gramStart"/>
            <w:r w:rsidRPr="004608FB">
              <w:rPr>
                <w:rFonts w:ascii="Corbel" w:eastAsia="Corbel" w:hAnsi="Corbel" w:cs="Corbel"/>
                <w:b/>
                <w:bCs/>
                <w:color w:val="000000" w:themeColor="text1"/>
                <w:sz w:val="20"/>
              </w:rPr>
              <w:t>grades</w:t>
            </w:r>
            <w:proofErr w:type="gramEnd"/>
            <w:r w:rsidRPr="004608FB">
              <w:rPr>
                <w:rFonts w:ascii="Corbel" w:eastAsia="Corbel" w:hAnsi="Corbel" w:cs="Corbel"/>
                <w:b/>
                <w:bCs/>
                <w:color w:val="000000" w:themeColor="text1"/>
                <w:sz w:val="20"/>
              </w:rPr>
              <w:t xml:space="preserve"> are provided for feedback purposes only)</w:t>
            </w:r>
          </w:p>
        </w:tc>
      </w:tr>
      <w:tr w:rsidR="004608FB" w:rsidRPr="004608FB" w14:paraId="0E5504F8" w14:textId="77777777" w:rsidTr="00B80281">
        <w:trPr>
          <w:trHeight w:val="675"/>
        </w:trPr>
        <w:tc>
          <w:tcPr>
            <w:tcW w:w="5040" w:type="dxa"/>
            <w:gridSpan w:val="2"/>
            <w:tcBorders>
              <w:top w:val="single" w:sz="6" w:space="0" w:color="auto"/>
              <w:left w:val="single" w:sz="6" w:space="0" w:color="auto"/>
              <w:bottom w:val="single" w:sz="6" w:space="0" w:color="auto"/>
              <w:right w:val="single" w:sz="6" w:space="0" w:color="auto"/>
            </w:tcBorders>
            <w:shd w:val="clear" w:color="auto" w:fill="DAEFD3"/>
            <w:vAlign w:val="center"/>
          </w:tcPr>
          <w:p w14:paraId="6A157A8B" w14:textId="77777777" w:rsidR="004608FB" w:rsidRPr="004608FB" w:rsidRDefault="004608FB" w:rsidP="004608FB">
            <w:pPr>
              <w:autoSpaceDE w:val="0"/>
              <w:autoSpaceDN w:val="0"/>
              <w:adjustRightInd w:val="0"/>
              <w:spacing w:after="200" w:line="276" w:lineRule="auto"/>
              <w:rPr>
                <w:rFonts w:ascii="Corbel" w:eastAsia="Corbel" w:hAnsi="Corbel" w:cs="Corbel"/>
                <w:color w:val="000000" w:themeColor="text1"/>
                <w:sz w:val="22"/>
                <w:szCs w:val="22"/>
              </w:rPr>
            </w:pPr>
            <w:r w:rsidRPr="004608FB">
              <w:rPr>
                <w:rFonts w:ascii="Corbel" w:eastAsia="Corbel" w:hAnsi="Corbel" w:cs="Corbel"/>
                <w:color w:val="000000" w:themeColor="text1"/>
                <w:sz w:val="22"/>
                <w:szCs w:val="22"/>
              </w:rPr>
              <w:t>Work with staff, families and local services to understand the mental health and wellbeing issues that could be impacting on behaviour and attendance to improve outcomes for pupils/</w:t>
            </w:r>
            <w:proofErr w:type="gramStart"/>
            <w:r w:rsidRPr="004608FB">
              <w:rPr>
                <w:rFonts w:ascii="Corbel" w:eastAsia="Corbel" w:hAnsi="Corbel" w:cs="Corbel"/>
                <w:color w:val="000000" w:themeColor="text1"/>
                <w:sz w:val="22"/>
                <w:szCs w:val="22"/>
              </w:rPr>
              <w:t>students, and</w:t>
            </w:r>
            <w:proofErr w:type="gramEnd"/>
            <w:r w:rsidRPr="004608FB">
              <w:rPr>
                <w:rFonts w:ascii="Corbel" w:eastAsia="Corbel" w:hAnsi="Corbel" w:cs="Corbel"/>
                <w:color w:val="000000" w:themeColor="text1"/>
                <w:sz w:val="22"/>
                <w:szCs w:val="22"/>
              </w:rPr>
              <w:t xml:space="preserve"> ensure that all school policies reflect this.</w:t>
            </w:r>
          </w:p>
        </w:tc>
        <w:tc>
          <w:tcPr>
            <w:tcW w:w="3645" w:type="dxa"/>
            <w:tcBorders>
              <w:top w:val="single" w:sz="6" w:space="0" w:color="auto"/>
              <w:left w:val="single" w:sz="6" w:space="0" w:color="auto"/>
              <w:bottom w:val="single" w:sz="6" w:space="0" w:color="auto"/>
              <w:right w:val="single" w:sz="6" w:space="0" w:color="auto"/>
            </w:tcBorders>
            <w:shd w:val="clear" w:color="auto" w:fill="DAEFD3"/>
            <w:vAlign w:val="center"/>
          </w:tcPr>
          <w:p w14:paraId="550B2653" w14:textId="77777777" w:rsidR="004608FB" w:rsidRPr="004608FB" w:rsidRDefault="004608FB" w:rsidP="004608FB">
            <w:pPr>
              <w:autoSpaceDE w:val="0"/>
              <w:autoSpaceDN w:val="0"/>
              <w:adjustRightInd w:val="0"/>
              <w:spacing w:after="200" w:line="276" w:lineRule="auto"/>
              <w:rPr>
                <w:rFonts w:ascii="Corbel" w:eastAsia="Corbel" w:hAnsi="Corbel" w:cs="Corbel"/>
                <w:color w:val="000000" w:themeColor="text1"/>
                <w:sz w:val="22"/>
                <w:szCs w:val="22"/>
              </w:rPr>
            </w:pPr>
            <w:r w:rsidRPr="004608FB">
              <w:rPr>
                <w:rFonts w:ascii="Corbel" w:eastAsia="Corbel" w:hAnsi="Corbel" w:cs="Corbel"/>
                <w:color w:val="000000" w:themeColor="text1"/>
                <w:sz w:val="22"/>
                <w:szCs w:val="22"/>
              </w:rPr>
              <w:t>Part 7 Question 2</w:t>
            </w:r>
          </w:p>
        </w:tc>
        <w:tc>
          <w:tcPr>
            <w:tcW w:w="5250" w:type="dxa"/>
            <w:tcBorders>
              <w:top w:val="single" w:sz="6" w:space="0" w:color="auto"/>
              <w:left w:val="single" w:sz="6" w:space="0" w:color="auto"/>
              <w:bottom w:val="single" w:sz="6" w:space="0" w:color="auto"/>
              <w:right w:val="single" w:sz="6" w:space="0" w:color="auto"/>
            </w:tcBorders>
            <w:vAlign w:val="center"/>
          </w:tcPr>
          <w:p w14:paraId="27CA1359" w14:textId="23BFF911" w:rsidR="004608FB" w:rsidRPr="004608FB" w:rsidRDefault="00FB2D86" w:rsidP="004608FB">
            <w:pPr>
              <w:autoSpaceDE w:val="0"/>
              <w:autoSpaceDN w:val="0"/>
              <w:adjustRightInd w:val="0"/>
              <w:spacing w:after="200" w:line="276" w:lineRule="auto"/>
              <w:rPr>
                <w:rFonts w:ascii="Corbel" w:eastAsia="Corbel" w:hAnsi="Corbel" w:cs="Corbel"/>
                <w:color w:val="000000" w:themeColor="text1"/>
                <w:sz w:val="22"/>
                <w:szCs w:val="22"/>
              </w:rPr>
            </w:pPr>
            <w:r w:rsidRPr="000F3DB3">
              <w:rPr>
                <w:rFonts w:ascii="Corbel" w:eastAsia="Corbel" w:hAnsi="Corbel" w:cs="Corbel"/>
                <w:color w:val="000000" w:themeColor="text1"/>
                <w:sz w:val="22"/>
                <w:szCs w:val="22"/>
                <w:highlight w:val="green"/>
              </w:rPr>
              <w:t xml:space="preserve">Page </w:t>
            </w:r>
            <w:r w:rsidR="001947BD" w:rsidRPr="000F3DB3">
              <w:rPr>
                <w:rFonts w:ascii="Corbel" w:eastAsia="Corbel" w:hAnsi="Corbel" w:cs="Corbel"/>
                <w:color w:val="000000" w:themeColor="text1"/>
                <w:sz w:val="22"/>
                <w:szCs w:val="22"/>
                <w:highlight w:val="green"/>
              </w:rPr>
              <w:t>4</w:t>
            </w:r>
            <w:r w:rsidR="000F3DB3" w:rsidRPr="000F3DB3">
              <w:rPr>
                <w:rFonts w:ascii="Corbel" w:eastAsia="Corbel" w:hAnsi="Corbel" w:cs="Corbel"/>
                <w:color w:val="000000" w:themeColor="text1"/>
                <w:sz w:val="22"/>
                <w:szCs w:val="22"/>
                <w:highlight w:val="green"/>
              </w:rPr>
              <w:t>6</w:t>
            </w:r>
          </w:p>
        </w:tc>
      </w:tr>
      <w:tr w:rsidR="004608FB" w:rsidRPr="004608FB" w14:paraId="60F83EB2" w14:textId="77777777" w:rsidTr="00B80281">
        <w:trPr>
          <w:trHeight w:val="675"/>
        </w:trPr>
        <w:tc>
          <w:tcPr>
            <w:tcW w:w="5040" w:type="dxa"/>
            <w:gridSpan w:val="2"/>
            <w:tcBorders>
              <w:top w:val="single" w:sz="6" w:space="0" w:color="auto"/>
              <w:left w:val="single" w:sz="6" w:space="0" w:color="auto"/>
              <w:bottom w:val="single" w:sz="6" w:space="0" w:color="auto"/>
              <w:right w:val="single" w:sz="6" w:space="0" w:color="auto"/>
            </w:tcBorders>
            <w:shd w:val="clear" w:color="auto" w:fill="DAEFD3"/>
            <w:vAlign w:val="center"/>
          </w:tcPr>
          <w:p w14:paraId="6EAC4414" w14:textId="77777777" w:rsidR="004608FB" w:rsidRPr="004608FB" w:rsidRDefault="004608FB" w:rsidP="004608FB">
            <w:pPr>
              <w:autoSpaceDE w:val="0"/>
              <w:autoSpaceDN w:val="0"/>
              <w:adjustRightInd w:val="0"/>
              <w:spacing w:after="200" w:line="276" w:lineRule="auto"/>
              <w:rPr>
                <w:rFonts w:ascii="Corbel" w:eastAsia="Corbel" w:hAnsi="Corbel" w:cs="Corbel"/>
                <w:color w:val="000000" w:themeColor="text1"/>
                <w:sz w:val="22"/>
                <w:szCs w:val="22"/>
              </w:rPr>
            </w:pPr>
            <w:proofErr w:type="gramStart"/>
            <w:r w:rsidRPr="004608FB">
              <w:rPr>
                <w:rFonts w:ascii="Corbel" w:eastAsia="Corbel" w:hAnsi="Corbel" w:cs="Corbel"/>
                <w:color w:val="000000" w:themeColor="text1"/>
                <w:sz w:val="22"/>
                <w:szCs w:val="22"/>
              </w:rPr>
              <w:t>Make a decision</w:t>
            </w:r>
            <w:proofErr w:type="gramEnd"/>
            <w:r w:rsidRPr="004608FB">
              <w:rPr>
                <w:rFonts w:ascii="Corbel" w:eastAsia="Corbel" w:hAnsi="Corbel" w:cs="Corbel"/>
                <w:color w:val="000000" w:themeColor="text1"/>
                <w:sz w:val="22"/>
                <w:szCs w:val="22"/>
              </w:rPr>
              <w:t xml:space="preserve"> about whether a health or education intervention is more appropriate and access this support with reference to the Local Offer.</w:t>
            </w:r>
          </w:p>
        </w:tc>
        <w:tc>
          <w:tcPr>
            <w:tcW w:w="3645" w:type="dxa"/>
            <w:tcBorders>
              <w:top w:val="single" w:sz="6" w:space="0" w:color="auto"/>
              <w:left w:val="single" w:sz="6" w:space="0" w:color="auto"/>
              <w:bottom w:val="single" w:sz="6" w:space="0" w:color="auto"/>
              <w:right w:val="single" w:sz="6" w:space="0" w:color="auto"/>
            </w:tcBorders>
            <w:shd w:val="clear" w:color="auto" w:fill="DAEFD3"/>
            <w:vAlign w:val="center"/>
          </w:tcPr>
          <w:p w14:paraId="61BCB6FD" w14:textId="77777777" w:rsidR="004608FB" w:rsidRPr="004608FB" w:rsidRDefault="004608FB" w:rsidP="004608FB">
            <w:pPr>
              <w:autoSpaceDE w:val="0"/>
              <w:autoSpaceDN w:val="0"/>
              <w:adjustRightInd w:val="0"/>
              <w:spacing w:after="200" w:line="276" w:lineRule="auto"/>
              <w:rPr>
                <w:rFonts w:ascii="Corbel" w:eastAsia="Corbel" w:hAnsi="Corbel" w:cs="Corbel"/>
                <w:color w:val="000000" w:themeColor="text1"/>
                <w:sz w:val="22"/>
                <w:szCs w:val="22"/>
              </w:rPr>
            </w:pPr>
            <w:r w:rsidRPr="004608FB">
              <w:rPr>
                <w:rFonts w:ascii="Corbel" w:eastAsia="Corbel" w:hAnsi="Corbel" w:cs="Corbel"/>
                <w:color w:val="000000" w:themeColor="text1"/>
                <w:sz w:val="22"/>
                <w:szCs w:val="22"/>
              </w:rPr>
              <w:t>Part 7 Question 5</w:t>
            </w:r>
          </w:p>
        </w:tc>
        <w:tc>
          <w:tcPr>
            <w:tcW w:w="5250" w:type="dxa"/>
            <w:tcBorders>
              <w:top w:val="single" w:sz="6" w:space="0" w:color="auto"/>
              <w:left w:val="single" w:sz="6" w:space="0" w:color="auto"/>
              <w:bottom w:val="single" w:sz="6" w:space="0" w:color="auto"/>
              <w:right w:val="single" w:sz="6" w:space="0" w:color="auto"/>
            </w:tcBorders>
            <w:vAlign w:val="center"/>
          </w:tcPr>
          <w:p w14:paraId="1FC4EE57" w14:textId="467F5D81" w:rsidR="004608FB" w:rsidRPr="004608FB" w:rsidRDefault="001947BD" w:rsidP="004608FB">
            <w:pPr>
              <w:autoSpaceDE w:val="0"/>
              <w:autoSpaceDN w:val="0"/>
              <w:adjustRightInd w:val="0"/>
              <w:spacing w:after="200" w:line="276" w:lineRule="auto"/>
              <w:rPr>
                <w:rFonts w:ascii="Corbel" w:eastAsia="Corbel" w:hAnsi="Corbel" w:cs="Corbel"/>
                <w:color w:val="000000" w:themeColor="text1"/>
                <w:sz w:val="22"/>
                <w:szCs w:val="22"/>
              </w:rPr>
            </w:pPr>
            <w:r w:rsidRPr="000F3DB3">
              <w:rPr>
                <w:rFonts w:ascii="Corbel" w:eastAsia="Corbel" w:hAnsi="Corbel" w:cs="Corbel"/>
                <w:color w:val="000000" w:themeColor="text1"/>
                <w:sz w:val="22"/>
                <w:szCs w:val="22"/>
                <w:highlight w:val="green"/>
              </w:rPr>
              <w:t>Page 4</w:t>
            </w:r>
            <w:r w:rsidR="000F3DB3" w:rsidRPr="000F3DB3">
              <w:rPr>
                <w:rFonts w:ascii="Corbel" w:eastAsia="Corbel" w:hAnsi="Corbel" w:cs="Corbel"/>
                <w:color w:val="000000" w:themeColor="text1"/>
                <w:sz w:val="22"/>
                <w:szCs w:val="22"/>
                <w:highlight w:val="green"/>
              </w:rPr>
              <w:t>9</w:t>
            </w:r>
          </w:p>
        </w:tc>
      </w:tr>
    </w:tbl>
    <w:p w14:paraId="2E8A0A42" w14:textId="77777777" w:rsidR="004608FB" w:rsidRPr="004608FB" w:rsidRDefault="004608FB" w:rsidP="004608FB"/>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804"/>
        <w:gridCol w:w="1134"/>
        <w:gridCol w:w="2835"/>
      </w:tblGrid>
      <w:tr w:rsidR="004608FB" w:rsidRPr="004608FB" w14:paraId="1AC23974" w14:textId="77777777" w:rsidTr="00B80281">
        <w:trPr>
          <w:cantSplit/>
          <w:trHeight w:val="567"/>
        </w:trPr>
        <w:tc>
          <w:tcPr>
            <w:tcW w:w="3119" w:type="dxa"/>
            <w:shd w:val="clear" w:color="auto" w:fill="8DD26C" w:themeFill="accent1" w:themeFillTint="99"/>
            <w:vAlign w:val="center"/>
          </w:tcPr>
          <w:p w14:paraId="00B8466B" w14:textId="77777777" w:rsidR="004608FB" w:rsidRPr="004608FB" w:rsidRDefault="004608FB" w:rsidP="004608FB">
            <w:pPr>
              <w:rPr>
                <w:b/>
                <w:i/>
              </w:rPr>
            </w:pPr>
            <w:r w:rsidRPr="004608FB">
              <w:rPr>
                <w:b/>
              </w:rPr>
              <w:t xml:space="preserve">Learner Signature: </w:t>
            </w:r>
          </w:p>
        </w:tc>
        <w:tc>
          <w:tcPr>
            <w:tcW w:w="6804" w:type="dxa"/>
            <w:vAlign w:val="center"/>
          </w:tcPr>
          <w:p w14:paraId="38723271" w14:textId="11C3B08F" w:rsidR="004608FB" w:rsidRPr="004608FB" w:rsidRDefault="00897F63" w:rsidP="004608FB">
            <w:r>
              <w:t xml:space="preserve">Anonymous </w:t>
            </w:r>
          </w:p>
        </w:tc>
        <w:tc>
          <w:tcPr>
            <w:tcW w:w="1134" w:type="dxa"/>
            <w:shd w:val="clear" w:color="auto" w:fill="8DD26C" w:themeFill="accent1" w:themeFillTint="99"/>
            <w:vAlign w:val="center"/>
          </w:tcPr>
          <w:p w14:paraId="1005DC0B" w14:textId="77777777" w:rsidR="004608FB" w:rsidRPr="004608FB" w:rsidRDefault="004608FB" w:rsidP="004608FB">
            <w:pPr>
              <w:rPr>
                <w:b/>
                <w:i/>
              </w:rPr>
            </w:pPr>
            <w:r w:rsidRPr="004608FB">
              <w:rPr>
                <w:b/>
              </w:rPr>
              <w:t>Date:</w:t>
            </w:r>
          </w:p>
        </w:tc>
        <w:tc>
          <w:tcPr>
            <w:tcW w:w="2835" w:type="dxa"/>
            <w:vAlign w:val="center"/>
          </w:tcPr>
          <w:p w14:paraId="115AE832" w14:textId="77777777" w:rsidR="004608FB" w:rsidRDefault="00D0130C" w:rsidP="004608FB">
            <w:r>
              <w:t>14.09.22</w:t>
            </w:r>
            <w:r w:rsidR="000F3DB3">
              <w:t xml:space="preserve"> </w:t>
            </w:r>
          </w:p>
          <w:p w14:paraId="4BD73968" w14:textId="6E4C0B78" w:rsidR="00610202" w:rsidRPr="004608FB" w:rsidRDefault="00610202" w:rsidP="004608FB">
            <w:r w:rsidRPr="00610202">
              <w:rPr>
                <w:highlight w:val="green"/>
              </w:rPr>
              <w:t>10.2.23</w:t>
            </w:r>
          </w:p>
        </w:tc>
      </w:tr>
      <w:tr w:rsidR="004608FB" w:rsidRPr="004608FB" w14:paraId="181B4832" w14:textId="77777777" w:rsidTr="00B80281">
        <w:trPr>
          <w:cantSplit/>
          <w:trHeight w:val="567"/>
        </w:trPr>
        <w:tc>
          <w:tcPr>
            <w:tcW w:w="3119" w:type="dxa"/>
            <w:shd w:val="clear" w:color="auto" w:fill="EFEDB5" w:themeFill="accent5" w:themeFillTint="66"/>
            <w:vAlign w:val="center"/>
          </w:tcPr>
          <w:p w14:paraId="2822D57C" w14:textId="77777777" w:rsidR="004608FB" w:rsidRPr="004608FB" w:rsidRDefault="004608FB" w:rsidP="004608FB">
            <w:pPr>
              <w:rPr>
                <w:b/>
              </w:rPr>
            </w:pPr>
            <w:r w:rsidRPr="004608FB">
              <w:rPr>
                <w:b/>
              </w:rPr>
              <w:t>Tutor/Assessor Signature:</w:t>
            </w:r>
          </w:p>
        </w:tc>
        <w:tc>
          <w:tcPr>
            <w:tcW w:w="6804" w:type="dxa"/>
            <w:vAlign w:val="center"/>
          </w:tcPr>
          <w:p w14:paraId="5B64AE51" w14:textId="77777777" w:rsidR="004608FB" w:rsidRPr="004608FB" w:rsidRDefault="004608FB" w:rsidP="004608FB"/>
        </w:tc>
        <w:tc>
          <w:tcPr>
            <w:tcW w:w="1134" w:type="dxa"/>
            <w:shd w:val="clear" w:color="auto" w:fill="EFEDB5" w:themeFill="accent5" w:themeFillTint="66"/>
            <w:vAlign w:val="center"/>
          </w:tcPr>
          <w:p w14:paraId="40804313" w14:textId="77777777" w:rsidR="004608FB" w:rsidRPr="004608FB" w:rsidRDefault="004608FB" w:rsidP="004608FB">
            <w:pPr>
              <w:rPr>
                <w:b/>
                <w:i/>
              </w:rPr>
            </w:pPr>
            <w:r w:rsidRPr="004608FB">
              <w:rPr>
                <w:b/>
              </w:rPr>
              <w:t>Date:</w:t>
            </w:r>
          </w:p>
        </w:tc>
        <w:tc>
          <w:tcPr>
            <w:tcW w:w="2835" w:type="dxa"/>
            <w:vAlign w:val="center"/>
          </w:tcPr>
          <w:p w14:paraId="139A0E17" w14:textId="77777777" w:rsidR="004608FB" w:rsidRPr="004608FB" w:rsidRDefault="004608FB" w:rsidP="004608FB"/>
        </w:tc>
      </w:tr>
    </w:tbl>
    <w:p w14:paraId="69AD76B6" w14:textId="77777777" w:rsidR="004608FB" w:rsidRPr="004608FB" w:rsidRDefault="004608FB" w:rsidP="004608FB"/>
    <w:tbl>
      <w:tblPr>
        <w:tblStyle w:val="TableGrid"/>
        <w:tblW w:w="0" w:type="auto"/>
        <w:tblBorders>
          <w:top w:val="nil"/>
          <w:left w:val="nil"/>
          <w:bottom w:val="nil"/>
          <w:right w:val="nil"/>
          <w:insideH w:val="nil"/>
          <w:insideV w:val="nil"/>
        </w:tblBorders>
        <w:shd w:val="clear" w:color="auto" w:fill="D9D9D9" w:themeFill="background1" w:themeFillShade="D9"/>
        <w:tblLook w:val="04A0" w:firstRow="1" w:lastRow="0" w:firstColumn="1" w:lastColumn="0" w:noHBand="0" w:noVBand="1"/>
      </w:tblPr>
      <w:tblGrid>
        <w:gridCol w:w="13948"/>
      </w:tblGrid>
      <w:tr w:rsidR="004608FB" w:rsidRPr="004608FB" w14:paraId="1831E4C4" w14:textId="77777777" w:rsidTr="00B80281">
        <w:tc>
          <w:tcPr>
            <w:tcW w:w="14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EB00812" w14:textId="77777777" w:rsidR="004608FB" w:rsidRPr="004608FB" w:rsidRDefault="004608FB" w:rsidP="004608FB">
            <w:pPr>
              <w:autoSpaceDE w:val="0"/>
              <w:autoSpaceDN w:val="0"/>
              <w:adjustRightInd w:val="0"/>
              <w:rPr>
                <w:rFonts w:cs="Arial"/>
                <w:color w:val="0000FF"/>
                <w:sz w:val="20"/>
                <w:szCs w:val="24"/>
                <w:u w:val="single"/>
                <w:lang w:eastAsia="en-US"/>
              </w:rPr>
            </w:pPr>
            <w:r w:rsidRPr="004608FB">
              <w:rPr>
                <w:rFonts w:cs="Arial"/>
                <w:color w:val="000000"/>
                <w:sz w:val="20"/>
                <w:szCs w:val="24"/>
                <w:lang w:eastAsia="en-US"/>
              </w:rPr>
              <w:t xml:space="preserve">All information provided on this form will be held securely on the databases of The Root </w:t>
            </w:r>
            <w:proofErr w:type="gramStart"/>
            <w:r w:rsidRPr="004608FB">
              <w:rPr>
                <w:rFonts w:cs="Arial"/>
                <w:color w:val="000000"/>
                <w:sz w:val="20"/>
                <w:szCs w:val="24"/>
                <w:lang w:eastAsia="en-US"/>
              </w:rPr>
              <w:t>Of</w:t>
            </w:r>
            <w:proofErr w:type="gramEnd"/>
            <w:r w:rsidRPr="004608FB">
              <w:rPr>
                <w:rFonts w:cs="Arial"/>
                <w:color w:val="000000"/>
                <w:sz w:val="20"/>
                <w:szCs w:val="24"/>
                <w:lang w:eastAsia="en-US"/>
              </w:rPr>
              <w:t xml:space="preserve"> It and Open Awards and only used for the purposes provided. Full details on how we use and protect your data are available in on our </w:t>
            </w:r>
            <w:hyperlink r:id="rId63" w:history="1">
              <w:r w:rsidRPr="004608FB">
                <w:rPr>
                  <w:rFonts w:cs="Arial"/>
                  <w:bCs/>
                  <w:color w:val="0070C0"/>
                  <w:sz w:val="20"/>
                  <w:szCs w:val="24"/>
                  <w:u w:val="single"/>
                  <w:lang w:eastAsia="en-US"/>
                </w:rPr>
                <w:t>Data Protection Policy</w:t>
              </w:r>
            </w:hyperlink>
            <w:r w:rsidRPr="004608FB">
              <w:rPr>
                <w:rFonts w:cs="Arial"/>
                <w:color w:val="000000"/>
                <w:sz w:val="20"/>
                <w:szCs w:val="24"/>
                <w:lang w:eastAsia="en-US"/>
              </w:rPr>
              <w:t xml:space="preserve"> or Open Award’s </w:t>
            </w:r>
            <w:hyperlink r:id="rId64" w:history="1">
              <w:r w:rsidRPr="004608FB">
                <w:rPr>
                  <w:rFonts w:cs="Arial"/>
                  <w:color w:val="0070C0"/>
                  <w:sz w:val="20"/>
                  <w:szCs w:val="24"/>
                  <w:u w:val="single"/>
                  <w:lang w:eastAsia="en-US"/>
                </w:rPr>
                <w:t>Privacy Notice.</w:t>
              </w:r>
            </w:hyperlink>
            <w:r w:rsidRPr="004608FB">
              <w:rPr>
                <w:rFonts w:cs="Arial"/>
                <w:color w:val="0000FF"/>
                <w:sz w:val="20"/>
                <w:szCs w:val="24"/>
                <w:u w:val="single"/>
                <w:lang w:eastAsia="en-US"/>
              </w:rPr>
              <w:t xml:space="preserve"> </w:t>
            </w:r>
          </w:p>
          <w:p w14:paraId="02328039" w14:textId="77777777" w:rsidR="004608FB" w:rsidRPr="004608FB" w:rsidRDefault="004608FB" w:rsidP="004608FB">
            <w:pPr>
              <w:autoSpaceDE w:val="0"/>
              <w:autoSpaceDN w:val="0"/>
              <w:adjustRightInd w:val="0"/>
              <w:rPr>
                <w:rFonts w:cs="Arial"/>
                <w:color w:val="000000"/>
                <w:sz w:val="20"/>
                <w:szCs w:val="24"/>
                <w:lang w:eastAsia="en-US"/>
              </w:rPr>
            </w:pPr>
          </w:p>
          <w:p w14:paraId="666DAA7A" w14:textId="77777777" w:rsidR="004608FB" w:rsidRPr="004608FB" w:rsidRDefault="004608FB" w:rsidP="004608FB">
            <w:pPr>
              <w:autoSpaceDE w:val="0"/>
              <w:autoSpaceDN w:val="0"/>
              <w:adjustRightInd w:val="0"/>
              <w:rPr>
                <w:rFonts w:cs="Arial"/>
                <w:color w:val="000000"/>
                <w:szCs w:val="24"/>
              </w:rPr>
            </w:pPr>
            <w:r w:rsidRPr="004608FB">
              <w:rPr>
                <w:rFonts w:cs="Arial"/>
                <w:color w:val="000000"/>
                <w:sz w:val="20"/>
                <w:szCs w:val="24"/>
                <w:lang w:eastAsia="en-US"/>
              </w:rPr>
              <w:t xml:space="preserve">The Mental Health Awareness Programme and Open Awards tries to meet the highest standards when collecting and using personal information. Customers are encouraged to email info@rootofit.com if you believe any data to be incorrect, unfair, </w:t>
            </w:r>
            <w:proofErr w:type="gramStart"/>
            <w:r w:rsidRPr="004608FB">
              <w:rPr>
                <w:rFonts w:cs="Arial"/>
                <w:color w:val="000000"/>
                <w:sz w:val="20"/>
                <w:szCs w:val="24"/>
                <w:lang w:eastAsia="en-US"/>
              </w:rPr>
              <w:t>misleading</w:t>
            </w:r>
            <w:proofErr w:type="gramEnd"/>
            <w:r w:rsidRPr="004608FB">
              <w:rPr>
                <w:rFonts w:cs="Arial"/>
                <w:color w:val="000000"/>
                <w:sz w:val="20"/>
                <w:szCs w:val="24"/>
                <w:lang w:eastAsia="en-US"/>
              </w:rPr>
              <w:t xml:space="preserve"> or inappropriate.</w:t>
            </w:r>
          </w:p>
        </w:tc>
      </w:tr>
    </w:tbl>
    <w:p w14:paraId="7C013FFD" w14:textId="77777777" w:rsidR="004608FB" w:rsidRPr="004608FB" w:rsidRDefault="004608FB" w:rsidP="004608FB"/>
    <w:sectPr w:rsidR="004608FB" w:rsidRPr="004608FB" w:rsidSect="00B1104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70880" w14:textId="77777777" w:rsidR="00CE0082" w:rsidRDefault="00CE0082" w:rsidP="0038481B">
      <w:r>
        <w:separator/>
      </w:r>
    </w:p>
  </w:endnote>
  <w:endnote w:type="continuationSeparator" w:id="0">
    <w:p w14:paraId="0585B01F" w14:textId="77777777" w:rsidR="00CE0082" w:rsidRDefault="00CE0082" w:rsidP="0038481B">
      <w:r>
        <w:continuationSeparator/>
      </w:r>
    </w:p>
  </w:endnote>
  <w:endnote w:type="continuationNotice" w:id="1">
    <w:p w14:paraId="5EE5AFE1" w14:textId="77777777" w:rsidR="00CE0082" w:rsidRDefault="00CE00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983410"/>
      <w:docPartObj>
        <w:docPartGallery w:val="Page Numbers (Bottom of Page)"/>
        <w:docPartUnique/>
      </w:docPartObj>
    </w:sdtPr>
    <w:sdtEndPr>
      <w:rPr>
        <w:noProof/>
      </w:rPr>
    </w:sdtEndPr>
    <w:sdtContent>
      <w:p w14:paraId="3165C420" w14:textId="37674A37" w:rsidR="00040BFD" w:rsidRPr="008E6F1E" w:rsidRDefault="00040BFD" w:rsidP="0038481B">
        <w:pPr>
          <w:pStyle w:val="Footer"/>
          <w:jc w:val="center"/>
        </w:pPr>
        <w:r w:rsidRPr="008E6F1E">
          <w:fldChar w:fldCharType="begin"/>
        </w:r>
        <w:r w:rsidRPr="008E6F1E">
          <w:instrText xml:space="preserve"> PAGE   \* MERGEFORMAT </w:instrText>
        </w:r>
        <w:r w:rsidRPr="008E6F1E">
          <w:fldChar w:fldCharType="separate"/>
        </w:r>
        <w:r w:rsidR="00C02122">
          <w:rPr>
            <w:noProof/>
          </w:rPr>
          <w:t>7</w:t>
        </w:r>
        <w:r w:rsidRPr="008E6F1E">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1DB5" w14:textId="77777777" w:rsidR="00040BFD" w:rsidRPr="00E3357A" w:rsidRDefault="00040BFD" w:rsidP="00376B79">
    <w:pPr>
      <w:pStyle w:val="Footer"/>
      <w:jc w:val="right"/>
    </w:pPr>
    <w:r>
      <w:t>Version 6</w:t>
    </w:r>
    <w:r w:rsidRPr="00E3357A">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798322"/>
      <w:docPartObj>
        <w:docPartGallery w:val="Page Numbers (Bottom of Page)"/>
        <w:docPartUnique/>
      </w:docPartObj>
    </w:sdtPr>
    <w:sdtEndPr>
      <w:rPr>
        <w:noProof/>
      </w:rPr>
    </w:sdtEndPr>
    <w:sdtContent>
      <w:p w14:paraId="2402B301" w14:textId="50FAF093" w:rsidR="00040BFD" w:rsidRPr="008E6F1E" w:rsidRDefault="00040BFD" w:rsidP="0038481B">
        <w:pPr>
          <w:pStyle w:val="Footer"/>
          <w:jc w:val="center"/>
        </w:pPr>
        <w:r w:rsidRPr="008E6F1E">
          <w:fldChar w:fldCharType="begin"/>
        </w:r>
        <w:r w:rsidRPr="008E6F1E">
          <w:instrText xml:space="preserve"> PAGE   \* MERGEFORMAT </w:instrText>
        </w:r>
        <w:r w:rsidRPr="008E6F1E">
          <w:fldChar w:fldCharType="separate"/>
        </w:r>
        <w:r w:rsidR="00C02122">
          <w:rPr>
            <w:noProof/>
          </w:rPr>
          <w:t>30</w:t>
        </w:r>
        <w:r w:rsidRPr="008E6F1E">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F5F7D" w14:textId="3129C1CD" w:rsidR="00040BFD" w:rsidRPr="00E3357A" w:rsidRDefault="00040BFD" w:rsidP="00376B79">
    <w:pPr>
      <w:pStyle w:val="Footer"/>
      <w:jc w:val="right"/>
    </w:pPr>
    <w:r>
      <w:t>Version 6</w:t>
    </w:r>
    <w:r w:rsidRPr="00E3357A">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AF9D9" w14:textId="77777777" w:rsidR="00CE0082" w:rsidRDefault="00CE0082" w:rsidP="0038481B">
      <w:r>
        <w:separator/>
      </w:r>
    </w:p>
  </w:footnote>
  <w:footnote w:type="continuationSeparator" w:id="0">
    <w:p w14:paraId="48FE7C60" w14:textId="77777777" w:rsidR="00CE0082" w:rsidRDefault="00CE0082" w:rsidP="0038481B">
      <w:r>
        <w:continuationSeparator/>
      </w:r>
    </w:p>
  </w:footnote>
  <w:footnote w:type="continuationNotice" w:id="1">
    <w:p w14:paraId="34D4A034" w14:textId="77777777" w:rsidR="00CE0082" w:rsidRDefault="00CE0082">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188D"/>
    <w:multiLevelType w:val="hybridMultilevel"/>
    <w:tmpl w:val="FD6E0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94EAF"/>
    <w:multiLevelType w:val="hybridMultilevel"/>
    <w:tmpl w:val="B23A0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71E83"/>
    <w:multiLevelType w:val="hybridMultilevel"/>
    <w:tmpl w:val="6C10F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11410"/>
    <w:multiLevelType w:val="hybridMultilevel"/>
    <w:tmpl w:val="1CC282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5B2154"/>
    <w:multiLevelType w:val="hybridMultilevel"/>
    <w:tmpl w:val="B4D627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1C2AEC"/>
    <w:multiLevelType w:val="hybridMultilevel"/>
    <w:tmpl w:val="AC48E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70D70"/>
    <w:multiLevelType w:val="hybridMultilevel"/>
    <w:tmpl w:val="523AD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345A5"/>
    <w:multiLevelType w:val="hybridMultilevel"/>
    <w:tmpl w:val="1DE65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33F19"/>
    <w:multiLevelType w:val="hybridMultilevel"/>
    <w:tmpl w:val="EB9A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8B141E"/>
    <w:multiLevelType w:val="hybridMultilevel"/>
    <w:tmpl w:val="15E2D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661DD4"/>
    <w:multiLevelType w:val="hybridMultilevel"/>
    <w:tmpl w:val="96084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A66359"/>
    <w:multiLevelType w:val="hybridMultilevel"/>
    <w:tmpl w:val="3D6E0D8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37E22987"/>
    <w:multiLevelType w:val="hybridMultilevel"/>
    <w:tmpl w:val="B112A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C6177"/>
    <w:multiLevelType w:val="hybridMultilevel"/>
    <w:tmpl w:val="A5F66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813D68"/>
    <w:multiLevelType w:val="hybridMultilevel"/>
    <w:tmpl w:val="0058A2D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4E0B33AB"/>
    <w:multiLevelType w:val="hybridMultilevel"/>
    <w:tmpl w:val="F482DB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58048DF"/>
    <w:multiLevelType w:val="hybridMultilevel"/>
    <w:tmpl w:val="0504C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2C172E"/>
    <w:multiLevelType w:val="hybridMultilevel"/>
    <w:tmpl w:val="CBC02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E2419"/>
    <w:multiLevelType w:val="hybridMultilevel"/>
    <w:tmpl w:val="C01A35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ECA2DF0"/>
    <w:multiLevelType w:val="hybridMultilevel"/>
    <w:tmpl w:val="FB208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F4649F6"/>
    <w:multiLevelType w:val="multilevel"/>
    <w:tmpl w:val="3E7C7F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61C752F5"/>
    <w:multiLevelType w:val="hybridMultilevel"/>
    <w:tmpl w:val="1CB80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D31646"/>
    <w:multiLevelType w:val="hybridMultilevel"/>
    <w:tmpl w:val="54BC4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ED1EC4"/>
    <w:multiLevelType w:val="hybridMultilevel"/>
    <w:tmpl w:val="2C6ECD3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45435B"/>
    <w:multiLevelType w:val="hybridMultilevel"/>
    <w:tmpl w:val="7B4816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B211AAE"/>
    <w:multiLevelType w:val="multilevel"/>
    <w:tmpl w:val="5D8A12FC"/>
    <w:lvl w:ilvl="0">
      <w:start w:val="1"/>
      <w:numFmt w:val="decimal"/>
      <w:lvlText w:val="%1."/>
      <w:lvlJc w:val="left"/>
      <w:pPr>
        <w:tabs>
          <w:tab w:val="num" w:pos="4046"/>
        </w:tabs>
        <w:ind w:left="4046" w:hanging="360"/>
      </w:pPr>
    </w:lvl>
    <w:lvl w:ilvl="1" w:tentative="1">
      <w:start w:val="1"/>
      <w:numFmt w:val="decimal"/>
      <w:lvlText w:val="%2."/>
      <w:lvlJc w:val="left"/>
      <w:pPr>
        <w:tabs>
          <w:tab w:val="num" w:pos="4766"/>
        </w:tabs>
        <w:ind w:left="4766" w:hanging="360"/>
      </w:pPr>
    </w:lvl>
    <w:lvl w:ilvl="2" w:tentative="1">
      <w:start w:val="1"/>
      <w:numFmt w:val="decimal"/>
      <w:lvlText w:val="%3."/>
      <w:lvlJc w:val="left"/>
      <w:pPr>
        <w:tabs>
          <w:tab w:val="num" w:pos="5486"/>
        </w:tabs>
        <w:ind w:left="5486" w:hanging="360"/>
      </w:pPr>
    </w:lvl>
    <w:lvl w:ilvl="3" w:tentative="1">
      <w:start w:val="1"/>
      <w:numFmt w:val="decimal"/>
      <w:lvlText w:val="%4."/>
      <w:lvlJc w:val="left"/>
      <w:pPr>
        <w:tabs>
          <w:tab w:val="num" w:pos="6206"/>
        </w:tabs>
        <w:ind w:left="6206" w:hanging="360"/>
      </w:pPr>
    </w:lvl>
    <w:lvl w:ilvl="4" w:tentative="1">
      <w:start w:val="1"/>
      <w:numFmt w:val="decimal"/>
      <w:lvlText w:val="%5."/>
      <w:lvlJc w:val="left"/>
      <w:pPr>
        <w:tabs>
          <w:tab w:val="num" w:pos="6926"/>
        </w:tabs>
        <w:ind w:left="6926" w:hanging="360"/>
      </w:pPr>
    </w:lvl>
    <w:lvl w:ilvl="5" w:tentative="1">
      <w:start w:val="1"/>
      <w:numFmt w:val="decimal"/>
      <w:lvlText w:val="%6."/>
      <w:lvlJc w:val="left"/>
      <w:pPr>
        <w:tabs>
          <w:tab w:val="num" w:pos="7646"/>
        </w:tabs>
        <w:ind w:left="7646" w:hanging="360"/>
      </w:pPr>
    </w:lvl>
    <w:lvl w:ilvl="6" w:tentative="1">
      <w:start w:val="1"/>
      <w:numFmt w:val="decimal"/>
      <w:lvlText w:val="%7."/>
      <w:lvlJc w:val="left"/>
      <w:pPr>
        <w:tabs>
          <w:tab w:val="num" w:pos="8366"/>
        </w:tabs>
        <w:ind w:left="8366" w:hanging="360"/>
      </w:pPr>
    </w:lvl>
    <w:lvl w:ilvl="7" w:tentative="1">
      <w:start w:val="1"/>
      <w:numFmt w:val="decimal"/>
      <w:lvlText w:val="%8."/>
      <w:lvlJc w:val="left"/>
      <w:pPr>
        <w:tabs>
          <w:tab w:val="num" w:pos="9086"/>
        </w:tabs>
        <w:ind w:left="9086" w:hanging="360"/>
      </w:pPr>
    </w:lvl>
    <w:lvl w:ilvl="8" w:tentative="1">
      <w:start w:val="1"/>
      <w:numFmt w:val="decimal"/>
      <w:lvlText w:val="%9."/>
      <w:lvlJc w:val="left"/>
      <w:pPr>
        <w:tabs>
          <w:tab w:val="num" w:pos="9806"/>
        </w:tabs>
        <w:ind w:left="9806" w:hanging="360"/>
      </w:pPr>
    </w:lvl>
  </w:abstractNum>
  <w:abstractNum w:abstractNumId="26" w15:restartNumberingAfterBreak="0">
    <w:nsid w:val="6E2D78E1"/>
    <w:multiLevelType w:val="hybridMultilevel"/>
    <w:tmpl w:val="53F8E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053ABA"/>
    <w:multiLevelType w:val="hybridMultilevel"/>
    <w:tmpl w:val="77EAD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5D54744"/>
    <w:multiLevelType w:val="hybridMultilevel"/>
    <w:tmpl w:val="9BDA63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724C59"/>
    <w:multiLevelType w:val="hybridMultilevel"/>
    <w:tmpl w:val="80C8E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29281E"/>
    <w:multiLevelType w:val="hybridMultilevel"/>
    <w:tmpl w:val="6EB82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5511087">
    <w:abstractNumId w:val="25"/>
  </w:num>
  <w:num w:numId="2" w16cid:durableId="2107266875">
    <w:abstractNumId w:val="20"/>
  </w:num>
  <w:num w:numId="3" w16cid:durableId="1891381730">
    <w:abstractNumId w:val="24"/>
  </w:num>
  <w:num w:numId="4" w16cid:durableId="193929695">
    <w:abstractNumId w:val="18"/>
  </w:num>
  <w:num w:numId="5" w16cid:durableId="1458061620">
    <w:abstractNumId w:val="15"/>
  </w:num>
  <w:num w:numId="6" w16cid:durableId="469905187">
    <w:abstractNumId w:val="6"/>
  </w:num>
  <w:num w:numId="7" w16cid:durableId="296574016">
    <w:abstractNumId w:val="27"/>
  </w:num>
  <w:num w:numId="8" w16cid:durableId="662322188">
    <w:abstractNumId w:val="28"/>
  </w:num>
  <w:num w:numId="9" w16cid:durableId="104082068">
    <w:abstractNumId w:val="4"/>
  </w:num>
  <w:num w:numId="10" w16cid:durableId="1337659297">
    <w:abstractNumId w:val="16"/>
  </w:num>
  <w:num w:numId="11" w16cid:durableId="1226837264">
    <w:abstractNumId w:val="9"/>
  </w:num>
  <w:num w:numId="12" w16cid:durableId="1305813603">
    <w:abstractNumId w:val="10"/>
  </w:num>
  <w:num w:numId="13" w16cid:durableId="1839883122">
    <w:abstractNumId w:val="17"/>
  </w:num>
  <w:num w:numId="14" w16cid:durableId="575477467">
    <w:abstractNumId w:val="7"/>
  </w:num>
  <w:num w:numId="15" w16cid:durableId="375930948">
    <w:abstractNumId w:val="8"/>
  </w:num>
  <w:num w:numId="16" w16cid:durableId="1657687607">
    <w:abstractNumId w:val="11"/>
  </w:num>
  <w:num w:numId="17" w16cid:durableId="1182011503">
    <w:abstractNumId w:val="14"/>
  </w:num>
  <w:num w:numId="18" w16cid:durableId="1991863734">
    <w:abstractNumId w:val="0"/>
  </w:num>
  <w:num w:numId="19" w16cid:durableId="847251630">
    <w:abstractNumId w:val="30"/>
  </w:num>
  <w:num w:numId="20" w16cid:durableId="1704860615">
    <w:abstractNumId w:val="12"/>
  </w:num>
  <w:num w:numId="21" w16cid:durableId="715274558">
    <w:abstractNumId w:val="3"/>
  </w:num>
  <w:num w:numId="22" w16cid:durableId="1253317714">
    <w:abstractNumId w:val="2"/>
  </w:num>
  <w:num w:numId="23" w16cid:durableId="1041788547">
    <w:abstractNumId w:val="1"/>
  </w:num>
  <w:num w:numId="24" w16cid:durableId="1079601186">
    <w:abstractNumId w:val="5"/>
  </w:num>
  <w:num w:numId="25" w16cid:durableId="162204042">
    <w:abstractNumId w:val="21"/>
  </w:num>
  <w:num w:numId="26" w16cid:durableId="627126173">
    <w:abstractNumId w:val="26"/>
  </w:num>
  <w:num w:numId="27" w16cid:durableId="2132236582">
    <w:abstractNumId w:val="23"/>
  </w:num>
  <w:num w:numId="28" w16cid:durableId="85536430">
    <w:abstractNumId w:val="13"/>
  </w:num>
  <w:num w:numId="29" w16cid:durableId="2081174328">
    <w:abstractNumId w:val="29"/>
  </w:num>
  <w:num w:numId="30" w16cid:durableId="1873834883">
    <w:abstractNumId w:val="22"/>
  </w:num>
  <w:num w:numId="31" w16cid:durableId="1792487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83336A9-8608-40C0-B295-2B3D1A81DB59}"/>
    <w:docVar w:name="dgnword-eventsink" w:val="534884920"/>
  </w:docVars>
  <w:rsids>
    <w:rsidRoot w:val="008E6F1E"/>
    <w:rsid w:val="00002595"/>
    <w:rsid w:val="00003B1E"/>
    <w:rsid w:val="00005F20"/>
    <w:rsid w:val="000100F5"/>
    <w:rsid w:val="0001078A"/>
    <w:rsid w:val="00010C6B"/>
    <w:rsid w:val="000130F8"/>
    <w:rsid w:val="000150FE"/>
    <w:rsid w:val="00022C30"/>
    <w:rsid w:val="000243D4"/>
    <w:rsid w:val="000267D4"/>
    <w:rsid w:val="00026E2B"/>
    <w:rsid w:val="000272E8"/>
    <w:rsid w:val="0002741F"/>
    <w:rsid w:val="00030F93"/>
    <w:rsid w:val="000315A0"/>
    <w:rsid w:val="000328D4"/>
    <w:rsid w:val="00033EDF"/>
    <w:rsid w:val="000348D1"/>
    <w:rsid w:val="00034D82"/>
    <w:rsid w:val="00035955"/>
    <w:rsid w:val="00040426"/>
    <w:rsid w:val="00040BFD"/>
    <w:rsid w:val="000416DB"/>
    <w:rsid w:val="000416ED"/>
    <w:rsid w:val="00041BD2"/>
    <w:rsid w:val="000428A0"/>
    <w:rsid w:val="00043A98"/>
    <w:rsid w:val="00044264"/>
    <w:rsid w:val="0004481B"/>
    <w:rsid w:val="00046737"/>
    <w:rsid w:val="00046EB3"/>
    <w:rsid w:val="0005225F"/>
    <w:rsid w:val="00052D2B"/>
    <w:rsid w:val="00052D62"/>
    <w:rsid w:val="0005400D"/>
    <w:rsid w:val="0005452A"/>
    <w:rsid w:val="00055157"/>
    <w:rsid w:val="0005589F"/>
    <w:rsid w:val="00057394"/>
    <w:rsid w:val="00057FC1"/>
    <w:rsid w:val="0006060C"/>
    <w:rsid w:val="00060DB8"/>
    <w:rsid w:val="00060EB1"/>
    <w:rsid w:val="0006158E"/>
    <w:rsid w:val="000618F7"/>
    <w:rsid w:val="00062808"/>
    <w:rsid w:val="00062AC9"/>
    <w:rsid w:val="000638FC"/>
    <w:rsid w:val="0006441E"/>
    <w:rsid w:val="00067FC9"/>
    <w:rsid w:val="0007058A"/>
    <w:rsid w:val="00071A19"/>
    <w:rsid w:val="00072AB3"/>
    <w:rsid w:val="00072B3E"/>
    <w:rsid w:val="000745D2"/>
    <w:rsid w:val="00074F93"/>
    <w:rsid w:val="00075F3B"/>
    <w:rsid w:val="0008065C"/>
    <w:rsid w:val="00080ED6"/>
    <w:rsid w:val="000820C9"/>
    <w:rsid w:val="00083996"/>
    <w:rsid w:val="000848FA"/>
    <w:rsid w:val="000849F4"/>
    <w:rsid w:val="00086F95"/>
    <w:rsid w:val="00087092"/>
    <w:rsid w:val="00087DE5"/>
    <w:rsid w:val="000907DA"/>
    <w:rsid w:val="0009255D"/>
    <w:rsid w:val="0009459E"/>
    <w:rsid w:val="00097839"/>
    <w:rsid w:val="000A1164"/>
    <w:rsid w:val="000A1E1E"/>
    <w:rsid w:val="000A29F2"/>
    <w:rsid w:val="000A2D55"/>
    <w:rsid w:val="000A348F"/>
    <w:rsid w:val="000A4A39"/>
    <w:rsid w:val="000A55C9"/>
    <w:rsid w:val="000A643E"/>
    <w:rsid w:val="000A6DD6"/>
    <w:rsid w:val="000A716E"/>
    <w:rsid w:val="000A7DD3"/>
    <w:rsid w:val="000B0520"/>
    <w:rsid w:val="000B187B"/>
    <w:rsid w:val="000B1E5C"/>
    <w:rsid w:val="000B205A"/>
    <w:rsid w:val="000B27DC"/>
    <w:rsid w:val="000B3568"/>
    <w:rsid w:val="000B4527"/>
    <w:rsid w:val="000B62B5"/>
    <w:rsid w:val="000B6BF6"/>
    <w:rsid w:val="000B6F43"/>
    <w:rsid w:val="000C13AB"/>
    <w:rsid w:val="000C41D0"/>
    <w:rsid w:val="000C5C01"/>
    <w:rsid w:val="000C5E3A"/>
    <w:rsid w:val="000C5F7F"/>
    <w:rsid w:val="000C681D"/>
    <w:rsid w:val="000D0B95"/>
    <w:rsid w:val="000D1272"/>
    <w:rsid w:val="000D5339"/>
    <w:rsid w:val="000D53E6"/>
    <w:rsid w:val="000D626F"/>
    <w:rsid w:val="000E18C9"/>
    <w:rsid w:val="000E1A1C"/>
    <w:rsid w:val="000E1AA3"/>
    <w:rsid w:val="000E1DBA"/>
    <w:rsid w:val="000E28C4"/>
    <w:rsid w:val="000E31A2"/>
    <w:rsid w:val="000E37CC"/>
    <w:rsid w:val="000E605C"/>
    <w:rsid w:val="000E7240"/>
    <w:rsid w:val="000F3DB3"/>
    <w:rsid w:val="000F3EFF"/>
    <w:rsid w:val="000F6012"/>
    <w:rsid w:val="000F6341"/>
    <w:rsid w:val="000F6E76"/>
    <w:rsid w:val="000F7806"/>
    <w:rsid w:val="000F7840"/>
    <w:rsid w:val="000F78C4"/>
    <w:rsid w:val="000F7CA6"/>
    <w:rsid w:val="00100AAE"/>
    <w:rsid w:val="00101701"/>
    <w:rsid w:val="00103DC6"/>
    <w:rsid w:val="00105F91"/>
    <w:rsid w:val="001110BB"/>
    <w:rsid w:val="0011128F"/>
    <w:rsid w:val="00112E2C"/>
    <w:rsid w:val="00112EB9"/>
    <w:rsid w:val="00114F48"/>
    <w:rsid w:val="00115FC2"/>
    <w:rsid w:val="00116B60"/>
    <w:rsid w:val="001224D7"/>
    <w:rsid w:val="00122DE9"/>
    <w:rsid w:val="00123DE3"/>
    <w:rsid w:val="00125C64"/>
    <w:rsid w:val="001262E3"/>
    <w:rsid w:val="00126B46"/>
    <w:rsid w:val="00130071"/>
    <w:rsid w:val="0013345F"/>
    <w:rsid w:val="0013495E"/>
    <w:rsid w:val="00134C51"/>
    <w:rsid w:val="001372F8"/>
    <w:rsid w:val="00137A37"/>
    <w:rsid w:val="00140F12"/>
    <w:rsid w:val="00141001"/>
    <w:rsid w:val="001412F4"/>
    <w:rsid w:val="0014140D"/>
    <w:rsid w:val="0014151D"/>
    <w:rsid w:val="00141BF9"/>
    <w:rsid w:val="00142ABD"/>
    <w:rsid w:val="00151438"/>
    <w:rsid w:val="00151E67"/>
    <w:rsid w:val="00152211"/>
    <w:rsid w:val="0015310C"/>
    <w:rsid w:val="00154D3C"/>
    <w:rsid w:val="0015694D"/>
    <w:rsid w:val="00160230"/>
    <w:rsid w:val="0016082D"/>
    <w:rsid w:val="00161287"/>
    <w:rsid w:val="001622D5"/>
    <w:rsid w:val="0016481A"/>
    <w:rsid w:val="00165229"/>
    <w:rsid w:val="001652C0"/>
    <w:rsid w:val="00167F1A"/>
    <w:rsid w:val="001763D5"/>
    <w:rsid w:val="001824E0"/>
    <w:rsid w:val="00182835"/>
    <w:rsid w:val="0018372E"/>
    <w:rsid w:val="0018373E"/>
    <w:rsid w:val="00183EE2"/>
    <w:rsid w:val="00184537"/>
    <w:rsid w:val="00185FA1"/>
    <w:rsid w:val="00186803"/>
    <w:rsid w:val="00190FF6"/>
    <w:rsid w:val="001947BD"/>
    <w:rsid w:val="00194A26"/>
    <w:rsid w:val="0019764F"/>
    <w:rsid w:val="0019789F"/>
    <w:rsid w:val="00197AFC"/>
    <w:rsid w:val="00197C83"/>
    <w:rsid w:val="00197ECB"/>
    <w:rsid w:val="001A0789"/>
    <w:rsid w:val="001A195A"/>
    <w:rsid w:val="001A1D16"/>
    <w:rsid w:val="001A4C96"/>
    <w:rsid w:val="001A5164"/>
    <w:rsid w:val="001A542D"/>
    <w:rsid w:val="001A67B4"/>
    <w:rsid w:val="001B0FAB"/>
    <w:rsid w:val="001B1AC0"/>
    <w:rsid w:val="001B3B16"/>
    <w:rsid w:val="001B3E3A"/>
    <w:rsid w:val="001B499A"/>
    <w:rsid w:val="001B5458"/>
    <w:rsid w:val="001B606A"/>
    <w:rsid w:val="001B6526"/>
    <w:rsid w:val="001B7272"/>
    <w:rsid w:val="001B7300"/>
    <w:rsid w:val="001B7EBE"/>
    <w:rsid w:val="001C11C5"/>
    <w:rsid w:val="001C1467"/>
    <w:rsid w:val="001C1735"/>
    <w:rsid w:val="001C38E0"/>
    <w:rsid w:val="001C5BB0"/>
    <w:rsid w:val="001C6405"/>
    <w:rsid w:val="001D13DF"/>
    <w:rsid w:val="001D5214"/>
    <w:rsid w:val="001D614A"/>
    <w:rsid w:val="001D7560"/>
    <w:rsid w:val="001D7959"/>
    <w:rsid w:val="001E0D54"/>
    <w:rsid w:val="001E24F7"/>
    <w:rsid w:val="001E4486"/>
    <w:rsid w:val="001E4997"/>
    <w:rsid w:val="001E6E33"/>
    <w:rsid w:val="001E6FEB"/>
    <w:rsid w:val="001E7D74"/>
    <w:rsid w:val="001F0151"/>
    <w:rsid w:val="001F01C9"/>
    <w:rsid w:val="001F0229"/>
    <w:rsid w:val="001F041E"/>
    <w:rsid w:val="001F150C"/>
    <w:rsid w:val="001F1C03"/>
    <w:rsid w:val="001F1D61"/>
    <w:rsid w:val="001F2B8F"/>
    <w:rsid w:val="001F2F82"/>
    <w:rsid w:val="001F3742"/>
    <w:rsid w:val="001F44FB"/>
    <w:rsid w:val="001F50A6"/>
    <w:rsid w:val="001F52B5"/>
    <w:rsid w:val="001F64AC"/>
    <w:rsid w:val="001F6D10"/>
    <w:rsid w:val="001F726B"/>
    <w:rsid w:val="00200235"/>
    <w:rsid w:val="00201806"/>
    <w:rsid w:val="00202C1F"/>
    <w:rsid w:val="002035DB"/>
    <w:rsid w:val="00203CB8"/>
    <w:rsid w:val="00204164"/>
    <w:rsid w:val="00207CA4"/>
    <w:rsid w:val="002121FB"/>
    <w:rsid w:val="0021327D"/>
    <w:rsid w:val="00215E42"/>
    <w:rsid w:val="00216345"/>
    <w:rsid w:val="002176E3"/>
    <w:rsid w:val="002205A9"/>
    <w:rsid w:val="00220AAF"/>
    <w:rsid w:val="002213F9"/>
    <w:rsid w:val="00221708"/>
    <w:rsid w:val="00222155"/>
    <w:rsid w:val="00222F82"/>
    <w:rsid w:val="0022390C"/>
    <w:rsid w:val="002257FE"/>
    <w:rsid w:val="002269DB"/>
    <w:rsid w:val="00226DA5"/>
    <w:rsid w:val="00231CC2"/>
    <w:rsid w:val="00232593"/>
    <w:rsid w:val="00232E31"/>
    <w:rsid w:val="002334D7"/>
    <w:rsid w:val="002338C1"/>
    <w:rsid w:val="00233A5E"/>
    <w:rsid w:val="002379F0"/>
    <w:rsid w:val="00240F20"/>
    <w:rsid w:val="00243013"/>
    <w:rsid w:val="00243223"/>
    <w:rsid w:val="00244495"/>
    <w:rsid w:val="00244AD0"/>
    <w:rsid w:val="00245800"/>
    <w:rsid w:val="002463C6"/>
    <w:rsid w:val="002468D8"/>
    <w:rsid w:val="00246C31"/>
    <w:rsid w:val="00253F2E"/>
    <w:rsid w:val="0025442B"/>
    <w:rsid w:val="00254ED8"/>
    <w:rsid w:val="00255546"/>
    <w:rsid w:val="002577EA"/>
    <w:rsid w:val="0026003D"/>
    <w:rsid w:val="00263B1D"/>
    <w:rsid w:val="00264862"/>
    <w:rsid w:val="002652D2"/>
    <w:rsid w:val="00265F05"/>
    <w:rsid w:val="00265F8B"/>
    <w:rsid w:val="00267189"/>
    <w:rsid w:val="0027028D"/>
    <w:rsid w:val="00270E35"/>
    <w:rsid w:val="002710C4"/>
    <w:rsid w:val="00271491"/>
    <w:rsid w:val="00275789"/>
    <w:rsid w:val="002775DF"/>
    <w:rsid w:val="00277AE0"/>
    <w:rsid w:val="0028050B"/>
    <w:rsid w:val="00280B2D"/>
    <w:rsid w:val="00282EA4"/>
    <w:rsid w:val="00283804"/>
    <w:rsid w:val="00287EAA"/>
    <w:rsid w:val="00290EAA"/>
    <w:rsid w:val="00292994"/>
    <w:rsid w:val="00293CE3"/>
    <w:rsid w:val="00293DD7"/>
    <w:rsid w:val="002941B6"/>
    <w:rsid w:val="00294CE3"/>
    <w:rsid w:val="002966C4"/>
    <w:rsid w:val="00297C75"/>
    <w:rsid w:val="00297D5A"/>
    <w:rsid w:val="002A1BAE"/>
    <w:rsid w:val="002A1E4D"/>
    <w:rsid w:val="002A2C39"/>
    <w:rsid w:val="002A2D30"/>
    <w:rsid w:val="002A400A"/>
    <w:rsid w:val="002A478C"/>
    <w:rsid w:val="002A5346"/>
    <w:rsid w:val="002A5C51"/>
    <w:rsid w:val="002A5E21"/>
    <w:rsid w:val="002A6FA2"/>
    <w:rsid w:val="002A7C83"/>
    <w:rsid w:val="002A7D3B"/>
    <w:rsid w:val="002B1AB3"/>
    <w:rsid w:val="002B2469"/>
    <w:rsid w:val="002B323D"/>
    <w:rsid w:val="002B3A3C"/>
    <w:rsid w:val="002B4859"/>
    <w:rsid w:val="002B7281"/>
    <w:rsid w:val="002C0A2F"/>
    <w:rsid w:val="002C12FF"/>
    <w:rsid w:val="002C1627"/>
    <w:rsid w:val="002C31F6"/>
    <w:rsid w:val="002C3AB7"/>
    <w:rsid w:val="002C5585"/>
    <w:rsid w:val="002D1058"/>
    <w:rsid w:val="002D1B20"/>
    <w:rsid w:val="002D1D10"/>
    <w:rsid w:val="002D3051"/>
    <w:rsid w:val="002D3F89"/>
    <w:rsid w:val="002D4F91"/>
    <w:rsid w:val="002D661F"/>
    <w:rsid w:val="002D6BE4"/>
    <w:rsid w:val="002D6F43"/>
    <w:rsid w:val="002D71A4"/>
    <w:rsid w:val="002D7B56"/>
    <w:rsid w:val="002D7BD6"/>
    <w:rsid w:val="002E024E"/>
    <w:rsid w:val="002E3205"/>
    <w:rsid w:val="002E34D0"/>
    <w:rsid w:val="002E3FA0"/>
    <w:rsid w:val="002E4340"/>
    <w:rsid w:val="002E528F"/>
    <w:rsid w:val="002E57F9"/>
    <w:rsid w:val="002E62BA"/>
    <w:rsid w:val="002E7088"/>
    <w:rsid w:val="002E72D5"/>
    <w:rsid w:val="002E7729"/>
    <w:rsid w:val="002F1FB9"/>
    <w:rsid w:val="002F25ED"/>
    <w:rsid w:val="002F2822"/>
    <w:rsid w:val="002F4078"/>
    <w:rsid w:val="002F45FB"/>
    <w:rsid w:val="002F46AE"/>
    <w:rsid w:val="002F5463"/>
    <w:rsid w:val="002F55A2"/>
    <w:rsid w:val="002F55F5"/>
    <w:rsid w:val="002F6363"/>
    <w:rsid w:val="002F67EF"/>
    <w:rsid w:val="002F6AE6"/>
    <w:rsid w:val="002F79BA"/>
    <w:rsid w:val="00300242"/>
    <w:rsid w:val="00301970"/>
    <w:rsid w:val="00301982"/>
    <w:rsid w:val="003021A6"/>
    <w:rsid w:val="003031EB"/>
    <w:rsid w:val="00303BFD"/>
    <w:rsid w:val="003044D4"/>
    <w:rsid w:val="00305779"/>
    <w:rsid w:val="00306C0E"/>
    <w:rsid w:val="00306E96"/>
    <w:rsid w:val="0030737B"/>
    <w:rsid w:val="003102C5"/>
    <w:rsid w:val="00311530"/>
    <w:rsid w:val="00315C9A"/>
    <w:rsid w:val="00320832"/>
    <w:rsid w:val="00321A07"/>
    <w:rsid w:val="003229CB"/>
    <w:rsid w:val="00322D10"/>
    <w:rsid w:val="003241C3"/>
    <w:rsid w:val="00324258"/>
    <w:rsid w:val="003242BA"/>
    <w:rsid w:val="00324BAC"/>
    <w:rsid w:val="00325464"/>
    <w:rsid w:val="00326DE2"/>
    <w:rsid w:val="003320C9"/>
    <w:rsid w:val="00334710"/>
    <w:rsid w:val="0033594D"/>
    <w:rsid w:val="00335FE5"/>
    <w:rsid w:val="00340199"/>
    <w:rsid w:val="003402D0"/>
    <w:rsid w:val="00341985"/>
    <w:rsid w:val="003426E4"/>
    <w:rsid w:val="00345192"/>
    <w:rsid w:val="00345319"/>
    <w:rsid w:val="00350023"/>
    <w:rsid w:val="00352DAB"/>
    <w:rsid w:val="003608E6"/>
    <w:rsid w:val="00360F8F"/>
    <w:rsid w:val="00361ECF"/>
    <w:rsid w:val="0036202F"/>
    <w:rsid w:val="00363B00"/>
    <w:rsid w:val="00364AA0"/>
    <w:rsid w:val="003652E6"/>
    <w:rsid w:val="00366B5F"/>
    <w:rsid w:val="0036707E"/>
    <w:rsid w:val="0037007B"/>
    <w:rsid w:val="003728BB"/>
    <w:rsid w:val="0037359B"/>
    <w:rsid w:val="003748D3"/>
    <w:rsid w:val="00374AFE"/>
    <w:rsid w:val="00374D38"/>
    <w:rsid w:val="00374DF7"/>
    <w:rsid w:val="00374EC9"/>
    <w:rsid w:val="0037534B"/>
    <w:rsid w:val="00375BF1"/>
    <w:rsid w:val="003768BA"/>
    <w:rsid w:val="00376B79"/>
    <w:rsid w:val="00377DC5"/>
    <w:rsid w:val="0038144D"/>
    <w:rsid w:val="003818BF"/>
    <w:rsid w:val="003820ED"/>
    <w:rsid w:val="0038305A"/>
    <w:rsid w:val="00383501"/>
    <w:rsid w:val="0038481B"/>
    <w:rsid w:val="003850C4"/>
    <w:rsid w:val="00385A3B"/>
    <w:rsid w:val="003916BE"/>
    <w:rsid w:val="00394815"/>
    <w:rsid w:val="003964F8"/>
    <w:rsid w:val="00396BF4"/>
    <w:rsid w:val="003A09DA"/>
    <w:rsid w:val="003A0CBE"/>
    <w:rsid w:val="003A12F5"/>
    <w:rsid w:val="003A13CF"/>
    <w:rsid w:val="003A1629"/>
    <w:rsid w:val="003A19FC"/>
    <w:rsid w:val="003A28DC"/>
    <w:rsid w:val="003A30AF"/>
    <w:rsid w:val="003A600E"/>
    <w:rsid w:val="003A671E"/>
    <w:rsid w:val="003A778C"/>
    <w:rsid w:val="003B232E"/>
    <w:rsid w:val="003B35FB"/>
    <w:rsid w:val="003B400F"/>
    <w:rsid w:val="003B48B7"/>
    <w:rsid w:val="003B5606"/>
    <w:rsid w:val="003B5FB7"/>
    <w:rsid w:val="003B64B4"/>
    <w:rsid w:val="003B6E36"/>
    <w:rsid w:val="003B7733"/>
    <w:rsid w:val="003B7B67"/>
    <w:rsid w:val="003C14C6"/>
    <w:rsid w:val="003C4430"/>
    <w:rsid w:val="003C69FE"/>
    <w:rsid w:val="003C6D31"/>
    <w:rsid w:val="003C75D8"/>
    <w:rsid w:val="003D0F9F"/>
    <w:rsid w:val="003D169E"/>
    <w:rsid w:val="003E0178"/>
    <w:rsid w:val="003E0233"/>
    <w:rsid w:val="003E06B5"/>
    <w:rsid w:val="003E1A7F"/>
    <w:rsid w:val="003E2493"/>
    <w:rsid w:val="003E2EC8"/>
    <w:rsid w:val="003E6555"/>
    <w:rsid w:val="003E7A3E"/>
    <w:rsid w:val="003E7B6C"/>
    <w:rsid w:val="003F0F3A"/>
    <w:rsid w:val="003F11BC"/>
    <w:rsid w:val="003F67A5"/>
    <w:rsid w:val="00400123"/>
    <w:rsid w:val="00400E5D"/>
    <w:rsid w:val="00401972"/>
    <w:rsid w:val="00402D31"/>
    <w:rsid w:val="0040315F"/>
    <w:rsid w:val="00403A99"/>
    <w:rsid w:val="00404278"/>
    <w:rsid w:val="00405707"/>
    <w:rsid w:val="00405BE1"/>
    <w:rsid w:val="00406A69"/>
    <w:rsid w:val="004106B6"/>
    <w:rsid w:val="00411018"/>
    <w:rsid w:val="004128AE"/>
    <w:rsid w:val="00412E0D"/>
    <w:rsid w:val="00414DA4"/>
    <w:rsid w:val="00415B40"/>
    <w:rsid w:val="00416CF7"/>
    <w:rsid w:val="00417160"/>
    <w:rsid w:val="00420E42"/>
    <w:rsid w:val="004211C8"/>
    <w:rsid w:val="00421740"/>
    <w:rsid w:val="004217FC"/>
    <w:rsid w:val="00422FF6"/>
    <w:rsid w:val="0042557F"/>
    <w:rsid w:val="00426060"/>
    <w:rsid w:val="00426A82"/>
    <w:rsid w:val="004279B6"/>
    <w:rsid w:val="004302E5"/>
    <w:rsid w:val="0043255E"/>
    <w:rsid w:val="00432C31"/>
    <w:rsid w:val="00433441"/>
    <w:rsid w:val="00434DB2"/>
    <w:rsid w:val="00435605"/>
    <w:rsid w:val="0043624B"/>
    <w:rsid w:val="004365D7"/>
    <w:rsid w:val="004379DD"/>
    <w:rsid w:val="00441558"/>
    <w:rsid w:val="00441963"/>
    <w:rsid w:val="00442750"/>
    <w:rsid w:val="004434C4"/>
    <w:rsid w:val="00443D77"/>
    <w:rsid w:val="004451DF"/>
    <w:rsid w:val="004454C1"/>
    <w:rsid w:val="004458DB"/>
    <w:rsid w:val="00446233"/>
    <w:rsid w:val="00446409"/>
    <w:rsid w:val="00446E8C"/>
    <w:rsid w:val="00446F9B"/>
    <w:rsid w:val="0044700A"/>
    <w:rsid w:val="0044777B"/>
    <w:rsid w:val="00447FA4"/>
    <w:rsid w:val="00453735"/>
    <w:rsid w:val="00454BEE"/>
    <w:rsid w:val="00454F3E"/>
    <w:rsid w:val="00454FDC"/>
    <w:rsid w:val="004551A3"/>
    <w:rsid w:val="0045599E"/>
    <w:rsid w:val="0046036E"/>
    <w:rsid w:val="004608FB"/>
    <w:rsid w:val="00463363"/>
    <w:rsid w:val="00463B00"/>
    <w:rsid w:val="0046412E"/>
    <w:rsid w:val="004649BA"/>
    <w:rsid w:val="00464FC3"/>
    <w:rsid w:val="00465A9C"/>
    <w:rsid w:val="0046655A"/>
    <w:rsid w:val="00466C80"/>
    <w:rsid w:val="00467E0D"/>
    <w:rsid w:val="00474312"/>
    <w:rsid w:val="00476E17"/>
    <w:rsid w:val="004778E2"/>
    <w:rsid w:val="00477949"/>
    <w:rsid w:val="00477A12"/>
    <w:rsid w:val="004800FD"/>
    <w:rsid w:val="00483E47"/>
    <w:rsid w:val="00484A04"/>
    <w:rsid w:val="00484F70"/>
    <w:rsid w:val="00485C35"/>
    <w:rsid w:val="004861CB"/>
    <w:rsid w:val="00486892"/>
    <w:rsid w:val="00487F7D"/>
    <w:rsid w:val="00491575"/>
    <w:rsid w:val="00495825"/>
    <w:rsid w:val="00497879"/>
    <w:rsid w:val="004A0BE7"/>
    <w:rsid w:val="004A1748"/>
    <w:rsid w:val="004A2D9F"/>
    <w:rsid w:val="004A548E"/>
    <w:rsid w:val="004A56A2"/>
    <w:rsid w:val="004A5C18"/>
    <w:rsid w:val="004A6CA7"/>
    <w:rsid w:val="004A70C6"/>
    <w:rsid w:val="004B2058"/>
    <w:rsid w:val="004B2730"/>
    <w:rsid w:val="004B625D"/>
    <w:rsid w:val="004B6651"/>
    <w:rsid w:val="004B7160"/>
    <w:rsid w:val="004C032E"/>
    <w:rsid w:val="004C08CA"/>
    <w:rsid w:val="004C3AC8"/>
    <w:rsid w:val="004D07B3"/>
    <w:rsid w:val="004D2E76"/>
    <w:rsid w:val="004D4842"/>
    <w:rsid w:val="004D4CAC"/>
    <w:rsid w:val="004D64AE"/>
    <w:rsid w:val="004D7502"/>
    <w:rsid w:val="004D7620"/>
    <w:rsid w:val="004E0F61"/>
    <w:rsid w:val="004E200C"/>
    <w:rsid w:val="004E52AF"/>
    <w:rsid w:val="004E6026"/>
    <w:rsid w:val="004E6489"/>
    <w:rsid w:val="004E6965"/>
    <w:rsid w:val="004E6F91"/>
    <w:rsid w:val="004F2275"/>
    <w:rsid w:val="004F31F5"/>
    <w:rsid w:val="004F408A"/>
    <w:rsid w:val="004F4C0A"/>
    <w:rsid w:val="004F650A"/>
    <w:rsid w:val="004F735F"/>
    <w:rsid w:val="004F7479"/>
    <w:rsid w:val="004F7ACA"/>
    <w:rsid w:val="0050140F"/>
    <w:rsid w:val="00502ED4"/>
    <w:rsid w:val="00503048"/>
    <w:rsid w:val="005031C7"/>
    <w:rsid w:val="00503CDB"/>
    <w:rsid w:val="00503EBA"/>
    <w:rsid w:val="005050A2"/>
    <w:rsid w:val="005054A2"/>
    <w:rsid w:val="00507108"/>
    <w:rsid w:val="00507366"/>
    <w:rsid w:val="005073A4"/>
    <w:rsid w:val="005101A9"/>
    <w:rsid w:val="005102C9"/>
    <w:rsid w:val="005109E3"/>
    <w:rsid w:val="00512A07"/>
    <w:rsid w:val="00513CE0"/>
    <w:rsid w:val="00515E5B"/>
    <w:rsid w:val="00515F62"/>
    <w:rsid w:val="005205E6"/>
    <w:rsid w:val="00521E0D"/>
    <w:rsid w:val="00521F3F"/>
    <w:rsid w:val="005241A1"/>
    <w:rsid w:val="005252D7"/>
    <w:rsid w:val="00525A42"/>
    <w:rsid w:val="00526913"/>
    <w:rsid w:val="00531F04"/>
    <w:rsid w:val="005321F1"/>
    <w:rsid w:val="00533880"/>
    <w:rsid w:val="00533A58"/>
    <w:rsid w:val="00533BE8"/>
    <w:rsid w:val="00534FDA"/>
    <w:rsid w:val="00536578"/>
    <w:rsid w:val="00536C36"/>
    <w:rsid w:val="00536D9C"/>
    <w:rsid w:val="0053737D"/>
    <w:rsid w:val="0053741E"/>
    <w:rsid w:val="005375E2"/>
    <w:rsid w:val="0054082E"/>
    <w:rsid w:val="005434D8"/>
    <w:rsid w:val="00544120"/>
    <w:rsid w:val="0054522B"/>
    <w:rsid w:val="00546A4D"/>
    <w:rsid w:val="005471F6"/>
    <w:rsid w:val="00553E1D"/>
    <w:rsid w:val="005548C2"/>
    <w:rsid w:val="00554E6F"/>
    <w:rsid w:val="00555600"/>
    <w:rsid w:val="00556764"/>
    <w:rsid w:val="0055708C"/>
    <w:rsid w:val="005577F1"/>
    <w:rsid w:val="00557F7B"/>
    <w:rsid w:val="00560D37"/>
    <w:rsid w:val="0056175D"/>
    <w:rsid w:val="00562A8A"/>
    <w:rsid w:val="00562D96"/>
    <w:rsid w:val="00563F37"/>
    <w:rsid w:val="00563F71"/>
    <w:rsid w:val="00564197"/>
    <w:rsid w:val="005641EC"/>
    <w:rsid w:val="0056652D"/>
    <w:rsid w:val="00566693"/>
    <w:rsid w:val="00571518"/>
    <w:rsid w:val="00571555"/>
    <w:rsid w:val="00572843"/>
    <w:rsid w:val="00573130"/>
    <w:rsid w:val="00573C52"/>
    <w:rsid w:val="005741D5"/>
    <w:rsid w:val="00576898"/>
    <w:rsid w:val="00576AF6"/>
    <w:rsid w:val="00576BE6"/>
    <w:rsid w:val="00577CD5"/>
    <w:rsid w:val="005800E8"/>
    <w:rsid w:val="005803ED"/>
    <w:rsid w:val="005806AF"/>
    <w:rsid w:val="00582BAA"/>
    <w:rsid w:val="00582BDD"/>
    <w:rsid w:val="00582F71"/>
    <w:rsid w:val="00582F8D"/>
    <w:rsid w:val="005834C1"/>
    <w:rsid w:val="00586664"/>
    <w:rsid w:val="005866F7"/>
    <w:rsid w:val="0058675E"/>
    <w:rsid w:val="005874D5"/>
    <w:rsid w:val="0059503A"/>
    <w:rsid w:val="005958F3"/>
    <w:rsid w:val="00595EF8"/>
    <w:rsid w:val="00595FD1"/>
    <w:rsid w:val="0059772A"/>
    <w:rsid w:val="00597DDE"/>
    <w:rsid w:val="005A1661"/>
    <w:rsid w:val="005A5FD8"/>
    <w:rsid w:val="005A6ADA"/>
    <w:rsid w:val="005A6B4D"/>
    <w:rsid w:val="005B19AA"/>
    <w:rsid w:val="005B244F"/>
    <w:rsid w:val="005B4911"/>
    <w:rsid w:val="005B6067"/>
    <w:rsid w:val="005B6E85"/>
    <w:rsid w:val="005B761F"/>
    <w:rsid w:val="005C0A72"/>
    <w:rsid w:val="005C27E2"/>
    <w:rsid w:val="005C2873"/>
    <w:rsid w:val="005C366A"/>
    <w:rsid w:val="005C5F98"/>
    <w:rsid w:val="005C62A7"/>
    <w:rsid w:val="005C7067"/>
    <w:rsid w:val="005D0EE1"/>
    <w:rsid w:val="005D0F77"/>
    <w:rsid w:val="005D1E95"/>
    <w:rsid w:val="005D57B9"/>
    <w:rsid w:val="005D685D"/>
    <w:rsid w:val="005D68A0"/>
    <w:rsid w:val="005D6D54"/>
    <w:rsid w:val="005D7069"/>
    <w:rsid w:val="005D7B19"/>
    <w:rsid w:val="005E0811"/>
    <w:rsid w:val="005E1696"/>
    <w:rsid w:val="005E22A4"/>
    <w:rsid w:val="005E2EC0"/>
    <w:rsid w:val="005E33A9"/>
    <w:rsid w:val="005E41AC"/>
    <w:rsid w:val="005E4839"/>
    <w:rsid w:val="005E5688"/>
    <w:rsid w:val="005E5A7C"/>
    <w:rsid w:val="005E6A81"/>
    <w:rsid w:val="005F1172"/>
    <w:rsid w:val="005F29AA"/>
    <w:rsid w:val="005F2AA0"/>
    <w:rsid w:val="005F2DEF"/>
    <w:rsid w:val="005F3683"/>
    <w:rsid w:val="005F4519"/>
    <w:rsid w:val="005F4CB6"/>
    <w:rsid w:val="005F591C"/>
    <w:rsid w:val="005F7300"/>
    <w:rsid w:val="006007EE"/>
    <w:rsid w:val="00601016"/>
    <w:rsid w:val="00604FE2"/>
    <w:rsid w:val="00606026"/>
    <w:rsid w:val="0060769E"/>
    <w:rsid w:val="00610202"/>
    <w:rsid w:val="00610394"/>
    <w:rsid w:val="006104B4"/>
    <w:rsid w:val="006106D9"/>
    <w:rsid w:val="006119D9"/>
    <w:rsid w:val="00612EF9"/>
    <w:rsid w:val="00613A9A"/>
    <w:rsid w:val="00613F4F"/>
    <w:rsid w:val="00614068"/>
    <w:rsid w:val="00614CED"/>
    <w:rsid w:val="00614FA6"/>
    <w:rsid w:val="006154E8"/>
    <w:rsid w:val="00615860"/>
    <w:rsid w:val="00616151"/>
    <w:rsid w:val="00616535"/>
    <w:rsid w:val="00616E34"/>
    <w:rsid w:val="00617968"/>
    <w:rsid w:val="0062066D"/>
    <w:rsid w:val="00625C5B"/>
    <w:rsid w:val="00626315"/>
    <w:rsid w:val="0062688F"/>
    <w:rsid w:val="006270F6"/>
    <w:rsid w:val="00627A71"/>
    <w:rsid w:val="00630AF8"/>
    <w:rsid w:val="00630B9B"/>
    <w:rsid w:val="00631157"/>
    <w:rsid w:val="006322EC"/>
    <w:rsid w:val="00632492"/>
    <w:rsid w:val="0063264C"/>
    <w:rsid w:val="00632895"/>
    <w:rsid w:val="006340A1"/>
    <w:rsid w:val="0063473A"/>
    <w:rsid w:val="00635EB2"/>
    <w:rsid w:val="00636D68"/>
    <w:rsid w:val="00641A8D"/>
    <w:rsid w:val="00642C28"/>
    <w:rsid w:val="0064362D"/>
    <w:rsid w:val="00646265"/>
    <w:rsid w:val="006476FF"/>
    <w:rsid w:val="006502BA"/>
    <w:rsid w:val="00653A0A"/>
    <w:rsid w:val="00655485"/>
    <w:rsid w:val="00657445"/>
    <w:rsid w:val="00657AFF"/>
    <w:rsid w:val="0066020C"/>
    <w:rsid w:val="00660353"/>
    <w:rsid w:val="0066114E"/>
    <w:rsid w:val="00661986"/>
    <w:rsid w:val="006623BE"/>
    <w:rsid w:val="006628DE"/>
    <w:rsid w:val="00663BAA"/>
    <w:rsid w:val="00665780"/>
    <w:rsid w:val="0066670B"/>
    <w:rsid w:val="00666C48"/>
    <w:rsid w:val="00670DCC"/>
    <w:rsid w:val="00672FEB"/>
    <w:rsid w:val="00674EF9"/>
    <w:rsid w:val="00676C8A"/>
    <w:rsid w:val="0068116B"/>
    <w:rsid w:val="00681DBC"/>
    <w:rsid w:val="00687059"/>
    <w:rsid w:val="00687EFF"/>
    <w:rsid w:val="00691245"/>
    <w:rsid w:val="00693138"/>
    <w:rsid w:val="0069456B"/>
    <w:rsid w:val="00694716"/>
    <w:rsid w:val="00695C64"/>
    <w:rsid w:val="00695F1C"/>
    <w:rsid w:val="00696465"/>
    <w:rsid w:val="006965AA"/>
    <w:rsid w:val="00696B96"/>
    <w:rsid w:val="006A1589"/>
    <w:rsid w:val="006A16B0"/>
    <w:rsid w:val="006A24C4"/>
    <w:rsid w:val="006A2829"/>
    <w:rsid w:val="006A54CA"/>
    <w:rsid w:val="006A7520"/>
    <w:rsid w:val="006B15B1"/>
    <w:rsid w:val="006B19EA"/>
    <w:rsid w:val="006B225F"/>
    <w:rsid w:val="006B2BE6"/>
    <w:rsid w:val="006B6245"/>
    <w:rsid w:val="006B6BB9"/>
    <w:rsid w:val="006B7161"/>
    <w:rsid w:val="006C18ED"/>
    <w:rsid w:val="006C2FD8"/>
    <w:rsid w:val="006C30EB"/>
    <w:rsid w:val="006C320D"/>
    <w:rsid w:val="006C3D2A"/>
    <w:rsid w:val="006C5955"/>
    <w:rsid w:val="006C5AE0"/>
    <w:rsid w:val="006C748F"/>
    <w:rsid w:val="006D06A7"/>
    <w:rsid w:val="006D0B98"/>
    <w:rsid w:val="006D0DDF"/>
    <w:rsid w:val="006D117B"/>
    <w:rsid w:val="006D11AB"/>
    <w:rsid w:val="006D160A"/>
    <w:rsid w:val="006D2044"/>
    <w:rsid w:val="006D233F"/>
    <w:rsid w:val="006D409F"/>
    <w:rsid w:val="006D5728"/>
    <w:rsid w:val="006D71D0"/>
    <w:rsid w:val="006D7BA6"/>
    <w:rsid w:val="006E1CFD"/>
    <w:rsid w:val="006E1E7C"/>
    <w:rsid w:val="006E24E0"/>
    <w:rsid w:val="006E3163"/>
    <w:rsid w:val="006E3439"/>
    <w:rsid w:val="006E517E"/>
    <w:rsid w:val="006E5940"/>
    <w:rsid w:val="006E607C"/>
    <w:rsid w:val="006E6DB4"/>
    <w:rsid w:val="006F04E7"/>
    <w:rsid w:val="006F23EA"/>
    <w:rsid w:val="006F2F96"/>
    <w:rsid w:val="006F2FD7"/>
    <w:rsid w:val="006F3F6C"/>
    <w:rsid w:val="006F47F6"/>
    <w:rsid w:val="006F4ED9"/>
    <w:rsid w:val="006F515F"/>
    <w:rsid w:val="006F5162"/>
    <w:rsid w:val="006F631A"/>
    <w:rsid w:val="006F657E"/>
    <w:rsid w:val="006F6B03"/>
    <w:rsid w:val="006F71CA"/>
    <w:rsid w:val="007003A1"/>
    <w:rsid w:val="00702A8F"/>
    <w:rsid w:val="0070411E"/>
    <w:rsid w:val="0070478B"/>
    <w:rsid w:val="00704AC8"/>
    <w:rsid w:val="0070584D"/>
    <w:rsid w:val="007059CB"/>
    <w:rsid w:val="00705BCA"/>
    <w:rsid w:val="007062C9"/>
    <w:rsid w:val="00706A1D"/>
    <w:rsid w:val="00710EE3"/>
    <w:rsid w:val="007116CE"/>
    <w:rsid w:val="007121A8"/>
    <w:rsid w:val="0071420C"/>
    <w:rsid w:val="00714E24"/>
    <w:rsid w:val="0071609C"/>
    <w:rsid w:val="00717A29"/>
    <w:rsid w:val="00720900"/>
    <w:rsid w:val="00721A97"/>
    <w:rsid w:val="00722117"/>
    <w:rsid w:val="00723F14"/>
    <w:rsid w:val="0072520B"/>
    <w:rsid w:val="00726BF5"/>
    <w:rsid w:val="007273C9"/>
    <w:rsid w:val="00727604"/>
    <w:rsid w:val="0072769E"/>
    <w:rsid w:val="00727C1A"/>
    <w:rsid w:val="007303B7"/>
    <w:rsid w:val="00732131"/>
    <w:rsid w:val="00733BA9"/>
    <w:rsid w:val="007340B8"/>
    <w:rsid w:val="00736AAE"/>
    <w:rsid w:val="007418FC"/>
    <w:rsid w:val="00741FB0"/>
    <w:rsid w:val="00742A40"/>
    <w:rsid w:val="00743A2B"/>
    <w:rsid w:val="00743EF1"/>
    <w:rsid w:val="007453F4"/>
    <w:rsid w:val="007459E9"/>
    <w:rsid w:val="00745ECB"/>
    <w:rsid w:val="00746298"/>
    <w:rsid w:val="00747DCC"/>
    <w:rsid w:val="007506CA"/>
    <w:rsid w:val="00750945"/>
    <w:rsid w:val="00751157"/>
    <w:rsid w:val="0075475C"/>
    <w:rsid w:val="0075626D"/>
    <w:rsid w:val="00756E79"/>
    <w:rsid w:val="00763A96"/>
    <w:rsid w:val="007641E2"/>
    <w:rsid w:val="00764889"/>
    <w:rsid w:val="00764F86"/>
    <w:rsid w:val="007654DD"/>
    <w:rsid w:val="00767622"/>
    <w:rsid w:val="00767E07"/>
    <w:rsid w:val="00770920"/>
    <w:rsid w:val="00770F13"/>
    <w:rsid w:val="00773659"/>
    <w:rsid w:val="00776A0C"/>
    <w:rsid w:val="00776BBF"/>
    <w:rsid w:val="00776F9A"/>
    <w:rsid w:val="00776FB0"/>
    <w:rsid w:val="00780CFC"/>
    <w:rsid w:val="0078251F"/>
    <w:rsid w:val="007833DC"/>
    <w:rsid w:val="00783D51"/>
    <w:rsid w:val="00783E65"/>
    <w:rsid w:val="0078520D"/>
    <w:rsid w:val="007855D5"/>
    <w:rsid w:val="00785E67"/>
    <w:rsid w:val="00790F32"/>
    <w:rsid w:val="007917CE"/>
    <w:rsid w:val="007931CC"/>
    <w:rsid w:val="007943B4"/>
    <w:rsid w:val="007949D3"/>
    <w:rsid w:val="00796DCA"/>
    <w:rsid w:val="00797AB9"/>
    <w:rsid w:val="007A035E"/>
    <w:rsid w:val="007A17D5"/>
    <w:rsid w:val="007A2B62"/>
    <w:rsid w:val="007A4201"/>
    <w:rsid w:val="007A48D1"/>
    <w:rsid w:val="007A4F44"/>
    <w:rsid w:val="007A6B6F"/>
    <w:rsid w:val="007A752B"/>
    <w:rsid w:val="007B257F"/>
    <w:rsid w:val="007B5452"/>
    <w:rsid w:val="007B5728"/>
    <w:rsid w:val="007B673B"/>
    <w:rsid w:val="007B6D55"/>
    <w:rsid w:val="007B71F5"/>
    <w:rsid w:val="007B729D"/>
    <w:rsid w:val="007C0DD3"/>
    <w:rsid w:val="007C10CB"/>
    <w:rsid w:val="007C1B80"/>
    <w:rsid w:val="007C5F5A"/>
    <w:rsid w:val="007C64A4"/>
    <w:rsid w:val="007C6602"/>
    <w:rsid w:val="007C68FE"/>
    <w:rsid w:val="007D04F2"/>
    <w:rsid w:val="007D08D4"/>
    <w:rsid w:val="007D27FB"/>
    <w:rsid w:val="007D2A59"/>
    <w:rsid w:val="007D48F7"/>
    <w:rsid w:val="007D5BE3"/>
    <w:rsid w:val="007D7534"/>
    <w:rsid w:val="007E0007"/>
    <w:rsid w:val="007E1035"/>
    <w:rsid w:val="007E2170"/>
    <w:rsid w:val="007E2265"/>
    <w:rsid w:val="007E2CFA"/>
    <w:rsid w:val="007E4892"/>
    <w:rsid w:val="007F0B6A"/>
    <w:rsid w:val="007F140B"/>
    <w:rsid w:val="007F14FE"/>
    <w:rsid w:val="007F1E19"/>
    <w:rsid w:val="007F24E2"/>
    <w:rsid w:val="007F2AD5"/>
    <w:rsid w:val="007F30F4"/>
    <w:rsid w:val="007F601D"/>
    <w:rsid w:val="007F60EF"/>
    <w:rsid w:val="007F7179"/>
    <w:rsid w:val="007F723E"/>
    <w:rsid w:val="0080033B"/>
    <w:rsid w:val="0080176F"/>
    <w:rsid w:val="00802157"/>
    <w:rsid w:val="0080360E"/>
    <w:rsid w:val="0080564C"/>
    <w:rsid w:val="00806277"/>
    <w:rsid w:val="00807A25"/>
    <w:rsid w:val="00807D0E"/>
    <w:rsid w:val="00810FB1"/>
    <w:rsid w:val="00811683"/>
    <w:rsid w:val="00815084"/>
    <w:rsid w:val="008156C6"/>
    <w:rsid w:val="008164F1"/>
    <w:rsid w:val="008169E2"/>
    <w:rsid w:val="00816A14"/>
    <w:rsid w:val="00817050"/>
    <w:rsid w:val="00821AAA"/>
    <w:rsid w:val="00822160"/>
    <w:rsid w:val="008221AA"/>
    <w:rsid w:val="008225B3"/>
    <w:rsid w:val="00822A6F"/>
    <w:rsid w:val="008232F6"/>
    <w:rsid w:val="00823DD4"/>
    <w:rsid w:val="008245EF"/>
    <w:rsid w:val="0082591C"/>
    <w:rsid w:val="00825D9E"/>
    <w:rsid w:val="0082724E"/>
    <w:rsid w:val="0083101F"/>
    <w:rsid w:val="0083212E"/>
    <w:rsid w:val="00833542"/>
    <w:rsid w:val="008339A3"/>
    <w:rsid w:val="00833BF5"/>
    <w:rsid w:val="008352BD"/>
    <w:rsid w:val="0083595D"/>
    <w:rsid w:val="00841A92"/>
    <w:rsid w:val="00843DBC"/>
    <w:rsid w:val="00847B71"/>
    <w:rsid w:val="0085021D"/>
    <w:rsid w:val="00850638"/>
    <w:rsid w:val="00850C6F"/>
    <w:rsid w:val="00850E51"/>
    <w:rsid w:val="00851645"/>
    <w:rsid w:val="008516AC"/>
    <w:rsid w:val="00852487"/>
    <w:rsid w:val="00853194"/>
    <w:rsid w:val="00855E71"/>
    <w:rsid w:val="00856872"/>
    <w:rsid w:val="0085786B"/>
    <w:rsid w:val="00860352"/>
    <w:rsid w:val="008603E7"/>
    <w:rsid w:val="0086127A"/>
    <w:rsid w:val="0086426C"/>
    <w:rsid w:val="00866197"/>
    <w:rsid w:val="00866499"/>
    <w:rsid w:val="008666E5"/>
    <w:rsid w:val="00866AFB"/>
    <w:rsid w:val="00872A66"/>
    <w:rsid w:val="00876FD1"/>
    <w:rsid w:val="00877128"/>
    <w:rsid w:val="00877498"/>
    <w:rsid w:val="008820E5"/>
    <w:rsid w:val="008826E3"/>
    <w:rsid w:val="00882968"/>
    <w:rsid w:val="008830CF"/>
    <w:rsid w:val="00886D2D"/>
    <w:rsid w:val="00887705"/>
    <w:rsid w:val="00887D71"/>
    <w:rsid w:val="00890393"/>
    <w:rsid w:val="00891541"/>
    <w:rsid w:val="00891C17"/>
    <w:rsid w:val="00892D6B"/>
    <w:rsid w:val="00894E02"/>
    <w:rsid w:val="008955DA"/>
    <w:rsid w:val="00895D94"/>
    <w:rsid w:val="00897B38"/>
    <w:rsid w:val="00897C2B"/>
    <w:rsid w:val="00897F63"/>
    <w:rsid w:val="008A0277"/>
    <w:rsid w:val="008A0ACA"/>
    <w:rsid w:val="008A112E"/>
    <w:rsid w:val="008A1BD5"/>
    <w:rsid w:val="008A3B24"/>
    <w:rsid w:val="008A477D"/>
    <w:rsid w:val="008A4C82"/>
    <w:rsid w:val="008A5650"/>
    <w:rsid w:val="008A69BD"/>
    <w:rsid w:val="008B0A0D"/>
    <w:rsid w:val="008B1D11"/>
    <w:rsid w:val="008B29A3"/>
    <w:rsid w:val="008B4C7F"/>
    <w:rsid w:val="008B4E17"/>
    <w:rsid w:val="008B5515"/>
    <w:rsid w:val="008B5CA5"/>
    <w:rsid w:val="008B622D"/>
    <w:rsid w:val="008B7EEF"/>
    <w:rsid w:val="008C0C4A"/>
    <w:rsid w:val="008C318A"/>
    <w:rsid w:val="008C6AD9"/>
    <w:rsid w:val="008C70B1"/>
    <w:rsid w:val="008D2846"/>
    <w:rsid w:val="008D4E79"/>
    <w:rsid w:val="008D61C1"/>
    <w:rsid w:val="008D669D"/>
    <w:rsid w:val="008D7035"/>
    <w:rsid w:val="008E2794"/>
    <w:rsid w:val="008E4B4E"/>
    <w:rsid w:val="008E4E9E"/>
    <w:rsid w:val="008E6F1E"/>
    <w:rsid w:val="008E734E"/>
    <w:rsid w:val="008F0B31"/>
    <w:rsid w:val="008F31F6"/>
    <w:rsid w:val="008F3DF8"/>
    <w:rsid w:val="008F58B2"/>
    <w:rsid w:val="008F5970"/>
    <w:rsid w:val="008F681A"/>
    <w:rsid w:val="009009D6"/>
    <w:rsid w:val="00906D1C"/>
    <w:rsid w:val="00907C4F"/>
    <w:rsid w:val="009112D3"/>
    <w:rsid w:val="0091285D"/>
    <w:rsid w:val="00913CD6"/>
    <w:rsid w:val="009142A7"/>
    <w:rsid w:val="009145A9"/>
    <w:rsid w:val="009152FB"/>
    <w:rsid w:val="00915CB5"/>
    <w:rsid w:val="0091771C"/>
    <w:rsid w:val="00917A0A"/>
    <w:rsid w:val="00920771"/>
    <w:rsid w:val="00920CEA"/>
    <w:rsid w:val="00921544"/>
    <w:rsid w:val="009215BD"/>
    <w:rsid w:val="009216BF"/>
    <w:rsid w:val="0092240C"/>
    <w:rsid w:val="00922E15"/>
    <w:rsid w:val="00923340"/>
    <w:rsid w:val="00923904"/>
    <w:rsid w:val="00923BA6"/>
    <w:rsid w:val="0092468B"/>
    <w:rsid w:val="00924843"/>
    <w:rsid w:val="00924F5E"/>
    <w:rsid w:val="00925497"/>
    <w:rsid w:val="0092590D"/>
    <w:rsid w:val="00926A8B"/>
    <w:rsid w:val="00926F45"/>
    <w:rsid w:val="009277F4"/>
    <w:rsid w:val="00930DB7"/>
    <w:rsid w:val="00931512"/>
    <w:rsid w:val="0093184C"/>
    <w:rsid w:val="00931A19"/>
    <w:rsid w:val="00932AB2"/>
    <w:rsid w:val="00934DC3"/>
    <w:rsid w:val="00935B96"/>
    <w:rsid w:val="00937CA6"/>
    <w:rsid w:val="00940850"/>
    <w:rsid w:val="00940B52"/>
    <w:rsid w:val="009438ED"/>
    <w:rsid w:val="0094499B"/>
    <w:rsid w:val="00944D99"/>
    <w:rsid w:val="00946471"/>
    <w:rsid w:val="009465CA"/>
    <w:rsid w:val="00946CF5"/>
    <w:rsid w:val="00947EDC"/>
    <w:rsid w:val="00950A3D"/>
    <w:rsid w:val="00951793"/>
    <w:rsid w:val="0095257C"/>
    <w:rsid w:val="009545F2"/>
    <w:rsid w:val="00954830"/>
    <w:rsid w:val="00954F40"/>
    <w:rsid w:val="009554BA"/>
    <w:rsid w:val="009567D5"/>
    <w:rsid w:val="00957E28"/>
    <w:rsid w:val="00960D79"/>
    <w:rsid w:val="00963DBF"/>
    <w:rsid w:val="0096592E"/>
    <w:rsid w:val="00965D15"/>
    <w:rsid w:val="00965D1D"/>
    <w:rsid w:val="00966681"/>
    <w:rsid w:val="00967B43"/>
    <w:rsid w:val="009705F1"/>
    <w:rsid w:val="00970920"/>
    <w:rsid w:val="009717A7"/>
    <w:rsid w:val="009719E3"/>
    <w:rsid w:val="00971BB0"/>
    <w:rsid w:val="00971DE3"/>
    <w:rsid w:val="00972154"/>
    <w:rsid w:val="0097439F"/>
    <w:rsid w:val="009753FF"/>
    <w:rsid w:val="00976A9E"/>
    <w:rsid w:val="009774D7"/>
    <w:rsid w:val="009802E5"/>
    <w:rsid w:val="009809DD"/>
    <w:rsid w:val="00980A35"/>
    <w:rsid w:val="00981276"/>
    <w:rsid w:val="009813B5"/>
    <w:rsid w:val="00981E67"/>
    <w:rsid w:val="0098213D"/>
    <w:rsid w:val="00985D12"/>
    <w:rsid w:val="00987186"/>
    <w:rsid w:val="00990358"/>
    <w:rsid w:val="00992C7E"/>
    <w:rsid w:val="0099475C"/>
    <w:rsid w:val="00997E0D"/>
    <w:rsid w:val="009A0C2A"/>
    <w:rsid w:val="009A0F15"/>
    <w:rsid w:val="009A1DEA"/>
    <w:rsid w:val="009A2023"/>
    <w:rsid w:val="009A27E3"/>
    <w:rsid w:val="009A34C9"/>
    <w:rsid w:val="009A3666"/>
    <w:rsid w:val="009A40BA"/>
    <w:rsid w:val="009A4A36"/>
    <w:rsid w:val="009A558F"/>
    <w:rsid w:val="009A61D4"/>
    <w:rsid w:val="009A638B"/>
    <w:rsid w:val="009A6EC5"/>
    <w:rsid w:val="009B05C8"/>
    <w:rsid w:val="009B33D9"/>
    <w:rsid w:val="009B610E"/>
    <w:rsid w:val="009B73F1"/>
    <w:rsid w:val="009C12B5"/>
    <w:rsid w:val="009C2102"/>
    <w:rsid w:val="009C27A9"/>
    <w:rsid w:val="009C2ECD"/>
    <w:rsid w:val="009C3453"/>
    <w:rsid w:val="009C3BBF"/>
    <w:rsid w:val="009C4A00"/>
    <w:rsid w:val="009C57C3"/>
    <w:rsid w:val="009C5957"/>
    <w:rsid w:val="009C7667"/>
    <w:rsid w:val="009D2143"/>
    <w:rsid w:val="009D2295"/>
    <w:rsid w:val="009D5AEC"/>
    <w:rsid w:val="009D6A97"/>
    <w:rsid w:val="009D7210"/>
    <w:rsid w:val="009D7EC0"/>
    <w:rsid w:val="009E2280"/>
    <w:rsid w:val="009E26A5"/>
    <w:rsid w:val="009E424F"/>
    <w:rsid w:val="009E4797"/>
    <w:rsid w:val="009E5982"/>
    <w:rsid w:val="009E6AF7"/>
    <w:rsid w:val="009E702C"/>
    <w:rsid w:val="009F1CD6"/>
    <w:rsid w:val="009F1D0E"/>
    <w:rsid w:val="009F2B44"/>
    <w:rsid w:val="009F2C2F"/>
    <w:rsid w:val="009F3E58"/>
    <w:rsid w:val="009F467D"/>
    <w:rsid w:val="009F5774"/>
    <w:rsid w:val="009F79E7"/>
    <w:rsid w:val="00A03CCD"/>
    <w:rsid w:val="00A04A4B"/>
    <w:rsid w:val="00A052DB"/>
    <w:rsid w:val="00A0533A"/>
    <w:rsid w:val="00A0653E"/>
    <w:rsid w:val="00A06CB0"/>
    <w:rsid w:val="00A105DC"/>
    <w:rsid w:val="00A1439A"/>
    <w:rsid w:val="00A14764"/>
    <w:rsid w:val="00A15C15"/>
    <w:rsid w:val="00A15FA7"/>
    <w:rsid w:val="00A175E7"/>
    <w:rsid w:val="00A20497"/>
    <w:rsid w:val="00A242AE"/>
    <w:rsid w:val="00A245FF"/>
    <w:rsid w:val="00A2510D"/>
    <w:rsid w:val="00A26337"/>
    <w:rsid w:val="00A27996"/>
    <w:rsid w:val="00A27EA4"/>
    <w:rsid w:val="00A3035A"/>
    <w:rsid w:val="00A30A33"/>
    <w:rsid w:val="00A33BFD"/>
    <w:rsid w:val="00A353C2"/>
    <w:rsid w:val="00A361FB"/>
    <w:rsid w:val="00A36BF0"/>
    <w:rsid w:val="00A40007"/>
    <w:rsid w:val="00A40249"/>
    <w:rsid w:val="00A419B4"/>
    <w:rsid w:val="00A41F0A"/>
    <w:rsid w:val="00A4254E"/>
    <w:rsid w:val="00A42861"/>
    <w:rsid w:val="00A430DC"/>
    <w:rsid w:val="00A43294"/>
    <w:rsid w:val="00A456C4"/>
    <w:rsid w:val="00A466C6"/>
    <w:rsid w:val="00A468D4"/>
    <w:rsid w:val="00A47916"/>
    <w:rsid w:val="00A47D2B"/>
    <w:rsid w:val="00A5017B"/>
    <w:rsid w:val="00A50D20"/>
    <w:rsid w:val="00A51674"/>
    <w:rsid w:val="00A51B14"/>
    <w:rsid w:val="00A51BC8"/>
    <w:rsid w:val="00A51E78"/>
    <w:rsid w:val="00A532A8"/>
    <w:rsid w:val="00A534C4"/>
    <w:rsid w:val="00A541EC"/>
    <w:rsid w:val="00A562A9"/>
    <w:rsid w:val="00A569FA"/>
    <w:rsid w:val="00A57B09"/>
    <w:rsid w:val="00A57F91"/>
    <w:rsid w:val="00A607BB"/>
    <w:rsid w:val="00A61F7B"/>
    <w:rsid w:val="00A6512E"/>
    <w:rsid w:val="00A668EA"/>
    <w:rsid w:val="00A66B29"/>
    <w:rsid w:val="00A67232"/>
    <w:rsid w:val="00A71407"/>
    <w:rsid w:val="00A736D6"/>
    <w:rsid w:val="00A7386B"/>
    <w:rsid w:val="00A74089"/>
    <w:rsid w:val="00A77D04"/>
    <w:rsid w:val="00A81143"/>
    <w:rsid w:val="00A81CF6"/>
    <w:rsid w:val="00A81D32"/>
    <w:rsid w:val="00A837B6"/>
    <w:rsid w:val="00A84AA4"/>
    <w:rsid w:val="00A8563E"/>
    <w:rsid w:val="00A85687"/>
    <w:rsid w:val="00A86A84"/>
    <w:rsid w:val="00A86BA4"/>
    <w:rsid w:val="00A8713B"/>
    <w:rsid w:val="00A871F3"/>
    <w:rsid w:val="00A87853"/>
    <w:rsid w:val="00A907C7"/>
    <w:rsid w:val="00A90AC8"/>
    <w:rsid w:val="00A920C5"/>
    <w:rsid w:val="00A9297C"/>
    <w:rsid w:val="00A9370F"/>
    <w:rsid w:val="00A947CB"/>
    <w:rsid w:val="00AA000C"/>
    <w:rsid w:val="00AA1DBC"/>
    <w:rsid w:val="00AA2AC9"/>
    <w:rsid w:val="00AA2BEF"/>
    <w:rsid w:val="00AA309D"/>
    <w:rsid w:val="00AA40EC"/>
    <w:rsid w:val="00AA42BC"/>
    <w:rsid w:val="00AA523A"/>
    <w:rsid w:val="00AA574C"/>
    <w:rsid w:val="00AA602E"/>
    <w:rsid w:val="00AA7263"/>
    <w:rsid w:val="00AA7943"/>
    <w:rsid w:val="00AB2D7A"/>
    <w:rsid w:val="00AB2E30"/>
    <w:rsid w:val="00AB7671"/>
    <w:rsid w:val="00AC1122"/>
    <w:rsid w:val="00AC2CCC"/>
    <w:rsid w:val="00AC38C8"/>
    <w:rsid w:val="00AC44DA"/>
    <w:rsid w:val="00AC4D2F"/>
    <w:rsid w:val="00AC5505"/>
    <w:rsid w:val="00AC5750"/>
    <w:rsid w:val="00AC722D"/>
    <w:rsid w:val="00AC73D1"/>
    <w:rsid w:val="00AD04FD"/>
    <w:rsid w:val="00AD0828"/>
    <w:rsid w:val="00AD0A4A"/>
    <w:rsid w:val="00AD1197"/>
    <w:rsid w:val="00AD1241"/>
    <w:rsid w:val="00AD1FCC"/>
    <w:rsid w:val="00AD2777"/>
    <w:rsid w:val="00AD32B4"/>
    <w:rsid w:val="00AD389D"/>
    <w:rsid w:val="00AD4F8E"/>
    <w:rsid w:val="00AD644C"/>
    <w:rsid w:val="00AD74EA"/>
    <w:rsid w:val="00AD77F2"/>
    <w:rsid w:val="00AE0424"/>
    <w:rsid w:val="00AE2A81"/>
    <w:rsid w:val="00AE2F61"/>
    <w:rsid w:val="00AE32CF"/>
    <w:rsid w:val="00AE4172"/>
    <w:rsid w:val="00AE4590"/>
    <w:rsid w:val="00AE46A4"/>
    <w:rsid w:val="00AE542F"/>
    <w:rsid w:val="00AE64DE"/>
    <w:rsid w:val="00AE72A0"/>
    <w:rsid w:val="00AE7493"/>
    <w:rsid w:val="00AF02CD"/>
    <w:rsid w:val="00AF27AF"/>
    <w:rsid w:val="00AF3032"/>
    <w:rsid w:val="00AF41C1"/>
    <w:rsid w:val="00AF4CA8"/>
    <w:rsid w:val="00AF707A"/>
    <w:rsid w:val="00AF72D1"/>
    <w:rsid w:val="00B00562"/>
    <w:rsid w:val="00B00C38"/>
    <w:rsid w:val="00B00D48"/>
    <w:rsid w:val="00B01FA7"/>
    <w:rsid w:val="00B02B5D"/>
    <w:rsid w:val="00B0414D"/>
    <w:rsid w:val="00B045F6"/>
    <w:rsid w:val="00B05050"/>
    <w:rsid w:val="00B054D1"/>
    <w:rsid w:val="00B06049"/>
    <w:rsid w:val="00B11042"/>
    <w:rsid w:val="00B15439"/>
    <w:rsid w:val="00B15C6A"/>
    <w:rsid w:val="00B17DE4"/>
    <w:rsid w:val="00B20AF3"/>
    <w:rsid w:val="00B21EF3"/>
    <w:rsid w:val="00B222E3"/>
    <w:rsid w:val="00B276AE"/>
    <w:rsid w:val="00B27D91"/>
    <w:rsid w:val="00B27F33"/>
    <w:rsid w:val="00B3129C"/>
    <w:rsid w:val="00B3415E"/>
    <w:rsid w:val="00B35741"/>
    <w:rsid w:val="00B37DFF"/>
    <w:rsid w:val="00B403B4"/>
    <w:rsid w:val="00B40571"/>
    <w:rsid w:val="00B41C31"/>
    <w:rsid w:val="00B4312C"/>
    <w:rsid w:val="00B43681"/>
    <w:rsid w:val="00B450A4"/>
    <w:rsid w:val="00B45395"/>
    <w:rsid w:val="00B46FEB"/>
    <w:rsid w:val="00B47151"/>
    <w:rsid w:val="00B51F9D"/>
    <w:rsid w:val="00B5332C"/>
    <w:rsid w:val="00B552B4"/>
    <w:rsid w:val="00B5648D"/>
    <w:rsid w:val="00B600F7"/>
    <w:rsid w:val="00B61B85"/>
    <w:rsid w:val="00B62856"/>
    <w:rsid w:val="00B6347E"/>
    <w:rsid w:val="00B64581"/>
    <w:rsid w:val="00B65081"/>
    <w:rsid w:val="00B66AB0"/>
    <w:rsid w:val="00B67A63"/>
    <w:rsid w:val="00B72379"/>
    <w:rsid w:val="00B72F72"/>
    <w:rsid w:val="00B7317E"/>
    <w:rsid w:val="00B744DA"/>
    <w:rsid w:val="00B74DB6"/>
    <w:rsid w:val="00B75F5D"/>
    <w:rsid w:val="00B76203"/>
    <w:rsid w:val="00B767A9"/>
    <w:rsid w:val="00B7794F"/>
    <w:rsid w:val="00B77CA5"/>
    <w:rsid w:val="00B80281"/>
    <w:rsid w:val="00B80287"/>
    <w:rsid w:val="00B81062"/>
    <w:rsid w:val="00B81243"/>
    <w:rsid w:val="00B81F64"/>
    <w:rsid w:val="00B829D6"/>
    <w:rsid w:val="00B83E57"/>
    <w:rsid w:val="00B842F5"/>
    <w:rsid w:val="00B8440C"/>
    <w:rsid w:val="00B84AA5"/>
    <w:rsid w:val="00B85C0E"/>
    <w:rsid w:val="00B86D04"/>
    <w:rsid w:val="00B86D95"/>
    <w:rsid w:val="00B86ED5"/>
    <w:rsid w:val="00B9172F"/>
    <w:rsid w:val="00B91D38"/>
    <w:rsid w:val="00B91DE4"/>
    <w:rsid w:val="00B91E65"/>
    <w:rsid w:val="00B91E8D"/>
    <w:rsid w:val="00B923EB"/>
    <w:rsid w:val="00B92BE6"/>
    <w:rsid w:val="00B93517"/>
    <w:rsid w:val="00B93822"/>
    <w:rsid w:val="00B94003"/>
    <w:rsid w:val="00B9464F"/>
    <w:rsid w:val="00B94685"/>
    <w:rsid w:val="00B94811"/>
    <w:rsid w:val="00B94CF9"/>
    <w:rsid w:val="00B95B0E"/>
    <w:rsid w:val="00B979CF"/>
    <w:rsid w:val="00BA292C"/>
    <w:rsid w:val="00BA5698"/>
    <w:rsid w:val="00BA584F"/>
    <w:rsid w:val="00BB01C5"/>
    <w:rsid w:val="00BB12D1"/>
    <w:rsid w:val="00BB2004"/>
    <w:rsid w:val="00BB457B"/>
    <w:rsid w:val="00BB4A72"/>
    <w:rsid w:val="00BB5320"/>
    <w:rsid w:val="00BB677F"/>
    <w:rsid w:val="00BB7D70"/>
    <w:rsid w:val="00BC5344"/>
    <w:rsid w:val="00BC5773"/>
    <w:rsid w:val="00BC5AE6"/>
    <w:rsid w:val="00BC7BB3"/>
    <w:rsid w:val="00BD0768"/>
    <w:rsid w:val="00BD249F"/>
    <w:rsid w:val="00BD40EC"/>
    <w:rsid w:val="00BD5078"/>
    <w:rsid w:val="00BD51F2"/>
    <w:rsid w:val="00BD51F3"/>
    <w:rsid w:val="00BD60AF"/>
    <w:rsid w:val="00BD619A"/>
    <w:rsid w:val="00BD695D"/>
    <w:rsid w:val="00BD738A"/>
    <w:rsid w:val="00BD7885"/>
    <w:rsid w:val="00BE360E"/>
    <w:rsid w:val="00BE362E"/>
    <w:rsid w:val="00BE3AC3"/>
    <w:rsid w:val="00BE4C58"/>
    <w:rsid w:val="00BE6165"/>
    <w:rsid w:val="00BF1005"/>
    <w:rsid w:val="00BF4DA2"/>
    <w:rsid w:val="00BF5AC3"/>
    <w:rsid w:val="00BF5E15"/>
    <w:rsid w:val="00BF7034"/>
    <w:rsid w:val="00BF7922"/>
    <w:rsid w:val="00C01D2A"/>
    <w:rsid w:val="00C02122"/>
    <w:rsid w:val="00C02448"/>
    <w:rsid w:val="00C024D7"/>
    <w:rsid w:val="00C02545"/>
    <w:rsid w:val="00C026D2"/>
    <w:rsid w:val="00C03184"/>
    <w:rsid w:val="00C05048"/>
    <w:rsid w:val="00C10300"/>
    <w:rsid w:val="00C10C5E"/>
    <w:rsid w:val="00C10F57"/>
    <w:rsid w:val="00C11EA9"/>
    <w:rsid w:val="00C12327"/>
    <w:rsid w:val="00C13216"/>
    <w:rsid w:val="00C13775"/>
    <w:rsid w:val="00C13FE5"/>
    <w:rsid w:val="00C15B51"/>
    <w:rsid w:val="00C15C14"/>
    <w:rsid w:val="00C168DF"/>
    <w:rsid w:val="00C173E0"/>
    <w:rsid w:val="00C22352"/>
    <w:rsid w:val="00C2267C"/>
    <w:rsid w:val="00C2276A"/>
    <w:rsid w:val="00C2294A"/>
    <w:rsid w:val="00C2306F"/>
    <w:rsid w:val="00C234CC"/>
    <w:rsid w:val="00C25E6B"/>
    <w:rsid w:val="00C26336"/>
    <w:rsid w:val="00C308E3"/>
    <w:rsid w:val="00C30D1D"/>
    <w:rsid w:val="00C32946"/>
    <w:rsid w:val="00C3469A"/>
    <w:rsid w:val="00C34F4B"/>
    <w:rsid w:val="00C36513"/>
    <w:rsid w:val="00C37262"/>
    <w:rsid w:val="00C37506"/>
    <w:rsid w:val="00C40964"/>
    <w:rsid w:val="00C40F69"/>
    <w:rsid w:val="00C453CE"/>
    <w:rsid w:val="00C46686"/>
    <w:rsid w:val="00C46CB8"/>
    <w:rsid w:val="00C471EC"/>
    <w:rsid w:val="00C47EBE"/>
    <w:rsid w:val="00C50B26"/>
    <w:rsid w:val="00C51AF6"/>
    <w:rsid w:val="00C51C8E"/>
    <w:rsid w:val="00C53628"/>
    <w:rsid w:val="00C53F6C"/>
    <w:rsid w:val="00C54AFA"/>
    <w:rsid w:val="00C55338"/>
    <w:rsid w:val="00C55705"/>
    <w:rsid w:val="00C56A3D"/>
    <w:rsid w:val="00C570F2"/>
    <w:rsid w:val="00C57CCC"/>
    <w:rsid w:val="00C57F62"/>
    <w:rsid w:val="00C60534"/>
    <w:rsid w:val="00C608C2"/>
    <w:rsid w:val="00C62B38"/>
    <w:rsid w:val="00C644AB"/>
    <w:rsid w:val="00C64E68"/>
    <w:rsid w:val="00C66C58"/>
    <w:rsid w:val="00C67B4E"/>
    <w:rsid w:val="00C71710"/>
    <w:rsid w:val="00C71956"/>
    <w:rsid w:val="00C71D8C"/>
    <w:rsid w:val="00C7289B"/>
    <w:rsid w:val="00C729F7"/>
    <w:rsid w:val="00C73BC9"/>
    <w:rsid w:val="00C74CFF"/>
    <w:rsid w:val="00C74EC7"/>
    <w:rsid w:val="00C75584"/>
    <w:rsid w:val="00C75841"/>
    <w:rsid w:val="00C7717D"/>
    <w:rsid w:val="00C77346"/>
    <w:rsid w:val="00C80593"/>
    <w:rsid w:val="00C80B5C"/>
    <w:rsid w:val="00C81593"/>
    <w:rsid w:val="00C833AF"/>
    <w:rsid w:val="00C84FAC"/>
    <w:rsid w:val="00C85B8B"/>
    <w:rsid w:val="00C869EE"/>
    <w:rsid w:val="00C87886"/>
    <w:rsid w:val="00C92FA9"/>
    <w:rsid w:val="00C945C1"/>
    <w:rsid w:val="00C95469"/>
    <w:rsid w:val="00C970E9"/>
    <w:rsid w:val="00C97592"/>
    <w:rsid w:val="00CA06BF"/>
    <w:rsid w:val="00CA0BD4"/>
    <w:rsid w:val="00CA0E5E"/>
    <w:rsid w:val="00CA1F3E"/>
    <w:rsid w:val="00CA2629"/>
    <w:rsid w:val="00CA38DA"/>
    <w:rsid w:val="00CA3994"/>
    <w:rsid w:val="00CA3B38"/>
    <w:rsid w:val="00CA3E7D"/>
    <w:rsid w:val="00CA4B9C"/>
    <w:rsid w:val="00CA62DB"/>
    <w:rsid w:val="00CA7085"/>
    <w:rsid w:val="00CA711F"/>
    <w:rsid w:val="00CA7B87"/>
    <w:rsid w:val="00CB0D08"/>
    <w:rsid w:val="00CB3A87"/>
    <w:rsid w:val="00CB5F9D"/>
    <w:rsid w:val="00CC0DBA"/>
    <w:rsid w:val="00CC1F65"/>
    <w:rsid w:val="00CC22A3"/>
    <w:rsid w:val="00CC22C6"/>
    <w:rsid w:val="00CC2B0F"/>
    <w:rsid w:val="00CC2C4E"/>
    <w:rsid w:val="00CC3BE4"/>
    <w:rsid w:val="00CC3EB2"/>
    <w:rsid w:val="00CC4BE3"/>
    <w:rsid w:val="00CC6268"/>
    <w:rsid w:val="00CC68C6"/>
    <w:rsid w:val="00CC719C"/>
    <w:rsid w:val="00CD0397"/>
    <w:rsid w:val="00CD1A05"/>
    <w:rsid w:val="00CD1F0E"/>
    <w:rsid w:val="00CD22FC"/>
    <w:rsid w:val="00CD6F45"/>
    <w:rsid w:val="00CE0082"/>
    <w:rsid w:val="00CE2AFF"/>
    <w:rsid w:val="00CE3D05"/>
    <w:rsid w:val="00CE415D"/>
    <w:rsid w:val="00CE5494"/>
    <w:rsid w:val="00CE549D"/>
    <w:rsid w:val="00CE66BE"/>
    <w:rsid w:val="00CE7DE9"/>
    <w:rsid w:val="00CF08DD"/>
    <w:rsid w:val="00CF1383"/>
    <w:rsid w:val="00CF2F0D"/>
    <w:rsid w:val="00CF50A3"/>
    <w:rsid w:val="00CF572E"/>
    <w:rsid w:val="00CF6711"/>
    <w:rsid w:val="00CF672A"/>
    <w:rsid w:val="00CF6D9A"/>
    <w:rsid w:val="00CF76A1"/>
    <w:rsid w:val="00CF7AB1"/>
    <w:rsid w:val="00D0130C"/>
    <w:rsid w:val="00D0137E"/>
    <w:rsid w:val="00D01E8A"/>
    <w:rsid w:val="00D022E3"/>
    <w:rsid w:val="00D04334"/>
    <w:rsid w:val="00D049E8"/>
    <w:rsid w:val="00D06840"/>
    <w:rsid w:val="00D06F2A"/>
    <w:rsid w:val="00D0729A"/>
    <w:rsid w:val="00D07C6C"/>
    <w:rsid w:val="00D1192E"/>
    <w:rsid w:val="00D135CA"/>
    <w:rsid w:val="00D13D7D"/>
    <w:rsid w:val="00D13FB3"/>
    <w:rsid w:val="00D1552F"/>
    <w:rsid w:val="00D15F4F"/>
    <w:rsid w:val="00D17033"/>
    <w:rsid w:val="00D1729C"/>
    <w:rsid w:val="00D172D3"/>
    <w:rsid w:val="00D1752C"/>
    <w:rsid w:val="00D22A31"/>
    <w:rsid w:val="00D233D0"/>
    <w:rsid w:val="00D24B4E"/>
    <w:rsid w:val="00D2615E"/>
    <w:rsid w:val="00D268D6"/>
    <w:rsid w:val="00D30146"/>
    <w:rsid w:val="00D311B3"/>
    <w:rsid w:val="00D33B7C"/>
    <w:rsid w:val="00D3482D"/>
    <w:rsid w:val="00D352B1"/>
    <w:rsid w:val="00D373D6"/>
    <w:rsid w:val="00D40FAB"/>
    <w:rsid w:val="00D42365"/>
    <w:rsid w:val="00D42B62"/>
    <w:rsid w:val="00D42FD0"/>
    <w:rsid w:val="00D43840"/>
    <w:rsid w:val="00D44248"/>
    <w:rsid w:val="00D467C8"/>
    <w:rsid w:val="00D47006"/>
    <w:rsid w:val="00D47714"/>
    <w:rsid w:val="00D47D7D"/>
    <w:rsid w:val="00D501BD"/>
    <w:rsid w:val="00D5293C"/>
    <w:rsid w:val="00D52FF4"/>
    <w:rsid w:val="00D53A24"/>
    <w:rsid w:val="00D53C88"/>
    <w:rsid w:val="00D556ED"/>
    <w:rsid w:val="00D55BA1"/>
    <w:rsid w:val="00D55C0C"/>
    <w:rsid w:val="00D56DF0"/>
    <w:rsid w:val="00D61337"/>
    <w:rsid w:val="00D61C3A"/>
    <w:rsid w:val="00D63A5C"/>
    <w:rsid w:val="00D63AC2"/>
    <w:rsid w:val="00D65340"/>
    <w:rsid w:val="00D65742"/>
    <w:rsid w:val="00D667CB"/>
    <w:rsid w:val="00D66B74"/>
    <w:rsid w:val="00D676C7"/>
    <w:rsid w:val="00D67881"/>
    <w:rsid w:val="00D704E9"/>
    <w:rsid w:val="00D70534"/>
    <w:rsid w:val="00D70646"/>
    <w:rsid w:val="00D711B1"/>
    <w:rsid w:val="00D7159D"/>
    <w:rsid w:val="00D71C6F"/>
    <w:rsid w:val="00D72B85"/>
    <w:rsid w:val="00D72D94"/>
    <w:rsid w:val="00D766B0"/>
    <w:rsid w:val="00D77D84"/>
    <w:rsid w:val="00D83E71"/>
    <w:rsid w:val="00D84164"/>
    <w:rsid w:val="00D85AE2"/>
    <w:rsid w:val="00D87C4F"/>
    <w:rsid w:val="00D917AA"/>
    <w:rsid w:val="00D9400A"/>
    <w:rsid w:val="00D9490A"/>
    <w:rsid w:val="00D949D6"/>
    <w:rsid w:val="00D95972"/>
    <w:rsid w:val="00D96596"/>
    <w:rsid w:val="00D96D7D"/>
    <w:rsid w:val="00DA0827"/>
    <w:rsid w:val="00DA2BCF"/>
    <w:rsid w:val="00DA2ED3"/>
    <w:rsid w:val="00DA30AA"/>
    <w:rsid w:val="00DA3DD1"/>
    <w:rsid w:val="00DA4876"/>
    <w:rsid w:val="00DA538D"/>
    <w:rsid w:val="00DA7D73"/>
    <w:rsid w:val="00DB042B"/>
    <w:rsid w:val="00DB07E8"/>
    <w:rsid w:val="00DB151A"/>
    <w:rsid w:val="00DB4F23"/>
    <w:rsid w:val="00DB516F"/>
    <w:rsid w:val="00DB5EBB"/>
    <w:rsid w:val="00DB74D7"/>
    <w:rsid w:val="00DC05A8"/>
    <w:rsid w:val="00DC101A"/>
    <w:rsid w:val="00DC18B2"/>
    <w:rsid w:val="00DC4783"/>
    <w:rsid w:val="00DC4C71"/>
    <w:rsid w:val="00DC4E86"/>
    <w:rsid w:val="00DC68CB"/>
    <w:rsid w:val="00DC6EA6"/>
    <w:rsid w:val="00DC73AD"/>
    <w:rsid w:val="00DD0E44"/>
    <w:rsid w:val="00DD109D"/>
    <w:rsid w:val="00DD10D4"/>
    <w:rsid w:val="00DD1451"/>
    <w:rsid w:val="00DD4B26"/>
    <w:rsid w:val="00DD57FA"/>
    <w:rsid w:val="00DD7DE4"/>
    <w:rsid w:val="00DE00A6"/>
    <w:rsid w:val="00DE15F9"/>
    <w:rsid w:val="00DE22DE"/>
    <w:rsid w:val="00DE3714"/>
    <w:rsid w:val="00DE3DF9"/>
    <w:rsid w:val="00DE4839"/>
    <w:rsid w:val="00DE4B51"/>
    <w:rsid w:val="00DE64CF"/>
    <w:rsid w:val="00DE6CFF"/>
    <w:rsid w:val="00DF3AE6"/>
    <w:rsid w:val="00DF6869"/>
    <w:rsid w:val="00DF6C01"/>
    <w:rsid w:val="00E01E17"/>
    <w:rsid w:val="00E02101"/>
    <w:rsid w:val="00E02487"/>
    <w:rsid w:val="00E03E03"/>
    <w:rsid w:val="00E07996"/>
    <w:rsid w:val="00E07B63"/>
    <w:rsid w:val="00E1129E"/>
    <w:rsid w:val="00E1131F"/>
    <w:rsid w:val="00E11677"/>
    <w:rsid w:val="00E168B9"/>
    <w:rsid w:val="00E20EA3"/>
    <w:rsid w:val="00E22FAA"/>
    <w:rsid w:val="00E249AB"/>
    <w:rsid w:val="00E2659B"/>
    <w:rsid w:val="00E27164"/>
    <w:rsid w:val="00E27C31"/>
    <w:rsid w:val="00E27C76"/>
    <w:rsid w:val="00E305B7"/>
    <w:rsid w:val="00E30671"/>
    <w:rsid w:val="00E319C7"/>
    <w:rsid w:val="00E330D3"/>
    <w:rsid w:val="00E3357A"/>
    <w:rsid w:val="00E35641"/>
    <w:rsid w:val="00E36030"/>
    <w:rsid w:val="00E36B0E"/>
    <w:rsid w:val="00E37AD1"/>
    <w:rsid w:val="00E37E90"/>
    <w:rsid w:val="00E40DA0"/>
    <w:rsid w:val="00E411DB"/>
    <w:rsid w:val="00E43058"/>
    <w:rsid w:val="00E4407C"/>
    <w:rsid w:val="00E44713"/>
    <w:rsid w:val="00E45134"/>
    <w:rsid w:val="00E4611A"/>
    <w:rsid w:val="00E47B6B"/>
    <w:rsid w:val="00E50175"/>
    <w:rsid w:val="00E50991"/>
    <w:rsid w:val="00E5107D"/>
    <w:rsid w:val="00E5119E"/>
    <w:rsid w:val="00E5156F"/>
    <w:rsid w:val="00E53637"/>
    <w:rsid w:val="00E53B0C"/>
    <w:rsid w:val="00E552A9"/>
    <w:rsid w:val="00E60E89"/>
    <w:rsid w:val="00E61E47"/>
    <w:rsid w:val="00E638C7"/>
    <w:rsid w:val="00E6490A"/>
    <w:rsid w:val="00E711BE"/>
    <w:rsid w:val="00E716D6"/>
    <w:rsid w:val="00E71DE6"/>
    <w:rsid w:val="00E7368A"/>
    <w:rsid w:val="00E73A7A"/>
    <w:rsid w:val="00E7502A"/>
    <w:rsid w:val="00E75BF6"/>
    <w:rsid w:val="00E76988"/>
    <w:rsid w:val="00E777E3"/>
    <w:rsid w:val="00E80362"/>
    <w:rsid w:val="00E805E6"/>
    <w:rsid w:val="00E81FC9"/>
    <w:rsid w:val="00E8303F"/>
    <w:rsid w:val="00E833A1"/>
    <w:rsid w:val="00E83F7D"/>
    <w:rsid w:val="00E8456C"/>
    <w:rsid w:val="00E84D6B"/>
    <w:rsid w:val="00E85CE7"/>
    <w:rsid w:val="00E87332"/>
    <w:rsid w:val="00E87C64"/>
    <w:rsid w:val="00E906F6"/>
    <w:rsid w:val="00E90984"/>
    <w:rsid w:val="00E92CF4"/>
    <w:rsid w:val="00E9378C"/>
    <w:rsid w:val="00E945FD"/>
    <w:rsid w:val="00E95C13"/>
    <w:rsid w:val="00E9634F"/>
    <w:rsid w:val="00E967D7"/>
    <w:rsid w:val="00E96A94"/>
    <w:rsid w:val="00EA1C01"/>
    <w:rsid w:val="00EA231E"/>
    <w:rsid w:val="00EA2D3D"/>
    <w:rsid w:val="00EA2FE8"/>
    <w:rsid w:val="00EA3F7F"/>
    <w:rsid w:val="00EA4221"/>
    <w:rsid w:val="00EA45ED"/>
    <w:rsid w:val="00EA519E"/>
    <w:rsid w:val="00EA520A"/>
    <w:rsid w:val="00EA6039"/>
    <w:rsid w:val="00EA619F"/>
    <w:rsid w:val="00EA76A1"/>
    <w:rsid w:val="00EA7838"/>
    <w:rsid w:val="00EB101B"/>
    <w:rsid w:val="00EB23E4"/>
    <w:rsid w:val="00EB3BCA"/>
    <w:rsid w:val="00EB4423"/>
    <w:rsid w:val="00EB654C"/>
    <w:rsid w:val="00EB6C51"/>
    <w:rsid w:val="00EC0B37"/>
    <w:rsid w:val="00EC1C8A"/>
    <w:rsid w:val="00EC4794"/>
    <w:rsid w:val="00EC5CE1"/>
    <w:rsid w:val="00EC7D6E"/>
    <w:rsid w:val="00ED32AD"/>
    <w:rsid w:val="00ED347D"/>
    <w:rsid w:val="00ED41A9"/>
    <w:rsid w:val="00ED6F31"/>
    <w:rsid w:val="00ED7463"/>
    <w:rsid w:val="00EE0739"/>
    <w:rsid w:val="00EE0E5B"/>
    <w:rsid w:val="00EE1A4C"/>
    <w:rsid w:val="00EE33F5"/>
    <w:rsid w:val="00EE53E4"/>
    <w:rsid w:val="00EE5ACB"/>
    <w:rsid w:val="00EE60D0"/>
    <w:rsid w:val="00EE6A03"/>
    <w:rsid w:val="00EE70D0"/>
    <w:rsid w:val="00EF11B1"/>
    <w:rsid w:val="00EF13F4"/>
    <w:rsid w:val="00EF38D4"/>
    <w:rsid w:val="00EF394C"/>
    <w:rsid w:val="00EF471D"/>
    <w:rsid w:val="00EF5231"/>
    <w:rsid w:val="00EF5EDE"/>
    <w:rsid w:val="00EF66A2"/>
    <w:rsid w:val="00EF6A35"/>
    <w:rsid w:val="00F00B3D"/>
    <w:rsid w:val="00F00E39"/>
    <w:rsid w:val="00F00E65"/>
    <w:rsid w:val="00F014EC"/>
    <w:rsid w:val="00F016EA"/>
    <w:rsid w:val="00F02146"/>
    <w:rsid w:val="00F03B10"/>
    <w:rsid w:val="00F03E38"/>
    <w:rsid w:val="00F04CB5"/>
    <w:rsid w:val="00F055ED"/>
    <w:rsid w:val="00F063E2"/>
    <w:rsid w:val="00F066D4"/>
    <w:rsid w:val="00F0738B"/>
    <w:rsid w:val="00F10D23"/>
    <w:rsid w:val="00F12ABA"/>
    <w:rsid w:val="00F14673"/>
    <w:rsid w:val="00F14A87"/>
    <w:rsid w:val="00F152EA"/>
    <w:rsid w:val="00F15CFF"/>
    <w:rsid w:val="00F17165"/>
    <w:rsid w:val="00F250CC"/>
    <w:rsid w:val="00F2643A"/>
    <w:rsid w:val="00F26449"/>
    <w:rsid w:val="00F26AA8"/>
    <w:rsid w:val="00F26D49"/>
    <w:rsid w:val="00F27BF0"/>
    <w:rsid w:val="00F30A13"/>
    <w:rsid w:val="00F31A10"/>
    <w:rsid w:val="00F325C3"/>
    <w:rsid w:val="00F33605"/>
    <w:rsid w:val="00F34465"/>
    <w:rsid w:val="00F354F6"/>
    <w:rsid w:val="00F357B9"/>
    <w:rsid w:val="00F36499"/>
    <w:rsid w:val="00F40006"/>
    <w:rsid w:val="00F404AB"/>
    <w:rsid w:val="00F405DF"/>
    <w:rsid w:val="00F40A26"/>
    <w:rsid w:val="00F4561E"/>
    <w:rsid w:val="00F46544"/>
    <w:rsid w:val="00F47D59"/>
    <w:rsid w:val="00F50BA4"/>
    <w:rsid w:val="00F50E1A"/>
    <w:rsid w:val="00F51D7C"/>
    <w:rsid w:val="00F53C77"/>
    <w:rsid w:val="00F55724"/>
    <w:rsid w:val="00F55D8E"/>
    <w:rsid w:val="00F5644C"/>
    <w:rsid w:val="00F60A8F"/>
    <w:rsid w:val="00F60E00"/>
    <w:rsid w:val="00F61B2E"/>
    <w:rsid w:val="00F62593"/>
    <w:rsid w:val="00F62E02"/>
    <w:rsid w:val="00F66807"/>
    <w:rsid w:val="00F66B2E"/>
    <w:rsid w:val="00F66C6C"/>
    <w:rsid w:val="00F70DF5"/>
    <w:rsid w:val="00F73468"/>
    <w:rsid w:val="00F73657"/>
    <w:rsid w:val="00F73AB6"/>
    <w:rsid w:val="00F74E87"/>
    <w:rsid w:val="00F81737"/>
    <w:rsid w:val="00F82919"/>
    <w:rsid w:val="00F83096"/>
    <w:rsid w:val="00F83E45"/>
    <w:rsid w:val="00F84548"/>
    <w:rsid w:val="00F848D1"/>
    <w:rsid w:val="00F85D0D"/>
    <w:rsid w:val="00F85DF4"/>
    <w:rsid w:val="00F860FE"/>
    <w:rsid w:val="00F86666"/>
    <w:rsid w:val="00F86A2E"/>
    <w:rsid w:val="00F871DB"/>
    <w:rsid w:val="00F87D2C"/>
    <w:rsid w:val="00F90C57"/>
    <w:rsid w:val="00F90EFA"/>
    <w:rsid w:val="00F914DC"/>
    <w:rsid w:val="00F93791"/>
    <w:rsid w:val="00F9522E"/>
    <w:rsid w:val="00F96256"/>
    <w:rsid w:val="00F96D3A"/>
    <w:rsid w:val="00F97C91"/>
    <w:rsid w:val="00FA01D9"/>
    <w:rsid w:val="00FA0888"/>
    <w:rsid w:val="00FA09B0"/>
    <w:rsid w:val="00FA0D54"/>
    <w:rsid w:val="00FA1D7B"/>
    <w:rsid w:val="00FA1DDF"/>
    <w:rsid w:val="00FA3358"/>
    <w:rsid w:val="00FA44C1"/>
    <w:rsid w:val="00FA50DC"/>
    <w:rsid w:val="00FA5F41"/>
    <w:rsid w:val="00FA6341"/>
    <w:rsid w:val="00FA7315"/>
    <w:rsid w:val="00FB11C9"/>
    <w:rsid w:val="00FB2296"/>
    <w:rsid w:val="00FB2D86"/>
    <w:rsid w:val="00FB3F8E"/>
    <w:rsid w:val="00FB4729"/>
    <w:rsid w:val="00FB4B49"/>
    <w:rsid w:val="00FB4C5A"/>
    <w:rsid w:val="00FB574C"/>
    <w:rsid w:val="00FB72AE"/>
    <w:rsid w:val="00FB771B"/>
    <w:rsid w:val="00FB7985"/>
    <w:rsid w:val="00FC05B8"/>
    <w:rsid w:val="00FC14DB"/>
    <w:rsid w:val="00FC170E"/>
    <w:rsid w:val="00FC1D3F"/>
    <w:rsid w:val="00FC43CF"/>
    <w:rsid w:val="00FC449D"/>
    <w:rsid w:val="00FD0FB2"/>
    <w:rsid w:val="00FD292D"/>
    <w:rsid w:val="00FD5CA4"/>
    <w:rsid w:val="00FD5D55"/>
    <w:rsid w:val="00FD7331"/>
    <w:rsid w:val="00FE13DD"/>
    <w:rsid w:val="00FE2A12"/>
    <w:rsid w:val="00FE35D6"/>
    <w:rsid w:val="00FE4341"/>
    <w:rsid w:val="00FE599D"/>
    <w:rsid w:val="00FE5DA7"/>
    <w:rsid w:val="00FE6B4E"/>
    <w:rsid w:val="00FE6E2E"/>
    <w:rsid w:val="00FE71AE"/>
    <w:rsid w:val="00FF01D4"/>
    <w:rsid w:val="00FF0676"/>
    <w:rsid w:val="00FF0D74"/>
    <w:rsid w:val="00FF2BAC"/>
    <w:rsid w:val="00FF30E2"/>
    <w:rsid w:val="00FF64B1"/>
    <w:rsid w:val="00FF6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583F0"/>
  <w15:chartTrackingRefBased/>
  <w15:docId w15:val="{03EF5B11-A7D6-4DF3-8C02-C8CE93F93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82D"/>
  </w:style>
  <w:style w:type="paragraph" w:styleId="Heading1">
    <w:name w:val="heading 1"/>
    <w:basedOn w:val="Normal"/>
    <w:next w:val="Normal"/>
    <w:link w:val="Heading1Char"/>
    <w:uiPriority w:val="9"/>
    <w:qFormat/>
    <w:rsid w:val="00B8440C"/>
    <w:pPr>
      <w:pBdr>
        <w:top w:val="single" w:sz="24" w:space="0" w:color="4E922D" w:themeColor="accent1"/>
        <w:left w:val="single" w:sz="24" w:space="0" w:color="4E922D" w:themeColor="accent1"/>
        <w:bottom w:val="single" w:sz="24" w:space="0" w:color="4E922D" w:themeColor="accent1"/>
        <w:right w:val="single" w:sz="24" w:space="0" w:color="4E922D" w:themeColor="accent1"/>
      </w:pBdr>
      <w:shd w:val="clear" w:color="auto" w:fill="4E922D" w:themeFill="accent1"/>
      <w:spacing w:after="24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273C9"/>
    <w:pPr>
      <w:pBdr>
        <w:top w:val="single" w:sz="24" w:space="0" w:color="D9F0CE" w:themeColor="accent1" w:themeTint="33"/>
        <w:left w:val="single" w:sz="24" w:space="0" w:color="D9F0CE" w:themeColor="accent1" w:themeTint="33"/>
        <w:bottom w:val="single" w:sz="24" w:space="0" w:color="D9F0CE" w:themeColor="accent1" w:themeTint="33"/>
        <w:right w:val="single" w:sz="24" w:space="0" w:color="D9F0CE" w:themeColor="accent1" w:themeTint="33"/>
      </w:pBdr>
      <w:shd w:val="clear" w:color="auto" w:fill="D9F0CE"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273C9"/>
    <w:pPr>
      <w:pBdr>
        <w:top w:val="single" w:sz="6" w:space="2" w:color="4E922D" w:themeColor="accent1"/>
      </w:pBdr>
      <w:spacing w:before="300" w:after="0"/>
      <w:outlineLvl w:val="2"/>
    </w:pPr>
    <w:rPr>
      <w:caps/>
      <w:color w:val="264816" w:themeColor="accent1" w:themeShade="7F"/>
      <w:spacing w:val="15"/>
    </w:rPr>
  </w:style>
  <w:style w:type="paragraph" w:styleId="Heading4">
    <w:name w:val="heading 4"/>
    <w:basedOn w:val="Normal"/>
    <w:next w:val="Normal"/>
    <w:link w:val="Heading4Char"/>
    <w:uiPriority w:val="9"/>
    <w:semiHidden/>
    <w:unhideWhenUsed/>
    <w:qFormat/>
    <w:rsid w:val="007273C9"/>
    <w:pPr>
      <w:pBdr>
        <w:top w:val="dotted" w:sz="6" w:space="2" w:color="4E922D" w:themeColor="accent1"/>
      </w:pBdr>
      <w:spacing w:before="200" w:after="0"/>
      <w:outlineLvl w:val="3"/>
    </w:pPr>
    <w:rPr>
      <w:caps/>
      <w:color w:val="3A6D21" w:themeColor="accent1" w:themeShade="BF"/>
      <w:spacing w:val="10"/>
    </w:rPr>
  </w:style>
  <w:style w:type="paragraph" w:styleId="Heading5">
    <w:name w:val="heading 5"/>
    <w:basedOn w:val="Normal"/>
    <w:next w:val="Normal"/>
    <w:link w:val="Heading5Char"/>
    <w:uiPriority w:val="9"/>
    <w:semiHidden/>
    <w:unhideWhenUsed/>
    <w:qFormat/>
    <w:rsid w:val="007273C9"/>
    <w:pPr>
      <w:pBdr>
        <w:bottom w:val="single" w:sz="6" w:space="1" w:color="4E922D" w:themeColor="accent1"/>
      </w:pBdr>
      <w:spacing w:before="200" w:after="0"/>
      <w:outlineLvl w:val="4"/>
    </w:pPr>
    <w:rPr>
      <w:caps/>
      <w:color w:val="3A6D21" w:themeColor="accent1" w:themeShade="BF"/>
      <w:spacing w:val="10"/>
    </w:rPr>
  </w:style>
  <w:style w:type="paragraph" w:styleId="Heading6">
    <w:name w:val="heading 6"/>
    <w:basedOn w:val="Normal"/>
    <w:next w:val="Normal"/>
    <w:link w:val="Heading6Char"/>
    <w:uiPriority w:val="9"/>
    <w:semiHidden/>
    <w:unhideWhenUsed/>
    <w:qFormat/>
    <w:rsid w:val="007273C9"/>
    <w:pPr>
      <w:pBdr>
        <w:bottom w:val="dotted" w:sz="6" w:space="1" w:color="4E922D" w:themeColor="accent1"/>
      </w:pBdr>
      <w:spacing w:before="200" w:after="0"/>
      <w:outlineLvl w:val="5"/>
    </w:pPr>
    <w:rPr>
      <w:caps/>
      <w:color w:val="3A6D21" w:themeColor="accent1" w:themeShade="BF"/>
      <w:spacing w:val="10"/>
    </w:rPr>
  </w:style>
  <w:style w:type="paragraph" w:styleId="Heading7">
    <w:name w:val="heading 7"/>
    <w:basedOn w:val="Normal"/>
    <w:next w:val="Normal"/>
    <w:link w:val="Heading7Char"/>
    <w:uiPriority w:val="9"/>
    <w:semiHidden/>
    <w:unhideWhenUsed/>
    <w:qFormat/>
    <w:rsid w:val="007273C9"/>
    <w:pPr>
      <w:spacing w:before="200" w:after="0"/>
      <w:outlineLvl w:val="6"/>
    </w:pPr>
    <w:rPr>
      <w:caps/>
      <w:color w:val="3A6D21" w:themeColor="accent1" w:themeShade="BF"/>
      <w:spacing w:val="10"/>
    </w:rPr>
  </w:style>
  <w:style w:type="paragraph" w:styleId="Heading8">
    <w:name w:val="heading 8"/>
    <w:basedOn w:val="Normal"/>
    <w:next w:val="Normal"/>
    <w:link w:val="Heading8Char"/>
    <w:uiPriority w:val="9"/>
    <w:semiHidden/>
    <w:unhideWhenUsed/>
    <w:qFormat/>
    <w:rsid w:val="007273C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273C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6F1E"/>
    <w:pPr>
      <w:autoSpaceDE w:val="0"/>
      <w:autoSpaceDN w:val="0"/>
      <w:adjustRightInd w:val="0"/>
      <w:spacing w:after="0" w:line="240" w:lineRule="auto"/>
    </w:pPr>
    <w:rPr>
      <w:rFonts w:ascii="Arial" w:eastAsia="Calibri" w:hAnsi="Arial" w:cs="Arial"/>
      <w:color w:val="000000"/>
      <w:sz w:val="24"/>
      <w:szCs w:val="24"/>
      <w:lang w:eastAsia="en-GB"/>
    </w:rPr>
  </w:style>
  <w:style w:type="table" w:styleId="TableGrid">
    <w:name w:val="Table Grid"/>
    <w:basedOn w:val="TableNormal"/>
    <w:uiPriority w:val="39"/>
    <w:rsid w:val="008E6F1E"/>
    <w:pPr>
      <w:spacing w:after="0" w:line="240" w:lineRule="auto"/>
    </w:pPr>
    <w:rPr>
      <w:rFonts w:ascii="Arial" w:eastAsia="Calibri" w:hAnsi="Arial" w:cs="Times New Roman"/>
      <w:sz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6F1E"/>
    <w:pPr>
      <w:ind w:left="720"/>
      <w:contextualSpacing/>
    </w:pPr>
  </w:style>
  <w:style w:type="paragraph" w:styleId="Header">
    <w:name w:val="header"/>
    <w:basedOn w:val="Normal"/>
    <w:link w:val="HeaderChar"/>
    <w:uiPriority w:val="99"/>
    <w:unhideWhenUsed/>
    <w:rsid w:val="008E6F1E"/>
    <w:pPr>
      <w:tabs>
        <w:tab w:val="center" w:pos="4513"/>
        <w:tab w:val="right" w:pos="9026"/>
      </w:tabs>
    </w:pPr>
  </w:style>
  <w:style w:type="character" w:customStyle="1" w:styleId="HeaderChar">
    <w:name w:val="Header Char"/>
    <w:basedOn w:val="DefaultParagraphFont"/>
    <w:link w:val="Header"/>
    <w:uiPriority w:val="99"/>
    <w:rsid w:val="008E6F1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E6F1E"/>
    <w:pPr>
      <w:tabs>
        <w:tab w:val="center" w:pos="4513"/>
        <w:tab w:val="right" w:pos="9026"/>
      </w:tabs>
    </w:pPr>
  </w:style>
  <w:style w:type="character" w:customStyle="1" w:styleId="FooterChar">
    <w:name w:val="Footer Char"/>
    <w:basedOn w:val="DefaultParagraphFont"/>
    <w:link w:val="Footer"/>
    <w:uiPriority w:val="99"/>
    <w:rsid w:val="008E6F1E"/>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273C9"/>
    <w:rPr>
      <w:caps/>
      <w:color w:val="FFFFFF" w:themeColor="background1"/>
      <w:spacing w:val="15"/>
      <w:sz w:val="22"/>
      <w:szCs w:val="22"/>
      <w:shd w:val="clear" w:color="auto" w:fill="4E922D" w:themeFill="accent1"/>
    </w:rPr>
  </w:style>
  <w:style w:type="paragraph" w:styleId="TOCHeading">
    <w:name w:val="TOC Heading"/>
    <w:basedOn w:val="Heading1"/>
    <w:next w:val="Normal"/>
    <w:uiPriority w:val="39"/>
    <w:unhideWhenUsed/>
    <w:qFormat/>
    <w:rsid w:val="007273C9"/>
    <w:pPr>
      <w:outlineLvl w:val="9"/>
    </w:pPr>
  </w:style>
  <w:style w:type="paragraph" w:styleId="TOC1">
    <w:name w:val="toc 1"/>
    <w:basedOn w:val="Normal"/>
    <w:next w:val="Normal"/>
    <w:autoRedefine/>
    <w:uiPriority w:val="39"/>
    <w:unhideWhenUsed/>
    <w:rsid w:val="008E6F1E"/>
    <w:pPr>
      <w:spacing w:after="100"/>
    </w:pPr>
  </w:style>
  <w:style w:type="character" w:styleId="Hyperlink">
    <w:name w:val="Hyperlink"/>
    <w:basedOn w:val="DefaultParagraphFont"/>
    <w:uiPriority w:val="99"/>
    <w:unhideWhenUsed/>
    <w:rsid w:val="008E6F1E"/>
    <w:rPr>
      <w:color w:val="F59E00" w:themeColor="hyperlink"/>
      <w:u w:val="single"/>
    </w:rPr>
  </w:style>
  <w:style w:type="character" w:styleId="PlaceholderText">
    <w:name w:val="Placeholder Text"/>
    <w:basedOn w:val="DefaultParagraphFont"/>
    <w:uiPriority w:val="99"/>
    <w:semiHidden/>
    <w:rsid w:val="00C34F4B"/>
    <w:rPr>
      <w:color w:val="808080"/>
    </w:rPr>
  </w:style>
  <w:style w:type="paragraph" w:styleId="CommentText">
    <w:name w:val="annotation text"/>
    <w:basedOn w:val="Normal"/>
    <w:link w:val="CommentTextChar"/>
    <w:uiPriority w:val="99"/>
    <w:semiHidden/>
    <w:unhideWhenUsed/>
    <w:rsid w:val="00687EFF"/>
    <w:pPr>
      <w:spacing w:after="160"/>
    </w:pPr>
  </w:style>
  <w:style w:type="character" w:customStyle="1" w:styleId="CommentTextChar">
    <w:name w:val="Comment Text Char"/>
    <w:basedOn w:val="DefaultParagraphFont"/>
    <w:link w:val="CommentText"/>
    <w:uiPriority w:val="99"/>
    <w:semiHidden/>
    <w:rsid w:val="00687EFF"/>
    <w:rPr>
      <w:rFonts w:eastAsiaTheme="minorEastAsia"/>
      <w:sz w:val="20"/>
      <w:szCs w:val="20"/>
      <w:lang w:eastAsia="en-GB"/>
    </w:rPr>
  </w:style>
  <w:style w:type="character" w:styleId="CommentReference">
    <w:name w:val="annotation reference"/>
    <w:basedOn w:val="DefaultParagraphFont"/>
    <w:uiPriority w:val="99"/>
    <w:semiHidden/>
    <w:unhideWhenUsed/>
    <w:rsid w:val="00687EFF"/>
    <w:rPr>
      <w:sz w:val="16"/>
      <w:szCs w:val="16"/>
    </w:rPr>
  </w:style>
  <w:style w:type="paragraph" w:styleId="BalloonText">
    <w:name w:val="Balloon Text"/>
    <w:basedOn w:val="Normal"/>
    <w:link w:val="BalloonTextChar"/>
    <w:uiPriority w:val="99"/>
    <w:semiHidden/>
    <w:unhideWhenUsed/>
    <w:rsid w:val="00687E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7EFF"/>
    <w:rPr>
      <w:rFonts w:ascii="Segoe UI" w:eastAsia="Times New Roman" w:hAnsi="Segoe UI" w:cs="Segoe UI"/>
      <w:sz w:val="18"/>
      <w:szCs w:val="18"/>
      <w:lang w:eastAsia="en-GB"/>
    </w:rPr>
  </w:style>
  <w:style w:type="character" w:customStyle="1" w:styleId="Heading2Char">
    <w:name w:val="Heading 2 Char"/>
    <w:basedOn w:val="DefaultParagraphFont"/>
    <w:link w:val="Heading2"/>
    <w:uiPriority w:val="9"/>
    <w:semiHidden/>
    <w:rsid w:val="007273C9"/>
    <w:rPr>
      <w:caps/>
      <w:spacing w:val="15"/>
      <w:shd w:val="clear" w:color="auto" w:fill="D9F0CE" w:themeFill="accent1" w:themeFillTint="33"/>
    </w:rPr>
  </w:style>
  <w:style w:type="character" w:customStyle="1" w:styleId="Heading3Char">
    <w:name w:val="Heading 3 Char"/>
    <w:basedOn w:val="DefaultParagraphFont"/>
    <w:link w:val="Heading3"/>
    <w:uiPriority w:val="9"/>
    <w:semiHidden/>
    <w:rsid w:val="007273C9"/>
    <w:rPr>
      <w:caps/>
      <w:color w:val="264816" w:themeColor="accent1" w:themeShade="7F"/>
      <w:spacing w:val="15"/>
    </w:rPr>
  </w:style>
  <w:style w:type="character" w:customStyle="1" w:styleId="Heading4Char">
    <w:name w:val="Heading 4 Char"/>
    <w:basedOn w:val="DefaultParagraphFont"/>
    <w:link w:val="Heading4"/>
    <w:uiPriority w:val="9"/>
    <w:semiHidden/>
    <w:rsid w:val="007273C9"/>
    <w:rPr>
      <w:caps/>
      <w:color w:val="3A6D21" w:themeColor="accent1" w:themeShade="BF"/>
      <w:spacing w:val="10"/>
    </w:rPr>
  </w:style>
  <w:style w:type="character" w:customStyle="1" w:styleId="Heading5Char">
    <w:name w:val="Heading 5 Char"/>
    <w:basedOn w:val="DefaultParagraphFont"/>
    <w:link w:val="Heading5"/>
    <w:uiPriority w:val="9"/>
    <w:semiHidden/>
    <w:rsid w:val="007273C9"/>
    <w:rPr>
      <w:caps/>
      <w:color w:val="3A6D21" w:themeColor="accent1" w:themeShade="BF"/>
      <w:spacing w:val="10"/>
    </w:rPr>
  </w:style>
  <w:style w:type="character" w:customStyle="1" w:styleId="Heading6Char">
    <w:name w:val="Heading 6 Char"/>
    <w:basedOn w:val="DefaultParagraphFont"/>
    <w:link w:val="Heading6"/>
    <w:uiPriority w:val="9"/>
    <w:semiHidden/>
    <w:rsid w:val="007273C9"/>
    <w:rPr>
      <w:caps/>
      <w:color w:val="3A6D21" w:themeColor="accent1" w:themeShade="BF"/>
      <w:spacing w:val="10"/>
    </w:rPr>
  </w:style>
  <w:style w:type="character" w:customStyle="1" w:styleId="Heading7Char">
    <w:name w:val="Heading 7 Char"/>
    <w:basedOn w:val="DefaultParagraphFont"/>
    <w:link w:val="Heading7"/>
    <w:uiPriority w:val="9"/>
    <w:semiHidden/>
    <w:rsid w:val="007273C9"/>
    <w:rPr>
      <w:caps/>
      <w:color w:val="3A6D21" w:themeColor="accent1" w:themeShade="BF"/>
      <w:spacing w:val="10"/>
    </w:rPr>
  </w:style>
  <w:style w:type="character" w:customStyle="1" w:styleId="Heading8Char">
    <w:name w:val="Heading 8 Char"/>
    <w:basedOn w:val="DefaultParagraphFont"/>
    <w:link w:val="Heading8"/>
    <w:uiPriority w:val="9"/>
    <w:semiHidden/>
    <w:rsid w:val="007273C9"/>
    <w:rPr>
      <w:caps/>
      <w:spacing w:val="10"/>
      <w:sz w:val="18"/>
      <w:szCs w:val="18"/>
    </w:rPr>
  </w:style>
  <w:style w:type="character" w:customStyle="1" w:styleId="Heading9Char">
    <w:name w:val="Heading 9 Char"/>
    <w:basedOn w:val="DefaultParagraphFont"/>
    <w:link w:val="Heading9"/>
    <w:uiPriority w:val="9"/>
    <w:semiHidden/>
    <w:rsid w:val="007273C9"/>
    <w:rPr>
      <w:i/>
      <w:iCs/>
      <w:caps/>
      <w:spacing w:val="10"/>
      <w:sz w:val="18"/>
      <w:szCs w:val="18"/>
    </w:rPr>
  </w:style>
  <w:style w:type="paragraph" w:styleId="Caption">
    <w:name w:val="caption"/>
    <w:basedOn w:val="Normal"/>
    <w:next w:val="Normal"/>
    <w:uiPriority w:val="35"/>
    <w:semiHidden/>
    <w:unhideWhenUsed/>
    <w:qFormat/>
    <w:rsid w:val="007273C9"/>
    <w:rPr>
      <w:b/>
      <w:bCs/>
      <w:color w:val="3A6D21" w:themeColor="accent1" w:themeShade="BF"/>
      <w:sz w:val="16"/>
      <w:szCs w:val="16"/>
    </w:rPr>
  </w:style>
  <w:style w:type="paragraph" w:styleId="Title">
    <w:name w:val="Title"/>
    <w:basedOn w:val="Normal"/>
    <w:next w:val="Normal"/>
    <w:link w:val="TitleChar"/>
    <w:uiPriority w:val="10"/>
    <w:qFormat/>
    <w:rsid w:val="007273C9"/>
    <w:pPr>
      <w:spacing w:before="0" w:after="0"/>
    </w:pPr>
    <w:rPr>
      <w:rFonts w:asciiTheme="majorHAnsi" w:eastAsiaTheme="majorEastAsia" w:hAnsiTheme="majorHAnsi" w:cstheme="majorBidi"/>
      <w:caps/>
      <w:color w:val="4E922D" w:themeColor="accent1"/>
      <w:spacing w:val="10"/>
      <w:sz w:val="52"/>
      <w:szCs w:val="52"/>
    </w:rPr>
  </w:style>
  <w:style w:type="character" w:customStyle="1" w:styleId="TitleChar">
    <w:name w:val="Title Char"/>
    <w:basedOn w:val="DefaultParagraphFont"/>
    <w:link w:val="Title"/>
    <w:uiPriority w:val="10"/>
    <w:rsid w:val="007273C9"/>
    <w:rPr>
      <w:rFonts w:asciiTheme="majorHAnsi" w:eastAsiaTheme="majorEastAsia" w:hAnsiTheme="majorHAnsi" w:cstheme="majorBidi"/>
      <w:caps/>
      <w:color w:val="4E922D" w:themeColor="accent1"/>
      <w:spacing w:val="10"/>
      <w:sz w:val="52"/>
      <w:szCs w:val="52"/>
    </w:rPr>
  </w:style>
  <w:style w:type="paragraph" w:styleId="Subtitle">
    <w:name w:val="Subtitle"/>
    <w:basedOn w:val="Normal"/>
    <w:next w:val="Normal"/>
    <w:link w:val="SubtitleChar"/>
    <w:uiPriority w:val="11"/>
    <w:qFormat/>
    <w:rsid w:val="007273C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273C9"/>
    <w:rPr>
      <w:caps/>
      <w:color w:val="595959" w:themeColor="text1" w:themeTint="A6"/>
      <w:spacing w:val="10"/>
      <w:sz w:val="21"/>
      <w:szCs w:val="21"/>
    </w:rPr>
  </w:style>
  <w:style w:type="character" w:styleId="Strong">
    <w:name w:val="Strong"/>
    <w:uiPriority w:val="22"/>
    <w:qFormat/>
    <w:rsid w:val="007273C9"/>
    <w:rPr>
      <w:b/>
      <w:bCs/>
    </w:rPr>
  </w:style>
  <w:style w:type="character" w:styleId="Emphasis">
    <w:name w:val="Emphasis"/>
    <w:uiPriority w:val="20"/>
    <w:qFormat/>
    <w:rsid w:val="007273C9"/>
    <w:rPr>
      <w:caps/>
      <w:color w:val="264816" w:themeColor="accent1" w:themeShade="7F"/>
      <w:spacing w:val="5"/>
    </w:rPr>
  </w:style>
  <w:style w:type="paragraph" w:styleId="NoSpacing">
    <w:name w:val="No Spacing"/>
    <w:uiPriority w:val="1"/>
    <w:qFormat/>
    <w:rsid w:val="007273C9"/>
    <w:pPr>
      <w:spacing w:after="0" w:line="240" w:lineRule="auto"/>
    </w:pPr>
  </w:style>
  <w:style w:type="paragraph" w:styleId="Quote">
    <w:name w:val="Quote"/>
    <w:basedOn w:val="Normal"/>
    <w:next w:val="Normal"/>
    <w:link w:val="QuoteChar"/>
    <w:uiPriority w:val="29"/>
    <w:qFormat/>
    <w:rsid w:val="007273C9"/>
    <w:rPr>
      <w:i/>
      <w:iCs/>
      <w:sz w:val="24"/>
      <w:szCs w:val="24"/>
    </w:rPr>
  </w:style>
  <w:style w:type="character" w:customStyle="1" w:styleId="QuoteChar">
    <w:name w:val="Quote Char"/>
    <w:basedOn w:val="DefaultParagraphFont"/>
    <w:link w:val="Quote"/>
    <w:uiPriority w:val="29"/>
    <w:rsid w:val="007273C9"/>
    <w:rPr>
      <w:i/>
      <w:iCs/>
      <w:sz w:val="24"/>
      <w:szCs w:val="24"/>
    </w:rPr>
  </w:style>
  <w:style w:type="paragraph" w:styleId="IntenseQuote">
    <w:name w:val="Intense Quote"/>
    <w:basedOn w:val="Normal"/>
    <w:next w:val="Normal"/>
    <w:link w:val="IntenseQuoteChar"/>
    <w:uiPriority w:val="30"/>
    <w:qFormat/>
    <w:rsid w:val="007273C9"/>
    <w:pPr>
      <w:spacing w:before="240" w:after="240" w:line="240" w:lineRule="auto"/>
      <w:ind w:left="1080" w:right="1080"/>
      <w:jc w:val="center"/>
    </w:pPr>
    <w:rPr>
      <w:color w:val="4E922D" w:themeColor="accent1"/>
      <w:sz w:val="24"/>
      <w:szCs w:val="24"/>
    </w:rPr>
  </w:style>
  <w:style w:type="character" w:customStyle="1" w:styleId="IntenseQuoteChar">
    <w:name w:val="Intense Quote Char"/>
    <w:basedOn w:val="DefaultParagraphFont"/>
    <w:link w:val="IntenseQuote"/>
    <w:uiPriority w:val="30"/>
    <w:rsid w:val="007273C9"/>
    <w:rPr>
      <w:color w:val="4E922D" w:themeColor="accent1"/>
      <w:sz w:val="24"/>
      <w:szCs w:val="24"/>
    </w:rPr>
  </w:style>
  <w:style w:type="character" w:styleId="SubtleEmphasis">
    <w:name w:val="Subtle Emphasis"/>
    <w:uiPriority w:val="19"/>
    <w:qFormat/>
    <w:rsid w:val="007273C9"/>
    <w:rPr>
      <w:i/>
      <w:iCs/>
      <w:color w:val="264816" w:themeColor="accent1" w:themeShade="7F"/>
    </w:rPr>
  </w:style>
  <w:style w:type="character" w:styleId="IntenseEmphasis">
    <w:name w:val="Intense Emphasis"/>
    <w:uiPriority w:val="21"/>
    <w:qFormat/>
    <w:rsid w:val="007273C9"/>
    <w:rPr>
      <w:b/>
      <w:bCs/>
      <w:caps/>
      <w:color w:val="264816" w:themeColor="accent1" w:themeShade="7F"/>
      <w:spacing w:val="10"/>
    </w:rPr>
  </w:style>
  <w:style w:type="character" w:styleId="SubtleReference">
    <w:name w:val="Subtle Reference"/>
    <w:uiPriority w:val="31"/>
    <w:qFormat/>
    <w:rsid w:val="007273C9"/>
    <w:rPr>
      <w:b/>
      <w:bCs/>
      <w:color w:val="4E922D" w:themeColor="accent1"/>
    </w:rPr>
  </w:style>
  <w:style w:type="character" w:styleId="IntenseReference">
    <w:name w:val="Intense Reference"/>
    <w:uiPriority w:val="32"/>
    <w:qFormat/>
    <w:rsid w:val="007273C9"/>
    <w:rPr>
      <w:b/>
      <w:bCs/>
      <w:i/>
      <w:iCs/>
      <w:caps/>
      <w:color w:val="4E922D" w:themeColor="accent1"/>
    </w:rPr>
  </w:style>
  <w:style w:type="character" w:styleId="BookTitle">
    <w:name w:val="Book Title"/>
    <w:uiPriority w:val="33"/>
    <w:qFormat/>
    <w:rsid w:val="007273C9"/>
    <w:rPr>
      <w:b/>
      <w:bCs/>
      <w:i/>
      <w:iCs/>
      <w:spacing w:val="0"/>
    </w:rPr>
  </w:style>
  <w:style w:type="character" w:customStyle="1" w:styleId="UnresolvedMention1">
    <w:name w:val="Unresolved Mention1"/>
    <w:basedOn w:val="DefaultParagraphFont"/>
    <w:uiPriority w:val="99"/>
    <w:semiHidden/>
    <w:unhideWhenUsed/>
    <w:rsid w:val="00950A3D"/>
    <w:rPr>
      <w:color w:val="605E5C"/>
      <w:shd w:val="clear" w:color="auto" w:fill="E1DFDD"/>
    </w:rPr>
  </w:style>
  <w:style w:type="character" w:styleId="FollowedHyperlink">
    <w:name w:val="FollowedHyperlink"/>
    <w:basedOn w:val="DefaultParagraphFont"/>
    <w:uiPriority w:val="99"/>
    <w:semiHidden/>
    <w:unhideWhenUsed/>
    <w:rsid w:val="00394815"/>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057">
      <w:bodyDiv w:val="1"/>
      <w:marLeft w:val="0"/>
      <w:marRight w:val="0"/>
      <w:marTop w:val="0"/>
      <w:marBottom w:val="0"/>
      <w:divBdr>
        <w:top w:val="none" w:sz="0" w:space="0" w:color="auto"/>
        <w:left w:val="none" w:sz="0" w:space="0" w:color="auto"/>
        <w:bottom w:val="none" w:sz="0" w:space="0" w:color="auto"/>
        <w:right w:val="none" w:sz="0" w:space="0" w:color="auto"/>
      </w:divBdr>
    </w:div>
    <w:div w:id="383136835">
      <w:bodyDiv w:val="1"/>
      <w:marLeft w:val="0"/>
      <w:marRight w:val="0"/>
      <w:marTop w:val="0"/>
      <w:marBottom w:val="0"/>
      <w:divBdr>
        <w:top w:val="none" w:sz="0" w:space="0" w:color="auto"/>
        <w:left w:val="none" w:sz="0" w:space="0" w:color="auto"/>
        <w:bottom w:val="none" w:sz="0" w:space="0" w:color="auto"/>
        <w:right w:val="none" w:sz="0" w:space="0" w:color="auto"/>
      </w:divBdr>
    </w:div>
    <w:div w:id="397410775">
      <w:bodyDiv w:val="1"/>
      <w:marLeft w:val="0"/>
      <w:marRight w:val="0"/>
      <w:marTop w:val="0"/>
      <w:marBottom w:val="0"/>
      <w:divBdr>
        <w:top w:val="none" w:sz="0" w:space="0" w:color="auto"/>
        <w:left w:val="none" w:sz="0" w:space="0" w:color="auto"/>
        <w:bottom w:val="none" w:sz="0" w:space="0" w:color="auto"/>
        <w:right w:val="none" w:sz="0" w:space="0" w:color="auto"/>
      </w:divBdr>
    </w:div>
    <w:div w:id="650719109">
      <w:bodyDiv w:val="1"/>
      <w:marLeft w:val="0"/>
      <w:marRight w:val="0"/>
      <w:marTop w:val="0"/>
      <w:marBottom w:val="0"/>
      <w:divBdr>
        <w:top w:val="none" w:sz="0" w:space="0" w:color="auto"/>
        <w:left w:val="none" w:sz="0" w:space="0" w:color="auto"/>
        <w:bottom w:val="none" w:sz="0" w:space="0" w:color="auto"/>
        <w:right w:val="none" w:sz="0" w:space="0" w:color="auto"/>
      </w:divBdr>
    </w:div>
    <w:div w:id="659579139">
      <w:bodyDiv w:val="1"/>
      <w:marLeft w:val="0"/>
      <w:marRight w:val="0"/>
      <w:marTop w:val="0"/>
      <w:marBottom w:val="0"/>
      <w:divBdr>
        <w:top w:val="none" w:sz="0" w:space="0" w:color="auto"/>
        <w:left w:val="none" w:sz="0" w:space="0" w:color="auto"/>
        <w:bottom w:val="none" w:sz="0" w:space="0" w:color="auto"/>
        <w:right w:val="none" w:sz="0" w:space="0" w:color="auto"/>
      </w:divBdr>
    </w:div>
    <w:div w:id="702678763">
      <w:bodyDiv w:val="1"/>
      <w:marLeft w:val="0"/>
      <w:marRight w:val="0"/>
      <w:marTop w:val="0"/>
      <w:marBottom w:val="0"/>
      <w:divBdr>
        <w:top w:val="none" w:sz="0" w:space="0" w:color="auto"/>
        <w:left w:val="none" w:sz="0" w:space="0" w:color="auto"/>
        <w:bottom w:val="none" w:sz="0" w:space="0" w:color="auto"/>
        <w:right w:val="none" w:sz="0" w:space="0" w:color="auto"/>
      </w:divBdr>
    </w:div>
    <w:div w:id="812212135">
      <w:bodyDiv w:val="1"/>
      <w:marLeft w:val="0"/>
      <w:marRight w:val="0"/>
      <w:marTop w:val="0"/>
      <w:marBottom w:val="0"/>
      <w:divBdr>
        <w:top w:val="none" w:sz="0" w:space="0" w:color="auto"/>
        <w:left w:val="none" w:sz="0" w:space="0" w:color="auto"/>
        <w:bottom w:val="none" w:sz="0" w:space="0" w:color="auto"/>
        <w:right w:val="none" w:sz="0" w:space="0" w:color="auto"/>
      </w:divBdr>
    </w:div>
    <w:div w:id="1056244511">
      <w:bodyDiv w:val="1"/>
      <w:marLeft w:val="0"/>
      <w:marRight w:val="0"/>
      <w:marTop w:val="0"/>
      <w:marBottom w:val="0"/>
      <w:divBdr>
        <w:top w:val="none" w:sz="0" w:space="0" w:color="auto"/>
        <w:left w:val="none" w:sz="0" w:space="0" w:color="auto"/>
        <w:bottom w:val="none" w:sz="0" w:space="0" w:color="auto"/>
        <w:right w:val="none" w:sz="0" w:space="0" w:color="auto"/>
      </w:divBdr>
    </w:div>
    <w:div w:id="1117675499">
      <w:bodyDiv w:val="1"/>
      <w:marLeft w:val="0"/>
      <w:marRight w:val="0"/>
      <w:marTop w:val="0"/>
      <w:marBottom w:val="0"/>
      <w:divBdr>
        <w:top w:val="none" w:sz="0" w:space="0" w:color="auto"/>
        <w:left w:val="none" w:sz="0" w:space="0" w:color="auto"/>
        <w:bottom w:val="none" w:sz="0" w:space="0" w:color="auto"/>
        <w:right w:val="none" w:sz="0" w:space="0" w:color="auto"/>
      </w:divBdr>
    </w:div>
    <w:div w:id="1291787809">
      <w:bodyDiv w:val="1"/>
      <w:marLeft w:val="0"/>
      <w:marRight w:val="0"/>
      <w:marTop w:val="0"/>
      <w:marBottom w:val="0"/>
      <w:divBdr>
        <w:top w:val="none" w:sz="0" w:space="0" w:color="auto"/>
        <w:left w:val="none" w:sz="0" w:space="0" w:color="auto"/>
        <w:bottom w:val="none" w:sz="0" w:space="0" w:color="auto"/>
        <w:right w:val="none" w:sz="0" w:space="0" w:color="auto"/>
      </w:divBdr>
    </w:div>
    <w:div w:id="1397048863">
      <w:bodyDiv w:val="1"/>
      <w:marLeft w:val="0"/>
      <w:marRight w:val="0"/>
      <w:marTop w:val="0"/>
      <w:marBottom w:val="0"/>
      <w:divBdr>
        <w:top w:val="none" w:sz="0" w:space="0" w:color="auto"/>
        <w:left w:val="none" w:sz="0" w:space="0" w:color="auto"/>
        <w:bottom w:val="none" w:sz="0" w:space="0" w:color="auto"/>
        <w:right w:val="none" w:sz="0" w:space="0" w:color="auto"/>
      </w:divBdr>
    </w:div>
    <w:div w:id="1531381312">
      <w:bodyDiv w:val="1"/>
      <w:marLeft w:val="0"/>
      <w:marRight w:val="0"/>
      <w:marTop w:val="0"/>
      <w:marBottom w:val="0"/>
      <w:divBdr>
        <w:top w:val="none" w:sz="0" w:space="0" w:color="auto"/>
        <w:left w:val="none" w:sz="0" w:space="0" w:color="auto"/>
        <w:bottom w:val="none" w:sz="0" w:space="0" w:color="auto"/>
        <w:right w:val="none" w:sz="0" w:space="0" w:color="auto"/>
      </w:divBdr>
    </w:div>
    <w:div w:id="1638413302">
      <w:bodyDiv w:val="1"/>
      <w:marLeft w:val="0"/>
      <w:marRight w:val="0"/>
      <w:marTop w:val="0"/>
      <w:marBottom w:val="0"/>
      <w:divBdr>
        <w:top w:val="none" w:sz="0" w:space="0" w:color="auto"/>
        <w:left w:val="none" w:sz="0" w:space="0" w:color="auto"/>
        <w:bottom w:val="none" w:sz="0" w:space="0" w:color="auto"/>
        <w:right w:val="none" w:sz="0" w:space="0" w:color="auto"/>
      </w:divBdr>
    </w:div>
    <w:div w:id="1640381484">
      <w:bodyDiv w:val="1"/>
      <w:marLeft w:val="0"/>
      <w:marRight w:val="0"/>
      <w:marTop w:val="0"/>
      <w:marBottom w:val="0"/>
      <w:divBdr>
        <w:top w:val="none" w:sz="0" w:space="0" w:color="auto"/>
        <w:left w:val="none" w:sz="0" w:space="0" w:color="auto"/>
        <w:bottom w:val="none" w:sz="0" w:space="0" w:color="auto"/>
        <w:right w:val="none" w:sz="0" w:space="0" w:color="auto"/>
      </w:divBdr>
    </w:div>
    <w:div w:id="1988700912">
      <w:bodyDiv w:val="1"/>
      <w:marLeft w:val="0"/>
      <w:marRight w:val="0"/>
      <w:marTop w:val="0"/>
      <w:marBottom w:val="0"/>
      <w:divBdr>
        <w:top w:val="none" w:sz="0" w:space="0" w:color="auto"/>
        <w:left w:val="none" w:sz="0" w:space="0" w:color="auto"/>
        <w:bottom w:val="none" w:sz="0" w:space="0" w:color="auto"/>
        <w:right w:val="none" w:sz="0" w:space="0" w:color="auto"/>
      </w:divBdr>
    </w:div>
    <w:div w:id="2003577649">
      <w:bodyDiv w:val="1"/>
      <w:marLeft w:val="0"/>
      <w:marRight w:val="0"/>
      <w:marTop w:val="0"/>
      <w:marBottom w:val="0"/>
      <w:divBdr>
        <w:top w:val="none" w:sz="0" w:space="0" w:color="auto"/>
        <w:left w:val="none" w:sz="0" w:space="0" w:color="auto"/>
        <w:bottom w:val="none" w:sz="0" w:space="0" w:color="auto"/>
        <w:right w:val="none" w:sz="0" w:space="0" w:color="auto"/>
      </w:divBdr>
    </w:div>
    <w:div w:id="207011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ensleephub.org.uk/" TargetMode="External"/><Relationship Id="rId21" Type="http://schemas.openxmlformats.org/officeDocument/2006/relationships/hyperlink" Target="https://wellbeing.lifeworks.com/uk/" TargetMode="External"/><Relationship Id="rId34" Type="http://schemas.openxmlformats.org/officeDocument/2006/relationships/hyperlink" Target="https://youtu.be/1Evwgu369Jw" TargetMode="External"/><Relationship Id="rId42" Type="http://schemas.openxmlformats.org/officeDocument/2006/relationships/footer" Target="footer4.xml"/><Relationship Id="rId47" Type="http://schemas.openxmlformats.org/officeDocument/2006/relationships/hyperlink" Target="https://www.justlikeus.org/home/get-involved/pride-groups/" TargetMode="External"/><Relationship Id="rId50" Type="http://schemas.openxmlformats.org/officeDocument/2006/relationships/hyperlink" Target="https://actionforhappiness.org/" TargetMode="External"/><Relationship Id="rId55" Type="http://schemas.openxmlformats.org/officeDocument/2006/relationships/image" Target="media/image9.png"/><Relationship Id="rId63" Type="http://schemas.openxmlformats.org/officeDocument/2006/relationships/hyperlink" Target="http://www.thementoringschool.com/wp-content/uploads/Training-Data-Protection-Policy.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eateatingdisorders.org.uk/get-information-and-support/" TargetMode="External"/><Relationship Id="rId29" Type="http://schemas.openxmlformats.org/officeDocument/2006/relationships/hyperlink" Target="https://www.youngminds.org.uk/" TargetMode="External"/><Relationship Id="rId11" Type="http://schemas.openxmlformats.org/officeDocument/2006/relationships/image" Target="media/image1.jpeg"/><Relationship Id="rId24" Type="http://schemas.openxmlformats.org/officeDocument/2006/relationships/hyperlink" Target="https://www.mind.org.uk/information-support/for-children-and-young-people/understanding-mental-health/" TargetMode="External"/><Relationship Id="rId32" Type="http://schemas.openxmlformats.org/officeDocument/2006/relationships/hyperlink" Target="https://www.instagram.com/alliancemhst/" TargetMode="External"/><Relationship Id="rId37" Type="http://schemas.openxmlformats.org/officeDocument/2006/relationships/footer" Target="footer1.xml"/><Relationship Id="rId40" Type="http://schemas.openxmlformats.org/officeDocument/2006/relationships/image" Target="media/image4.png"/><Relationship Id="rId45" Type="http://schemas.openxmlformats.org/officeDocument/2006/relationships/hyperlink" Target="https://www.nelft.nhs.uk/set-camhs" TargetMode="Externa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mhdofficial.com/" TargetMode="External"/><Relationship Id="rId19" Type="http://schemas.openxmlformats.org/officeDocument/2006/relationships/hyperlink" Target="https://youth.essex.gov.uk/young-people/" TargetMode="External"/><Relationship Id="rId14" Type="http://schemas.openxmlformats.org/officeDocument/2006/relationships/hyperlink" Target="https://www.annafreud.org/" TargetMode="External"/><Relationship Id="rId22" Type="http://schemas.openxmlformats.org/officeDocument/2006/relationships/hyperlink" Target="https://linktr.ee/s/discover/share-content/" TargetMode="External"/><Relationship Id="rId27" Type="http://schemas.openxmlformats.org/officeDocument/2006/relationships/hyperlink" Target="https://www.themix.org.uk/" TargetMode="External"/><Relationship Id="rId30" Type="http://schemas.openxmlformats.org/officeDocument/2006/relationships/hyperlink" Target="https://actionforhappiness.org/" TargetMode="External"/><Relationship Id="rId35" Type="http://schemas.openxmlformats.org/officeDocument/2006/relationships/hyperlink" Target="https://youtu.be/pOW6y_aAVbI" TargetMode="External"/><Relationship Id="rId43" Type="http://schemas.openxmlformats.org/officeDocument/2006/relationships/hyperlink" Target="https://www.nelft.nhs.uk/essex-mental-health-support-teams" TargetMode="External"/><Relationship Id="rId48" Type="http://schemas.openxmlformats.org/officeDocument/2006/relationships/hyperlink" Target="https://www.place2be.org.uk/about-us/children-s-mental-health-week/" TargetMode="External"/><Relationship Id="rId56" Type="http://schemas.openxmlformats.org/officeDocument/2006/relationships/image" Target="media/image10.png"/><Relationship Id="rId64" Type="http://schemas.openxmlformats.org/officeDocument/2006/relationships/hyperlink" Target="http://openawards.org.uk/privacy-policy/" TargetMode="Externa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hildline.org.uk/get-support/" TargetMode="External"/><Relationship Id="rId25" Type="http://schemas.openxmlformats.org/officeDocument/2006/relationships/hyperlink" Target="https://stem4.org.uk/schools/" TargetMode="External"/><Relationship Id="rId33" Type="http://schemas.openxmlformats.org/officeDocument/2006/relationships/hyperlink" Target="https://www.instagram.com/themixuk/" TargetMode="External"/><Relationship Id="rId38" Type="http://schemas.openxmlformats.org/officeDocument/2006/relationships/footer" Target="footer2.xml"/><Relationship Id="rId46" Type="http://schemas.openxmlformats.org/officeDocument/2006/relationships/hyperlink" Target="https://www.headspace.com/" TargetMode="External"/><Relationship Id="rId59" Type="http://schemas.openxmlformats.org/officeDocument/2006/relationships/hyperlink" Target="https://www.gov.uk/guidance/teaching-about-mental-wellbeing" TargetMode="External"/><Relationship Id="rId20" Type="http://schemas.openxmlformats.org/officeDocument/2006/relationships/hyperlink" Target="https://www.kooth.com/" TargetMode="External"/><Relationship Id="rId41" Type="http://schemas.openxmlformats.org/officeDocument/2006/relationships/footer" Target="footer3.xml"/><Relationship Id="rId54" Type="http://schemas.openxmlformats.org/officeDocument/2006/relationships/image" Target="media/image8.png"/><Relationship Id="rId62" Type="http://schemas.openxmlformats.org/officeDocument/2006/relationships/hyperlink" Target="https://www.place2be.org.uk/about-us/children-s-mental-health-wee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rtofbrilliance.co.uk/" TargetMode="External"/><Relationship Id="rId23" Type="http://schemas.openxmlformats.org/officeDocument/2006/relationships/hyperlink" Target="https://mermaidsuk.org.uk/young-people/" TargetMode="External"/><Relationship Id="rId28" Type="http://schemas.openxmlformats.org/officeDocument/2006/relationships/hyperlink" Target="https://www.winstonswish.org/supporting-you/" TargetMode="External"/><Relationship Id="rId36" Type="http://schemas.openxmlformats.org/officeDocument/2006/relationships/hyperlink" Target="https://youtu.be/1SzAF7r-kaY" TargetMode="External"/><Relationship Id="rId49" Type="http://schemas.openxmlformats.org/officeDocument/2006/relationships/hyperlink" Target="https://www.mentalhealth.org.uk/" TargetMode="External"/><Relationship Id="rId57" Type="http://schemas.openxmlformats.org/officeDocument/2006/relationships/image" Target="media/image11.svg"/><Relationship Id="rId10" Type="http://schemas.openxmlformats.org/officeDocument/2006/relationships/endnotes" Target="endnotes.xml"/><Relationship Id="rId31" Type="http://schemas.openxmlformats.org/officeDocument/2006/relationships/hyperlink" Target="https://www.instagram.com/afnccf/" TargetMode="External"/><Relationship Id="rId44" Type="http://schemas.openxmlformats.org/officeDocument/2006/relationships/hyperlink" Target="https://www.beateatingdisorders.org.uk/get-information-and-support/get-help-for-myself/i-need-support-now/helplines/" TargetMode="External"/><Relationship Id="rId52" Type="http://schemas.openxmlformats.org/officeDocument/2006/relationships/image" Target="media/image6.png"/><Relationship Id="rId60" Type="http://schemas.openxmlformats.org/officeDocument/2006/relationships/hyperlink" Target="https://www.gov.uk/government/publications/relationships-education-relationships-and-sex-education-rse-and-health-education/physical-health-and-mental-wellbeing-primary-and-secondary"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nfo@rootofit.com" TargetMode="External"/><Relationship Id="rId18" Type="http://schemas.openxmlformats.org/officeDocument/2006/relationships/hyperlink" Target="https://www.community360.org.uk/" TargetMode="External"/><Relationship Id="rId39" Type="http://schemas.openxmlformats.org/officeDocument/2006/relationships/image" Target="media/image3.png"/></Relationships>
</file>

<file path=word/theme/theme1.xml><?xml version="1.0" encoding="utf-8"?>
<a:theme xmlns:a="http://schemas.openxmlformats.org/drawingml/2006/main" name="Basis">
  <a:themeElements>
    <a:clrScheme name="Custom 8">
      <a:dk1>
        <a:srgbClr val="000000"/>
      </a:dk1>
      <a:lt1>
        <a:srgbClr val="FFFFFF"/>
      </a:lt1>
      <a:dk2>
        <a:srgbClr val="565349"/>
      </a:dk2>
      <a:lt2>
        <a:srgbClr val="DDDDDD"/>
      </a:lt2>
      <a:accent1>
        <a:srgbClr val="4E922D"/>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927a314-b5c2-4e1c-a0b4-61ce9e35d10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F25D8BBE8FA874EB1DEF0B78E952060" ma:contentTypeVersion="15" ma:contentTypeDescription="Create a new document." ma:contentTypeScope="" ma:versionID="418aff76df9126e99a3e058a47f009e6">
  <xsd:schema xmlns:xsd="http://www.w3.org/2001/XMLSchema" xmlns:xs="http://www.w3.org/2001/XMLSchema" xmlns:p="http://schemas.microsoft.com/office/2006/metadata/properties" xmlns:ns3="bc20b323-5f6f-42e9-a2fe-f03b16f19cc3" xmlns:ns4="1927a314-b5c2-4e1c-a0b4-61ce9e35d105" targetNamespace="http://schemas.microsoft.com/office/2006/metadata/properties" ma:root="true" ma:fieldsID="239d0824167bb35d67c59b9159b2d340" ns3:_="" ns4:_="">
    <xsd:import namespace="bc20b323-5f6f-42e9-a2fe-f03b16f19cc3"/>
    <xsd:import namespace="1927a314-b5c2-4e1c-a0b4-61ce9e35d10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0b323-5f6f-42e9-a2fe-f03b16f19c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27a314-b5c2-4e1c-a0b4-61ce9e35d1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461CDA-0A69-4EB1-A8A0-877B77E5F11A}">
  <ds:schemaRefs>
    <ds:schemaRef ds:uri="http://schemas.microsoft.com/sharepoint/v3/contenttype/forms"/>
  </ds:schemaRefs>
</ds:datastoreItem>
</file>

<file path=customXml/itemProps2.xml><?xml version="1.0" encoding="utf-8"?>
<ds:datastoreItem xmlns:ds="http://schemas.openxmlformats.org/officeDocument/2006/customXml" ds:itemID="{6634F6DC-33B2-46D8-AE59-9942CF260F35}">
  <ds:schemaRefs>
    <ds:schemaRef ds:uri="http://schemas.microsoft.com/office/2006/metadata/properties"/>
    <ds:schemaRef ds:uri="http://schemas.microsoft.com/office/infopath/2007/PartnerControls"/>
    <ds:schemaRef ds:uri="1927a314-b5c2-4e1c-a0b4-61ce9e35d105"/>
  </ds:schemaRefs>
</ds:datastoreItem>
</file>

<file path=customXml/itemProps3.xml><?xml version="1.0" encoding="utf-8"?>
<ds:datastoreItem xmlns:ds="http://schemas.openxmlformats.org/officeDocument/2006/customXml" ds:itemID="{9D9571A8-C19D-43A3-99DF-C2039481453A}">
  <ds:schemaRefs>
    <ds:schemaRef ds:uri="http://schemas.openxmlformats.org/officeDocument/2006/bibliography"/>
  </ds:schemaRefs>
</ds:datastoreItem>
</file>

<file path=customXml/itemProps4.xml><?xml version="1.0" encoding="utf-8"?>
<ds:datastoreItem xmlns:ds="http://schemas.openxmlformats.org/officeDocument/2006/customXml" ds:itemID="{D2A07741-A6E2-4A22-8BB2-382848506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0b323-5f6f-42e9-a2fe-f03b16f19cc3"/>
    <ds:schemaRef ds:uri="1927a314-b5c2-4e1c-a0b4-61ce9e35d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19637</Words>
  <Characters>111936</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131311</CharactersWithSpaces>
  <SharedDoc>false</SharedDoc>
  <HLinks>
    <vt:vector size="360" baseType="variant">
      <vt:variant>
        <vt:i4>851974</vt:i4>
      </vt:variant>
      <vt:variant>
        <vt:i4>222</vt:i4>
      </vt:variant>
      <vt:variant>
        <vt:i4>0</vt:i4>
      </vt:variant>
      <vt:variant>
        <vt:i4>5</vt:i4>
      </vt:variant>
      <vt:variant>
        <vt:lpwstr>http://openawards.org.uk/privacy-policy/</vt:lpwstr>
      </vt:variant>
      <vt:variant>
        <vt:lpwstr/>
      </vt:variant>
      <vt:variant>
        <vt:i4>5701663</vt:i4>
      </vt:variant>
      <vt:variant>
        <vt:i4>219</vt:i4>
      </vt:variant>
      <vt:variant>
        <vt:i4>0</vt:i4>
      </vt:variant>
      <vt:variant>
        <vt:i4>5</vt:i4>
      </vt:variant>
      <vt:variant>
        <vt:lpwstr>http://www.thementoringschool.com/wp-content/uploads/Training-Data-Protection-Policy.pdf</vt:lpwstr>
      </vt:variant>
      <vt:variant>
        <vt:lpwstr/>
      </vt:variant>
      <vt:variant>
        <vt:i4>2293816</vt:i4>
      </vt:variant>
      <vt:variant>
        <vt:i4>216</vt:i4>
      </vt:variant>
      <vt:variant>
        <vt:i4>0</vt:i4>
      </vt:variant>
      <vt:variant>
        <vt:i4>5</vt:i4>
      </vt:variant>
      <vt:variant>
        <vt:lpwstr>https://www.place2be.org.uk/about-us/children-s-mental-health-week/</vt:lpwstr>
      </vt:variant>
      <vt:variant>
        <vt:lpwstr/>
      </vt:variant>
      <vt:variant>
        <vt:i4>1835029</vt:i4>
      </vt:variant>
      <vt:variant>
        <vt:i4>213</vt:i4>
      </vt:variant>
      <vt:variant>
        <vt:i4>0</vt:i4>
      </vt:variant>
      <vt:variant>
        <vt:i4>5</vt:i4>
      </vt:variant>
      <vt:variant>
        <vt:lpwstr>https://wmhdofficial.com/</vt:lpwstr>
      </vt:variant>
      <vt:variant>
        <vt:lpwstr/>
      </vt:variant>
      <vt:variant>
        <vt:i4>3080314</vt:i4>
      </vt:variant>
      <vt:variant>
        <vt:i4>210</vt:i4>
      </vt:variant>
      <vt:variant>
        <vt:i4>0</vt:i4>
      </vt:variant>
      <vt:variant>
        <vt:i4>5</vt:i4>
      </vt:variant>
      <vt:variant>
        <vt:lpwstr>https://www.gov.uk/government/publications/relationships-education-relationships-and-sex-education-rse-and-health-education/physical-health-and-mental-wellbeing-primary-and-secondary</vt:lpwstr>
      </vt:variant>
      <vt:variant>
        <vt:lpwstr/>
      </vt:variant>
      <vt:variant>
        <vt:i4>8257656</vt:i4>
      </vt:variant>
      <vt:variant>
        <vt:i4>207</vt:i4>
      </vt:variant>
      <vt:variant>
        <vt:i4>0</vt:i4>
      </vt:variant>
      <vt:variant>
        <vt:i4>5</vt:i4>
      </vt:variant>
      <vt:variant>
        <vt:lpwstr>https://www.gov.uk/guidance/teaching-about-mental-wellbeing</vt:lpwstr>
      </vt:variant>
      <vt:variant>
        <vt:lpwstr/>
      </vt:variant>
      <vt:variant>
        <vt:i4>4325405</vt:i4>
      </vt:variant>
      <vt:variant>
        <vt:i4>204</vt:i4>
      </vt:variant>
      <vt:variant>
        <vt:i4>0</vt:i4>
      </vt:variant>
      <vt:variant>
        <vt:i4>5</vt:i4>
      </vt:variant>
      <vt:variant>
        <vt:lpwstr>https://linktr.ee/PlumeHR</vt:lpwstr>
      </vt:variant>
      <vt:variant>
        <vt:lpwstr/>
      </vt:variant>
      <vt:variant>
        <vt:i4>7536679</vt:i4>
      </vt:variant>
      <vt:variant>
        <vt:i4>201</vt:i4>
      </vt:variant>
      <vt:variant>
        <vt:i4>0</vt:i4>
      </vt:variant>
      <vt:variant>
        <vt:i4>5</vt:i4>
      </vt:variant>
      <vt:variant>
        <vt:lpwstr>https://linktr.ee/Plume_family_wellbeing</vt:lpwstr>
      </vt:variant>
      <vt:variant>
        <vt:lpwstr/>
      </vt:variant>
      <vt:variant>
        <vt:i4>7667838</vt:i4>
      </vt:variant>
      <vt:variant>
        <vt:i4>198</vt:i4>
      </vt:variant>
      <vt:variant>
        <vt:i4>0</vt:i4>
      </vt:variant>
      <vt:variant>
        <vt:i4>5</vt:i4>
      </vt:variant>
      <vt:variant>
        <vt:lpwstr>https://actionforhappiness.org/</vt:lpwstr>
      </vt:variant>
      <vt:variant>
        <vt:lpwstr/>
      </vt:variant>
      <vt:variant>
        <vt:i4>393286</vt:i4>
      </vt:variant>
      <vt:variant>
        <vt:i4>195</vt:i4>
      </vt:variant>
      <vt:variant>
        <vt:i4>0</vt:i4>
      </vt:variant>
      <vt:variant>
        <vt:i4>5</vt:i4>
      </vt:variant>
      <vt:variant>
        <vt:lpwstr>https://www.mentalhealth.org.uk/</vt:lpwstr>
      </vt:variant>
      <vt:variant>
        <vt:lpwstr/>
      </vt:variant>
      <vt:variant>
        <vt:i4>2293816</vt:i4>
      </vt:variant>
      <vt:variant>
        <vt:i4>192</vt:i4>
      </vt:variant>
      <vt:variant>
        <vt:i4>0</vt:i4>
      </vt:variant>
      <vt:variant>
        <vt:i4>5</vt:i4>
      </vt:variant>
      <vt:variant>
        <vt:lpwstr>https://www.place2be.org.uk/about-us/children-s-mental-health-week/</vt:lpwstr>
      </vt:variant>
      <vt:variant>
        <vt:lpwstr/>
      </vt:variant>
      <vt:variant>
        <vt:i4>6553655</vt:i4>
      </vt:variant>
      <vt:variant>
        <vt:i4>189</vt:i4>
      </vt:variant>
      <vt:variant>
        <vt:i4>0</vt:i4>
      </vt:variant>
      <vt:variant>
        <vt:i4>5</vt:i4>
      </vt:variant>
      <vt:variant>
        <vt:lpwstr>https://www.justlikeus.org/home/get-involved/pride-groups/</vt:lpwstr>
      </vt:variant>
      <vt:variant>
        <vt:lpwstr/>
      </vt:variant>
      <vt:variant>
        <vt:i4>3407920</vt:i4>
      </vt:variant>
      <vt:variant>
        <vt:i4>186</vt:i4>
      </vt:variant>
      <vt:variant>
        <vt:i4>0</vt:i4>
      </vt:variant>
      <vt:variant>
        <vt:i4>5</vt:i4>
      </vt:variant>
      <vt:variant>
        <vt:lpwstr>https://www.headspace.com/</vt:lpwstr>
      </vt:variant>
      <vt:variant>
        <vt:lpwstr/>
      </vt:variant>
      <vt:variant>
        <vt:i4>3276848</vt:i4>
      </vt:variant>
      <vt:variant>
        <vt:i4>180</vt:i4>
      </vt:variant>
      <vt:variant>
        <vt:i4>0</vt:i4>
      </vt:variant>
      <vt:variant>
        <vt:i4>5</vt:i4>
      </vt:variant>
      <vt:variant>
        <vt:lpwstr>https://www.nelft.nhs.uk/set-camhs</vt:lpwstr>
      </vt:variant>
      <vt:variant>
        <vt:lpwstr/>
      </vt:variant>
      <vt:variant>
        <vt:i4>4915288</vt:i4>
      </vt:variant>
      <vt:variant>
        <vt:i4>177</vt:i4>
      </vt:variant>
      <vt:variant>
        <vt:i4>0</vt:i4>
      </vt:variant>
      <vt:variant>
        <vt:i4>5</vt:i4>
      </vt:variant>
      <vt:variant>
        <vt:lpwstr>https://www.beateatingdisorders.org.uk/get-information-and-support/get-help-for-myself/i-need-support-now/helplines/</vt:lpwstr>
      </vt:variant>
      <vt:variant>
        <vt:lpwstr/>
      </vt:variant>
      <vt:variant>
        <vt:i4>7733301</vt:i4>
      </vt:variant>
      <vt:variant>
        <vt:i4>174</vt:i4>
      </vt:variant>
      <vt:variant>
        <vt:i4>0</vt:i4>
      </vt:variant>
      <vt:variant>
        <vt:i4>5</vt:i4>
      </vt:variant>
      <vt:variant>
        <vt:lpwstr>https://www.nelft.nhs.uk/essex-mental-health-support-teams</vt:lpwstr>
      </vt:variant>
      <vt:variant>
        <vt:lpwstr/>
      </vt:variant>
      <vt:variant>
        <vt:i4>6422640</vt:i4>
      </vt:variant>
      <vt:variant>
        <vt:i4>171</vt:i4>
      </vt:variant>
      <vt:variant>
        <vt:i4>0</vt:i4>
      </vt:variant>
      <vt:variant>
        <vt:i4>5</vt:i4>
      </vt:variant>
      <vt:variant>
        <vt:lpwstr>https://www.instagram.com/plume_family_wellbeing/</vt:lpwstr>
      </vt:variant>
      <vt:variant>
        <vt:lpwstr/>
      </vt:variant>
      <vt:variant>
        <vt:i4>7536679</vt:i4>
      </vt:variant>
      <vt:variant>
        <vt:i4>168</vt:i4>
      </vt:variant>
      <vt:variant>
        <vt:i4>0</vt:i4>
      </vt:variant>
      <vt:variant>
        <vt:i4>5</vt:i4>
      </vt:variant>
      <vt:variant>
        <vt:lpwstr>https://linktr.ee/Plume_family_wellbeing</vt:lpwstr>
      </vt:variant>
      <vt:variant>
        <vt:lpwstr/>
      </vt:variant>
      <vt:variant>
        <vt:i4>6422640</vt:i4>
      </vt:variant>
      <vt:variant>
        <vt:i4>165</vt:i4>
      </vt:variant>
      <vt:variant>
        <vt:i4>0</vt:i4>
      </vt:variant>
      <vt:variant>
        <vt:i4>5</vt:i4>
      </vt:variant>
      <vt:variant>
        <vt:lpwstr>https://www.instagram.com/plume_family_wellbeing/</vt:lpwstr>
      </vt:variant>
      <vt:variant>
        <vt:lpwstr/>
      </vt:variant>
      <vt:variant>
        <vt:i4>7536679</vt:i4>
      </vt:variant>
      <vt:variant>
        <vt:i4>162</vt:i4>
      </vt:variant>
      <vt:variant>
        <vt:i4>0</vt:i4>
      </vt:variant>
      <vt:variant>
        <vt:i4>5</vt:i4>
      </vt:variant>
      <vt:variant>
        <vt:lpwstr>https://linktr.ee/Plume_family_wellbeing</vt:lpwstr>
      </vt:variant>
      <vt:variant>
        <vt:lpwstr/>
      </vt:variant>
      <vt:variant>
        <vt:i4>786461</vt:i4>
      </vt:variant>
      <vt:variant>
        <vt:i4>159</vt:i4>
      </vt:variant>
      <vt:variant>
        <vt:i4>0</vt:i4>
      </vt:variant>
      <vt:variant>
        <vt:i4>5</vt:i4>
      </vt:variant>
      <vt:variant>
        <vt:lpwstr>https://youtu.be/1SzAF7r-kaY</vt:lpwstr>
      </vt:variant>
      <vt:variant>
        <vt:lpwstr/>
      </vt:variant>
      <vt:variant>
        <vt:i4>4259953</vt:i4>
      </vt:variant>
      <vt:variant>
        <vt:i4>156</vt:i4>
      </vt:variant>
      <vt:variant>
        <vt:i4>0</vt:i4>
      </vt:variant>
      <vt:variant>
        <vt:i4>5</vt:i4>
      </vt:variant>
      <vt:variant>
        <vt:lpwstr>https://youtu.be/pOW6y_aAVbI</vt:lpwstr>
      </vt:variant>
      <vt:variant>
        <vt:lpwstr/>
      </vt:variant>
      <vt:variant>
        <vt:i4>1835087</vt:i4>
      </vt:variant>
      <vt:variant>
        <vt:i4>153</vt:i4>
      </vt:variant>
      <vt:variant>
        <vt:i4>0</vt:i4>
      </vt:variant>
      <vt:variant>
        <vt:i4>5</vt:i4>
      </vt:variant>
      <vt:variant>
        <vt:lpwstr>https://youtu.be/1Evwgu369Jw</vt:lpwstr>
      </vt:variant>
      <vt:variant>
        <vt:lpwstr/>
      </vt:variant>
      <vt:variant>
        <vt:i4>2883623</vt:i4>
      </vt:variant>
      <vt:variant>
        <vt:i4>150</vt:i4>
      </vt:variant>
      <vt:variant>
        <vt:i4>0</vt:i4>
      </vt:variant>
      <vt:variant>
        <vt:i4>5</vt:i4>
      </vt:variant>
      <vt:variant>
        <vt:lpwstr>https://www.instagram.com/themixuk/</vt:lpwstr>
      </vt:variant>
      <vt:variant>
        <vt:lpwstr/>
      </vt:variant>
      <vt:variant>
        <vt:i4>524396</vt:i4>
      </vt:variant>
      <vt:variant>
        <vt:i4>147</vt:i4>
      </vt:variant>
      <vt:variant>
        <vt:i4>0</vt:i4>
      </vt:variant>
      <vt:variant>
        <vt:i4>5</vt:i4>
      </vt:variant>
      <vt:variant>
        <vt:lpwstr>https://twitter.com/family_plume</vt:lpwstr>
      </vt:variant>
      <vt:variant>
        <vt:lpwstr/>
      </vt:variant>
      <vt:variant>
        <vt:i4>5505034</vt:i4>
      </vt:variant>
      <vt:variant>
        <vt:i4>144</vt:i4>
      </vt:variant>
      <vt:variant>
        <vt:i4>0</vt:i4>
      </vt:variant>
      <vt:variant>
        <vt:i4>5</vt:i4>
      </vt:variant>
      <vt:variant>
        <vt:lpwstr>https://www.instagram.com/plume_family_wellbeing/?hl=en</vt:lpwstr>
      </vt:variant>
      <vt:variant>
        <vt:lpwstr/>
      </vt:variant>
      <vt:variant>
        <vt:i4>2621499</vt:i4>
      </vt:variant>
      <vt:variant>
        <vt:i4>141</vt:i4>
      </vt:variant>
      <vt:variant>
        <vt:i4>0</vt:i4>
      </vt:variant>
      <vt:variant>
        <vt:i4>5</vt:i4>
      </vt:variant>
      <vt:variant>
        <vt:lpwstr>https://www.instagram.com/alliancemhst/</vt:lpwstr>
      </vt:variant>
      <vt:variant>
        <vt:lpwstr/>
      </vt:variant>
      <vt:variant>
        <vt:i4>5832774</vt:i4>
      </vt:variant>
      <vt:variant>
        <vt:i4>138</vt:i4>
      </vt:variant>
      <vt:variant>
        <vt:i4>0</vt:i4>
      </vt:variant>
      <vt:variant>
        <vt:i4>5</vt:i4>
      </vt:variant>
      <vt:variant>
        <vt:lpwstr>https://www.instagram.com/afnccf/</vt:lpwstr>
      </vt:variant>
      <vt:variant>
        <vt:lpwstr/>
      </vt:variant>
      <vt:variant>
        <vt:i4>7667838</vt:i4>
      </vt:variant>
      <vt:variant>
        <vt:i4>135</vt:i4>
      </vt:variant>
      <vt:variant>
        <vt:i4>0</vt:i4>
      </vt:variant>
      <vt:variant>
        <vt:i4>5</vt:i4>
      </vt:variant>
      <vt:variant>
        <vt:lpwstr>https://actionforhappiness.org/</vt:lpwstr>
      </vt:variant>
      <vt:variant>
        <vt:lpwstr/>
      </vt:variant>
      <vt:variant>
        <vt:i4>7012415</vt:i4>
      </vt:variant>
      <vt:variant>
        <vt:i4>132</vt:i4>
      </vt:variant>
      <vt:variant>
        <vt:i4>0</vt:i4>
      </vt:variant>
      <vt:variant>
        <vt:i4>5</vt:i4>
      </vt:variant>
      <vt:variant>
        <vt:lpwstr>https://www.youngminds.org.uk/</vt:lpwstr>
      </vt:variant>
      <vt:variant>
        <vt:lpwstr/>
      </vt:variant>
      <vt:variant>
        <vt:i4>6029377</vt:i4>
      </vt:variant>
      <vt:variant>
        <vt:i4>129</vt:i4>
      </vt:variant>
      <vt:variant>
        <vt:i4>0</vt:i4>
      </vt:variant>
      <vt:variant>
        <vt:i4>5</vt:i4>
      </vt:variant>
      <vt:variant>
        <vt:lpwstr>https://www.winstonswish.org/supporting-you/</vt:lpwstr>
      </vt:variant>
      <vt:variant>
        <vt:lpwstr/>
      </vt:variant>
      <vt:variant>
        <vt:i4>6750241</vt:i4>
      </vt:variant>
      <vt:variant>
        <vt:i4>126</vt:i4>
      </vt:variant>
      <vt:variant>
        <vt:i4>0</vt:i4>
      </vt:variant>
      <vt:variant>
        <vt:i4>5</vt:i4>
      </vt:variant>
      <vt:variant>
        <vt:lpwstr>https://www.themix.org.uk/</vt:lpwstr>
      </vt:variant>
      <vt:variant>
        <vt:lpwstr/>
      </vt:variant>
      <vt:variant>
        <vt:i4>4915291</vt:i4>
      </vt:variant>
      <vt:variant>
        <vt:i4>123</vt:i4>
      </vt:variant>
      <vt:variant>
        <vt:i4>0</vt:i4>
      </vt:variant>
      <vt:variant>
        <vt:i4>5</vt:i4>
      </vt:variant>
      <vt:variant>
        <vt:lpwstr>https://teensleephub.org.uk/</vt:lpwstr>
      </vt:variant>
      <vt:variant>
        <vt:lpwstr/>
      </vt:variant>
      <vt:variant>
        <vt:i4>1441872</vt:i4>
      </vt:variant>
      <vt:variant>
        <vt:i4>120</vt:i4>
      </vt:variant>
      <vt:variant>
        <vt:i4>0</vt:i4>
      </vt:variant>
      <vt:variant>
        <vt:i4>5</vt:i4>
      </vt:variant>
      <vt:variant>
        <vt:lpwstr>https://stem4.org.uk/schools/</vt:lpwstr>
      </vt:variant>
      <vt:variant>
        <vt:lpwstr/>
      </vt:variant>
      <vt:variant>
        <vt:i4>7077933</vt:i4>
      </vt:variant>
      <vt:variant>
        <vt:i4>117</vt:i4>
      </vt:variant>
      <vt:variant>
        <vt:i4>0</vt:i4>
      </vt:variant>
      <vt:variant>
        <vt:i4>5</vt:i4>
      </vt:variant>
      <vt:variant>
        <vt:lpwstr>https://www.mind.org.uk/information-support/for-children-and-young-people/understanding-mental-health/</vt:lpwstr>
      </vt:variant>
      <vt:variant>
        <vt:lpwstr/>
      </vt:variant>
      <vt:variant>
        <vt:i4>6684718</vt:i4>
      </vt:variant>
      <vt:variant>
        <vt:i4>114</vt:i4>
      </vt:variant>
      <vt:variant>
        <vt:i4>0</vt:i4>
      </vt:variant>
      <vt:variant>
        <vt:i4>5</vt:i4>
      </vt:variant>
      <vt:variant>
        <vt:lpwstr>https://mermaidsuk.org.uk/young-people/</vt:lpwstr>
      </vt:variant>
      <vt:variant>
        <vt:lpwstr/>
      </vt:variant>
      <vt:variant>
        <vt:i4>6357118</vt:i4>
      </vt:variant>
      <vt:variant>
        <vt:i4>111</vt:i4>
      </vt:variant>
      <vt:variant>
        <vt:i4>0</vt:i4>
      </vt:variant>
      <vt:variant>
        <vt:i4>5</vt:i4>
      </vt:variant>
      <vt:variant>
        <vt:lpwstr>https://linktr.ee/s/discover/share-content/</vt:lpwstr>
      </vt:variant>
      <vt:variant>
        <vt:lpwstr/>
      </vt:variant>
      <vt:variant>
        <vt:i4>3145776</vt:i4>
      </vt:variant>
      <vt:variant>
        <vt:i4>108</vt:i4>
      </vt:variant>
      <vt:variant>
        <vt:i4>0</vt:i4>
      </vt:variant>
      <vt:variant>
        <vt:i4>5</vt:i4>
      </vt:variant>
      <vt:variant>
        <vt:lpwstr>https://wellbeing.lifeworks.com/uk/</vt:lpwstr>
      </vt:variant>
      <vt:variant>
        <vt:lpwstr/>
      </vt:variant>
      <vt:variant>
        <vt:i4>3997730</vt:i4>
      </vt:variant>
      <vt:variant>
        <vt:i4>105</vt:i4>
      </vt:variant>
      <vt:variant>
        <vt:i4>0</vt:i4>
      </vt:variant>
      <vt:variant>
        <vt:i4>5</vt:i4>
      </vt:variant>
      <vt:variant>
        <vt:lpwstr>https://www.kooth.com/</vt:lpwstr>
      </vt:variant>
      <vt:variant>
        <vt:lpwstr/>
      </vt:variant>
      <vt:variant>
        <vt:i4>65629</vt:i4>
      </vt:variant>
      <vt:variant>
        <vt:i4>102</vt:i4>
      </vt:variant>
      <vt:variant>
        <vt:i4>0</vt:i4>
      </vt:variant>
      <vt:variant>
        <vt:i4>5</vt:i4>
      </vt:variant>
      <vt:variant>
        <vt:lpwstr>https://youth.essex.gov.uk/young-people/</vt:lpwstr>
      </vt:variant>
      <vt:variant>
        <vt:lpwstr/>
      </vt:variant>
      <vt:variant>
        <vt:i4>65540</vt:i4>
      </vt:variant>
      <vt:variant>
        <vt:i4>99</vt:i4>
      </vt:variant>
      <vt:variant>
        <vt:i4>0</vt:i4>
      </vt:variant>
      <vt:variant>
        <vt:i4>5</vt:i4>
      </vt:variant>
      <vt:variant>
        <vt:lpwstr>https://www.community360.org.uk/</vt:lpwstr>
      </vt:variant>
      <vt:variant>
        <vt:lpwstr/>
      </vt:variant>
      <vt:variant>
        <vt:i4>6029391</vt:i4>
      </vt:variant>
      <vt:variant>
        <vt:i4>96</vt:i4>
      </vt:variant>
      <vt:variant>
        <vt:i4>0</vt:i4>
      </vt:variant>
      <vt:variant>
        <vt:i4>5</vt:i4>
      </vt:variant>
      <vt:variant>
        <vt:lpwstr>https://www.childline.org.uk/get-support/</vt:lpwstr>
      </vt:variant>
      <vt:variant>
        <vt:lpwstr/>
      </vt:variant>
      <vt:variant>
        <vt:i4>2752571</vt:i4>
      </vt:variant>
      <vt:variant>
        <vt:i4>93</vt:i4>
      </vt:variant>
      <vt:variant>
        <vt:i4>0</vt:i4>
      </vt:variant>
      <vt:variant>
        <vt:i4>5</vt:i4>
      </vt:variant>
      <vt:variant>
        <vt:lpwstr>https://www.beateatingdisorders.org.uk/get-information-and-support/</vt:lpwstr>
      </vt:variant>
      <vt:variant>
        <vt:lpwstr/>
      </vt:variant>
      <vt:variant>
        <vt:i4>2818153</vt:i4>
      </vt:variant>
      <vt:variant>
        <vt:i4>90</vt:i4>
      </vt:variant>
      <vt:variant>
        <vt:i4>0</vt:i4>
      </vt:variant>
      <vt:variant>
        <vt:i4>5</vt:i4>
      </vt:variant>
      <vt:variant>
        <vt:lpwstr>https://www.artofbrilliance.co.uk/</vt:lpwstr>
      </vt:variant>
      <vt:variant>
        <vt:lpwstr/>
      </vt:variant>
      <vt:variant>
        <vt:i4>3342368</vt:i4>
      </vt:variant>
      <vt:variant>
        <vt:i4>87</vt:i4>
      </vt:variant>
      <vt:variant>
        <vt:i4>0</vt:i4>
      </vt:variant>
      <vt:variant>
        <vt:i4>5</vt:i4>
      </vt:variant>
      <vt:variant>
        <vt:lpwstr>https://www.annafreud.org/</vt:lpwstr>
      </vt:variant>
      <vt:variant>
        <vt:lpwstr/>
      </vt:variant>
      <vt:variant>
        <vt:i4>1310776</vt:i4>
      </vt:variant>
      <vt:variant>
        <vt:i4>80</vt:i4>
      </vt:variant>
      <vt:variant>
        <vt:i4>0</vt:i4>
      </vt:variant>
      <vt:variant>
        <vt:i4>5</vt:i4>
      </vt:variant>
      <vt:variant>
        <vt:lpwstr/>
      </vt:variant>
      <vt:variant>
        <vt:lpwstr>_Toc78751799</vt:lpwstr>
      </vt:variant>
      <vt:variant>
        <vt:i4>1376312</vt:i4>
      </vt:variant>
      <vt:variant>
        <vt:i4>74</vt:i4>
      </vt:variant>
      <vt:variant>
        <vt:i4>0</vt:i4>
      </vt:variant>
      <vt:variant>
        <vt:i4>5</vt:i4>
      </vt:variant>
      <vt:variant>
        <vt:lpwstr/>
      </vt:variant>
      <vt:variant>
        <vt:lpwstr>_Toc78751798</vt:lpwstr>
      </vt:variant>
      <vt:variant>
        <vt:i4>1703992</vt:i4>
      </vt:variant>
      <vt:variant>
        <vt:i4>68</vt:i4>
      </vt:variant>
      <vt:variant>
        <vt:i4>0</vt:i4>
      </vt:variant>
      <vt:variant>
        <vt:i4>5</vt:i4>
      </vt:variant>
      <vt:variant>
        <vt:lpwstr/>
      </vt:variant>
      <vt:variant>
        <vt:lpwstr>_Toc78751797</vt:lpwstr>
      </vt:variant>
      <vt:variant>
        <vt:i4>1769528</vt:i4>
      </vt:variant>
      <vt:variant>
        <vt:i4>62</vt:i4>
      </vt:variant>
      <vt:variant>
        <vt:i4>0</vt:i4>
      </vt:variant>
      <vt:variant>
        <vt:i4>5</vt:i4>
      </vt:variant>
      <vt:variant>
        <vt:lpwstr/>
      </vt:variant>
      <vt:variant>
        <vt:lpwstr>_Toc78751796</vt:lpwstr>
      </vt:variant>
      <vt:variant>
        <vt:i4>1572920</vt:i4>
      </vt:variant>
      <vt:variant>
        <vt:i4>56</vt:i4>
      </vt:variant>
      <vt:variant>
        <vt:i4>0</vt:i4>
      </vt:variant>
      <vt:variant>
        <vt:i4>5</vt:i4>
      </vt:variant>
      <vt:variant>
        <vt:lpwstr/>
      </vt:variant>
      <vt:variant>
        <vt:lpwstr>_Toc78751795</vt:lpwstr>
      </vt:variant>
      <vt:variant>
        <vt:i4>1638456</vt:i4>
      </vt:variant>
      <vt:variant>
        <vt:i4>50</vt:i4>
      </vt:variant>
      <vt:variant>
        <vt:i4>0</vt:i4>
      </vt:variant>
      <vt:variant>
        <vt:i4>5</vt:i4>
      </vt:variant>
      <vt:variant>
        <vt:lpwstr/>
      </vt:variant>
      <vt:variant>
        <vt:lpwstr>_Toc78751794</vt:lpwstr>
      </vt:variant>
      <vt:variant>
        <vt:i4>1966136</vt:i4>
      </vt:variant>
      <vt:variant>
        <vt:i4>44</vt:i4>
      </vt:variant>
      <vt:variant>
        <vt:i4>0</vt:i4>
      </vt:variant>
      <vt:variant>
        <vt:i4>5</vt:i4>
      </vt:variant>
      <vt:variant>
        <vt:lpwstr/>
      </vt:variant>
      <vt:variant>
        <vt:lpwstr>_Toc78751793</vt:lpwstr>
      </vt:variant>
      <vt:variant>
        <vt:i4>2031672</vt:i4>
      </vt:variant>
      <vt:variant>
        <vt:i4>38</vt:i4>
      </vt:variant>
      <vt:variant>
        <vt:i4>0</vt:i4>
      </vt:variant>
      <vt:variant>
        <vt:i4>5</vt:i4>
      </vt:variant>
      <vt:variant>
        <vt:lpwstr/>
      </vt:variant>
      <vt:variant>
        <vt:lpwstr>_Toc78751792</vt:lpwstr>
      </vt:variant>
      <vt:variant>
        <vt:i4>1835064</vt:i4>
      </vt:variant>
      <vt:variant>
        <vt:i4>32</vt:i4>
      </vt:variant>
      <vt:variant>
        <vt:i4>0</vt:i4>
      </vt:variant>
      <vt:variant>
        <vt:i4>5</vt:i4>
      </vt:variant>
      <vt:variant>
        <vt:lpwstr/>
      </vt:variant>
      <vt:variant>
        <vt:lpwstr>_Toc78751791</vt:lpwstr>
      </vt:variant>
      <vt:variant>
        <vt:i4>1900600</vt:i4>
      </vt:variant>
      <vt:variant>
        <vt:i4>26</vt:i4>
      </vt:variant>
      <vt:variant>
        <vt:i4>0</vt:i4>
      </vt:variant>
      <vt:variant>
        <vt:i4>5</vt:i4>
      </vt:variant>
      <vt:variant>
        <vt:lpwstr/>
      </vt:variant>
      <vt:variant>
        <vt:lpwstr>_Toc78751790</vt:lpwstr>
      </vt:variant>
      <vt:variant>
        <vt:i4>1310777</vt:i4>
      </vt:variant>
      <vt:variant>
        <vt:i4>20</vt:i4>
      </vt:variant>
      <vt:variant>
        <vt:i4>0</vt:i4>
      </vt:variant>
      <vt:variant>
        <vt:i4>5</vt:i4>
      </vt:variant>
      <vt:variant>
        <vt:lpwstr/>
      </vt:variant>
      <vt:variant>
        <vt:lpwstr>_Toc78751789</vt:lpwstr>
      </vt:variant>
      <vt:variant>
        <vt:i4>1376313</vt:i4>
      </vt:variant>
      <vt:variant>
        <vt:i4>14</vt:i4>
      </vt:variant>
      <vt:variant>
        <vt:i4>0</vt:i4>
      </vt:variant>
      <vt:variant>
        <vt:i4>5</vt:i4>
      </vt:variant>
      <vt:variant>
        <vt:lpwstr/>
      </vt:variant>
      <vt:variant>
        <vt:lpwstr>_Toc78751788</vt:lpwstr>
      </vt:variant>
      <vt:variant>
        <vt:i4>1703993</vt:i4>
      </vt:variant>
      <vt:variant>
        <vt:i4>8</vt:i4>
      </vt:variant>
      <vt:variant>
        <vt:i4>0</vt:i4>
      </vt:variant>
      <vt:variant>
        <vt:i4>5</vt:i4>
      </vt:variant>
      <vt:variant>
        <vt:lpwstr/>
      </vt:variant>
      <vt:variant>
        <vt:lpwstr>_Toc78751787</vt:lpwstr>
      </vt:variant>
      <vt:variant>
        <vt:i4>458873</vt:i4>
      </vt:variant>
      <vt:variant>
        <vt:i4>3</vt:i4>
      </vt:variant>
      <vt:variant>
        <vt:i4>0</vt:i4>
      </vt:variant>
      <vt:variant>
        <vt:i4>5</vt:i4>
      </vt:variant>
      <vt:variant>
        <vt:lpwstr>mailto:alisonlouiseollett@hotmail.co.uk</vt:lpwstr>
      </vt:variant>
      <vt:variant>
        <vt:lpwstr/>
      </vt:variant>
      <vt:variant>
        <vt:i4>2752529</vt:i4>
      </vt:variant>
      <vt:variant>
        <vt:i4>0</vt:i4>
      </vt:variant>
      <vt:variant>
        <vt:i4>0</vt:i4>
      </vt:variant>
      <vt:variant>
        <vt:i4>5</vt:i4>
      </vt:variant>
      <vt:variant>
        <vt:lpwstr>mailto:info@rootofit.com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R.D.</dc:creator>
  <cp:keywords/>
  <dc:description/>
  <cp:lastModifiedBy>Helen Rathborne</cp:lastModifiedBy>
  <cp:revision>5</cp:revision>
  <cp:lastPrinted>2021-08-02T05:21:00Z</cp:lastPrinted>
  <dcterms:created xsi:type="dcterms:W3CDTF">2023-04-23T13:57:00Z</dcterms:created>
  <dcterms:modified xsi:type="dcterms:W3CDTF">2023-04-25T11:04:00Z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0x0101004F25D8BBE8FA874EB1DEF0B78E952060</vt:lpwstr>
  </property>
</Properties>
</file>